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FC" w:rsidRPr="00A75BFB" w:rsidRDefault="001A1504" w:rsidP="009B1F6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Информационно-аналитическая справка о реализации проекта адресной методической помощи </w:t>
      </w:r>
      <w:r w:rsidR="00CC4819" w:rsidRPr="00A75BFB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A75BFB">
        <w:rPr>
          <w:rFonts w:ascii="Times New Roman" w:hAnsi="Times New Roman" w:cs="Times New Roman"/>
          <w:sz w:val="24"/>
          <w:szCs w:val="24"/>
          <w:u w:val="single"/>
        </w:rPr>
        <w:t>образовательны</w:t>
      </w:r>
      <w:r w:rsidR="00CC4819" w:rsidRPr="00A75BFB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организациям, имеющим стабильно низкие образовательные результаты</w:t>
      </w:r>
      <w:r w:rsidR="00BF64E1"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и функционирующим в условиях рисков снижения образовательных результатов</w:t>
      </w:r>
      <w:r w:rsidR="00CC4819"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1504" w:rsidRPr="00A75BFB" w:rsidRDefault="00A12BFC" w:rsidP="009B1F6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по итогам </w:t>
      </w:r>
      <w:r w:rsidR="000628F7"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2B03" w:rsidRPr="00A75BF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28F7"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мониторинга </w:t>
      </w:r>
      <w:r w:rsidR="00CC4819" w:rsidRPr="00A75BFB">
        <w:rPr>
          <w:rFonts w:ascii="Times New Roman" w:hAnsi="Times New Roman" w:cs="Times New Roman"/>
          <w:sz w:val="24"/>
          <w:szCs w:val="24"/>
          <w:u w:val="single"/>
        </w:rPr>
        <w:t>в 202</w:t>
      </w:r>
      <w:r w:rsidR="000F2B03" w:rsidRPr="00A75BF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C4819"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1A1504" w:rsidRPr="00A75B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B1F64" w:rsidRPr="009B1F64" w:rsidRDefault="009B1F64" w:rsidP="009B1F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0AC0" w:rsidRPr="00A75BFB" w:rsidRDefault="00E20AC0" w:rsidP="00A81D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образования и науки Ханты-Мансийс</w:t>
      </w:r>
      <w:r w:rsidR="00F017C9" w:rsidRPr="00A75BFB">
        <w:rPr>
          <w:rFonts w:ascii="Times New Roman" w:hAnsi="Times New Roman" w:cs="Times New Roman"/>
          <w:sz w:val="24"/>
          <w:szCs w:val="24"/>
        </w:rPr>
        <w:t xml:space="preserve">кого автономного </w:t>
      </w:r>
      <w:proofErr w:type="spellStart"/>
      <w:r w:rsidR="00F017C9" w:rsidRPr="00A75BFB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F017C9" w:rsidRPr="00A75BFB">
        <w:rPr>
          <w:rFonts w:ascii="Times New Roman" w:hAnsi="Times New Roman" w:cs="Times New Roman"/>
          <w:sz w:val="24"/>
          <w:szCs w:val="24"/>
        </w:rPr>
        <w:t xml:space="preserve"> о15</w:t>
      </w:r>
      <w:r w:rsidRPr="00A75BFB">
        <w:rPr>
          <w:rFonts w:ascii="Times New Roman" w:hAnsi="Times New Roman" w:cs="Times New Roman"/>
          <w:sz w:val="24"/>
          <w:szCs w:val="24"/>
        </w:rPr>
        <w:t>.11.202</w:t>
      </w:r>
      <w:r w:rsidR="00F017C9" w:rsidRPr="00A75BFB">
        <w:rPr>
          <w:rFonts w:ascii="Times New Roman" w:hAnsi="Times New Roman" w:cs="Times New Roman"/>
          <w:sz w:val="24"/>
          <w:szCs w:val="24"/>
        </w:rPr>
        <w:t>3</w:t>
      </w:r>
      <w:r w:rsidRPr="00A75BFB">
        <w:rPr>
          <w:rFonts w:ascii="Times New Roman" w:hAnsi="Times New Roman" w:cs="Times New Roman"/>
          <w:sz w:val="24"/>
          <w:szCs w:val="24"/>
        </w:rPr>
        <w:t xml:space="preserve"> года № 10-П-2</w:t>
      </w:r>
      <w:r w:rsidR="00F017C9" w:rsidRPr="00A75BFB">
        <w:rPr>
          <w:rFonts w:ascii="Times New Roman" w:hAnsi="Times New Roman" w:cs="Times New Roman"/>
          <w:sz w:val="24"/>
          <w:szCs w:val="24"/>
        </w:rPr>
        <w:t>857</w:t>
      </w:r>
      <w:r w:rsidR="00C66082" w:rsidRPr="00A75BFB">
        <w:rPr>
          <w:rFonts w:ascii="Times New Roman" w:hAnsi="Times New Roman" w:cs="Times New Roman"/>
          <w:sz w:val="24"/>
          <w:szCs w:val="24"/>
        </w:rPr>
        <w:t>,</w:t>
      </w:r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C66082" w:rsidRPr="00A75BFB">
        <w:rPr>
          <w:rFonts w:ascii="Times New Roman" w:hAnsi="Times New Roman" w:cs="Times New Roman"/>
          <w:sz w:val="24"/>
          <w:szCs w:val="24"/>
        </w:rPr>
        <w:t>на основе комплексной оценки качества образовательных результатов обучающихся,</w:t>
      </w:r>
      <w:r w:rsidRPr="00A75BFB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вошл</w:t>
      </w:r>
      <w:r w:rsidR="00F017C9" w:rsidRPr="00A75BFB">
        <w:rPr>
          <w:rFonts w:ascii="Times New Roman" w:hAnsi="Times New Roman" w:cs="Times New Roman"/>
          <w:sz w:val="24"/>
          <w:szCs w:val="24"/>
        </w:rPr>
        <w:t>а</w:t>
      </w:r>
      <w:r w:rsidRPr="00A75BFB">
        <w:rPr>
          <w:rFonts w:ascii="Times New Roman" w:hAnsi="Times New Roman" w:cs="Times New Roman"/>
          <w:sz w:val="24"/>
          <w:szCs w:val="24"/>
        </w:rPr>
        <w:t xml:space="preserve"> в число школ,  имеющих стабильно низкие образовательные результаты</w:t>
      </w:r>
      <w:r w:rsidR="00B2255E" w:rsidRPr="00A75BFB">
        <w:rPr>
          <w:rFonts w:ascii="Times New Roman" w:hAnsi="Times New Roman" w:cs="Times New Roman"/>
          <w:sz w:val="24"/>
          <w:szCs w:val="24"/>
        </w:rPr>
        <w:t xml:space="preserve"> в </w:t>
      </w:r>
      <w:r w:rsidR="00F017C9" w:rsidRPr="00A75BFB">
        <w:rPr>
          <w:rFonts w:ascii="Times New Roman" w:hAnsi="Times New Roman" w:cs="Times New Roman"/>
          <w:sz w:val="24"/>
          <w:szCs w:val="24"/>
        </w:rPr>
        <w:t>2023-</w:t>
      </w:r>
      <w:r w:rsidR="00B2255E" w:rsidRPr="00A75BFB">
        <w:rPr>
          <w:rFonts w:ascii="Times New Roman" w:hAnsi="Times New Roman" w:cs="Times New Roman"/>
          <w:sz w:val="24"/>
          <w:szCs w:val="24"/>
        </w:rPr>
        <w:t>202</w:t>
      </w:r>
      <w:r w:rsidR="00F017C9" w:rsidRPr="00A75BFB">
        <w:rPr>
          <w:rFonts w:ascii="Times New Roman" w:hAnsi="Times New Roman" w:cs="Times New Roman"/>
          <w:sz w:val="24"/>
          <w:szCs w:val="24"/>
        </w:rPr>
        <w:t>4 учебном</w:t>
      </w:r>
      <w:r w:rsidR="00B2255E" w:rsidRPr="00A75BFB">
        <w:rPr>
          <w:rFonts w:ascii="Times New Roman" w:hAnsi="Times New Roman" w:cs="Times New Roman"/>
          <w:sz w:val="24"/>
          <w:szCs w:val="24"/>
        </w:rPr>
        <w:t xml:space="preserve"> году</w:t>
      </w:r>
      <w:r w:rsidR="00C66082" w:rsidRPr="00A75BFB">
        <w:rPr>
          <w:rFonts w:ascii="Times New Roman" w:hAnsi="Times New Roman" w:cs="Times New Roman"/>
          <w:sz w:val="24"/>
          <w:szCs w:val="24"/>
        </w:rPr>
        <w:t>.</w:t>
      </w:r>
    </w:p>
    <w:p w:rsidR="00250051" w:rsidRPr="00A75BFB" w:rsidRDefault="00250051" w:rsidP="002500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Образовательные учреждения МБОУ «Березовская СОШ» и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признаны школами, функционирующими в условиях рисков снижения образовательных результатов</w:t>
      </w:r>
      <w:r w:rsidR="00BF64E1" w:rsidRPr="00A75BFB">
        <w:rPr>
          <w:rFonts w:ascii="Times New Roman" w:hAnsi="Times New Roman" w:cs="Times New Roman"/>
          <w:sz w:val="24"/>
          <w:szCs w:val="24"/>
        </w:rPr>
        <w:t xml:space="preserve"> (РСОР)</w:t>
      </w:r>
      <w:r w:rsidRPr="00A75BFB">
        <w:rPr>
          <w:rFonts w:ascii="Times New Roman" w:hAnsi="Times New Roman" w:cs="Times New Roman"/>
          <w:sz w:val="24"/>
          <w:szCs w:val="24"/>
        </w:rPr>
        <w:t>.</w:t>
      </w:r>
    </w:p>
    <w:p w:rsidR="00B2255E" w:rsidRPr="00A75BFB" w:rsidRDefault="00B2255E" w:rsidP="003E3D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BFB">
        <w:rPr>
          <w:rFonts w:ascii="Times New Roman" w:hAnsi="Times New Roman" w:cs="Times New Roman"/>
          <w:sz w:val="24"/>
          <w:szCs w:val="24"/>
        </w:rPr>
        <w:t xml:space="preserve">АУ «Институт развития образования» в соответствии с 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п.11 </w:t>
      </w:r>
      <w:r w:rsidRPr="00A75BFB">
        <w:rPr>
          <w:rFonts w:ascii="Times New Roman" w:hAnsi="Times New Roman" w:cs="Times New Roman"/>
          <w:sz w:val="24"/>
          <w:szCs w:val="24"/>
        </w:rPr>
        <w:t>приказ</w:t>
      </w:r>
      <w:r w:rsidR="003E3D01" w:rsidRPr="00A75BFB">
        <w:rPr>
          <w:rFonts w:ascii="Times New Roman" w:hAnsi="Times New Roman" w:cs="Times New Roman"/>
          <w:sz w:val="24"/>
          <w:szCs w:val="24"/>
        </w:rPr>
        <w:t>а</w:t>
      </w:r>
      <w:r w:rsidRPr="00A75BFB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Ханты-Мансийского автономного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от 0</w:t>
      </w:r>
      <w:r w:rsidR="00F017C9" w:rsidRPr="00A75BFB">
        <w:rPr>
          <w:rFonts w:ascii="Times New Roman" w:hAnsi="Times New Roman" w:cs="Times New Roman"/>
          <w:sz w:val="24"/>
          <w:szCs w:val="24"/>
        </w:rPr>
        <w:t>6</w:t>
      </w:r>
      <w:r w:rsidRPr="00A75BFB">
        <w:rPr>
          <w:rFonts w:ascii="Times New Roman" w:hAnsi="Times New Roman" w:cs="Times New Roman"/>
          <w:sz w:val="24"/>
          <w:szCs w:val="24"/>
        </w:rPr>
        <w:t>.0</w:t>
      </w:r>
      <w:r w:rsidR="00F017C9" w:rsidRPr="00A75BFB">
        <w:rPr>
          <w:rFonts w:ascii="Times New Roman" w:hAnsi="Times New Roman" w:cs="Times New Roman"/>
          <w:sz w:val="24"/>
          <w:szCs w:val="24"/>
        </w:rPr>
        <w:t>3.2024</w:t>
      </w:r>
      <w:r w:rsidRPr="00A75BFB">
        <w:rPr>
          <w:rFonts w:ascii="Times New Roman" w:hAnsi="Times New Roman" w:cs="Times New Roman"/>
          <w:sz w:val="24"/>
          <w:szCs w:val="24"/>
        </w:rPr>
        <w:t>г. № 10-П-</w:t>
      </w:r>
      <w:r w:rsidR="00F017C9" w:rsidRPr="00A75BFB">
        <w:rPr>
          <w:rFonts w:ascii="Times New Roman" w:hAnsi="Times New Roman" w:cs="Times New Roman"/>
          <w:sz w:val="24"/>
          <w:szCs w:val="24"/>
        </w:rPr>
        <w:t>413</w:t>
      </w:r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3E3D01" w:rsidRPr="00A75BFB">
        <w:rPr>
          <w:rFonts w:ascii="Times New Roman" w:hAnsi="Times New Roman" w:cs="Times New Roman"/>
          <w:sz w:val="24"/>
          <w:szCs w:val="24"/>
        </w:rPr>
        <w:t>«Об утверждении плана мероприятий (дорожная карта»</w:t>
      </w:r>
      <w:r w:rsidR="00BF64E1" w:rsidRPr="00A75BFB">
        <w:rPr>
          <w:rFonts w:ascii="Times New Roman" w:hAnsi="Times New Roman" w:cs="Times New Roman"/>
          <w:sz w:val="24"/>
          <w:szCs w:val="24"/>
        </w:rPr>
        <w:t>)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 по реализации адресной методической помощи школам, имеющим стабильно н</w:t>
      </w:r>
      <w:r w:rsidR="00BF64E1" w:rsidRPr="00A75BFB">
        <w:rPr>
          <w:rFonts w:ascii="Times New Roman" w:hAnsi="Times New Roman" w:cs="Times New Roman"/>
          <w:sz w:val="24"/>
          <w:szCs w:val="24"/>
        </w:rPr>
        <w:t>и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зкие образовательные результаты или функционирующим в условиях рисков снижения образовательных результатов, в Ханты-Мансийском автономном </w:t>
      </w:r>
      <w:proofErr w:type="spellStart"/>
      <w:r w:rsidR="003E3D01" w:rsidRPr="00A75BFB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="003E3D01" w:rsidRPr="00A75BFB">
        <w:rPr>
          <w:rFonts w:ascii="Times New Roman" w:hAnsi="Times New Roman" w:cs="Times New Roman"/>
          <w:sz w:val="24"/>
          <w:szCs w:val="24"/>
        </w:rPr>
        <w:t xml:space="preserve"> в 2024 году, провел с 13 по 24 мая 2024</w:t>
      </w:r>
      <w:proofErr w:type="gramEnd"/>
      <w:r w:rsidR="003E3D01" w:rsidRPr="00A75BFB">
        <w:rPr>
          <w:rFonts w:ascii="Times New Roman" w:hAnsi="Times New Roman" w:cs="Times New Roman"/>
          <w:sz w:val="24"/>
          <w:szCs w:val="24"/>
        </w:rPr>
        <w:t xml:space="preserve"> года первый</w:t>
      </w:r>
      <w:r w:rsidRPr="00A75BF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FE269C" w:rsidRPr="00A75BFB">
        <w:rPr>
          <w:rFonts w:ascii="Times New Roman" w:hAnsi="Times New Roman" w:cs="Times New Roman"/>
          <w:sz w:val="24"/>
          <w:szCs w:val="24"/>
        </w:rPr>
        <w:t xml:space="preserve"> планов мероприятий 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(дорожных карт) по профилактике учебной </w:t>
      </w:r>
      <w:proofErr w:type="spellStart"/>
      <w:r w:rsidR="003E3D01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3E3D01" w:rsidRPr="00A75BFB">
        <w:rPr>
          <w:rFonts w:ascii="Times New Roman" w:hAnsi="Times New Roman" w:cs="Times New Roman"/>
          <w:sz w:val="24"/>
          <w:szCs w:val="24"/>
        </w:rPr>
        <w:t xml:space="preserve"> в </w:t>
      </w:r>
      <w:r w:rsidRPr="00A75BF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ях Ханты-Мансийского автономного </w:t>
      </w:r>
      <w:proofErr w:type="spellStart"/>
      <w:r w:rsidR="003E3D01" w:rsidRPr="00A75BFB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>.</w:t>
      </w:r>
    </w:p>
    <w:p w:rsidR="002864B3" w:rsidRPr="00A75BFB" w:rsidRDefault="00BF64E1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Н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а </w:t>
      </w:r>
      <w:r w:rsidRPr="00A75BFB">
        <w:rPr>
          <w:rFonts w:ascii="Times New Roman" w:hAnsi="Times New Roman" w:cs="Times New Roman"/>
          <w:sz w:val="24"/>
          <w:szCs w:val="24"/>
        </w:rPr>
        <w:t>основании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информационно-аналитическ</w:t>
      </w:r>
      <w:r w:rsidRPr="00A75BFB">
        <w:rPr>
          <w:rFonts w:ascii="Times New Roman" w:hAnsi="Times New Roman" w:cs="Times New Roman"/>
          <w:sz w:val="24"/>
          <w:szCs w:val="24"/>
        </w:rPr>
        <w:t>ого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отчет</w:t>
      </w:r>
      <w:r w:rsidRPr="00A75BFB">
        <w:rPr>
          <w:rFonts w:ascii="Times New Roman" w:hAnsi="Times New Roman" w:cs="Times New Roman"/>
          <w:sz w:val="24"/>
          <w:szCs w:val="24"/>
        </w:rPr>
        <w:t>а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АУ «Институт развития образования» </w:t>
      </w:r>
      <w:r w:rsidR="00FE269C" w:rsidRPr="00A75BFB">
        <w:rPr>
          <w:rFonts w:ascii="Times New Roman" w:hAnsi="Times New Roman" w:cs="Times New Roman"/>
          <w:sz w:val="24"/>
          <w:szCs w:val="24"/>
        </w:rPr>
        <w:t>по итогам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проведения  </w:t>
      </w:r>
      <w:r w:rsidR="003E3D01" w:rsidRPr="00A75BFB">
        <w:rPr>
          <w:rFonts w:ascii="Times New Roman" w:hAnsi="Times New Roman" w:cs="Times New Roman"/>
          <w:sz w:val="24"/>
          <w:szCs w:val="24"/>
        </w:rPr>
        <w:t>первого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FE269C" w:rsidRPr="00A75BFB">
        <w:rPr>
          <w:rFonts w:ascii="Times New Roman" w:hAnsi="Times New Roman" w:cs="Times New Roman"/>
          <w:sz w:val="24"/>
          <w:szCs w:val="24"/>
        </w:rPr>
        <w:t>ого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FE269C" w:rsidRPr="00A75BFB">
        <w:rPr>
          <w:rFonts w:ascii="Times New Roman" w:hAnsi="Times New Roman" w:cs="Times New Roman"/>
          <w:sz w:val="24"/>
          <w:szCs w:val="24"/>
        </w:rPr>
        <w:t>а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имеющих стабильно низкие образовательные результаты обучения</w:t>
      </w:r>
      <w:r w:rsidRPr="00A75BFB">
        <w:rPr>
          <w:rFonts w:ascii="Times New Roman" w:hAnsi="Times New Roman" w:cs="Times New Roman"/>
          <w:sz w:val="24"/>
          <w:szCs w:val="24"/>
        </w:rPr>
        <w:t xml:space="preserve"> и образовательных </w:t>
      </w:r>
      <w:proofErr w:type="gramStart"/>
      <w:r w:rsidRPr="00A75BFB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A75BFB">
        <w:rPr>
          <w:rFonts w:ascii="Times New Roman" w:hAnsi="Times New Roman" w:cs="Times New Roman"/>
          <w:sz w:val="24"/>
          <w:szCs w:val="24"/>
        </w:rPr>
        <w:t xml:space="preserve"> функционирующих в условиях рисков снижения образовательных результатов</w:t>
      </w:r>
      <w:r w:rsidR="00C66082" w:rsidRPr="00A75BFB">
        <w:rPr>
          <w:rFonts w:ascii="Times New Roman" w:hAnsi="Times New Roman" w:cs="Times New Roman"/>
          <w:sz w:val="24"/>
          <w:szCs w:val="24"/>
        </w:rPr>
        <w:t xml:space="preserve">, </w:t>
      </w:r>
      <w:r w:rsidR="003E3D01" w:rsidRPr="00A75BF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F505B" w:rsidRPr="00A75BFB">
        <w:rPr>
          <w:rFonts w:ascii="Times New Roman" w:hAnsi="Times New Roman" w:cs="Times New Roman"/>
          <w:sz w:val="24"/>
          <w:szCs w:val="24"/>
        </w:rPr>
        <w:t xml:space="preserve">приказа Комитета образования от 13.03.2024 года № 85-од «Об утверждении плана мероприятий по реализации адресной методической помощи школам, имеющим стабильно низкие образовательные результаты, в Березовском районе в 2024 году» </w:t>
      </w:r>
      <w:r w:rsidR="00B2255E" w:rsidRPr="00A75BFB">
        <w:rPr>
          <w:rFonts w:ascii="Times New Roman" w:hAnsi="Times New Roman" w:cs="Times New Roman"/>
          <w:sz w:val="24"/>
          <w:szCs w:val="24"/>
        </w:rPr>
        <w:t>проанализированы</w:t>
      </w:r>
      <w:r w:rsidR="00CA0F39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F64BA8" w:rsidRPr="00A75BFB">
        <w:rPr>
          <w:rFonts w:ascii="Times New Roman" w:hAnsi="Times New Roman" w:cs="Times New Roman"/>
          <w:sz w:val="24"/>
          <w:szCs w:val="24"/>
        </w:rPr>
        <w:t>результат</w:t>
      </w:r>
      <w:r w:rsidR="00B2255E" w:rsidRPr="00A75BFB">
        <w:rPr>
          <w:rFonts w:ascii="Times New Roman" w:hAnsi="Times New Roman" w:cs="Times New Roman"/>
          <w:sz w:val="24"/>
          <w:szCs w:val="24"/>
        </w:rPr>
        <w:t>ы</w:t>
      </w:r>
      <w:r w:rsidR="00CA0F39" w:rsidRPr="00A75BFB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F64BA8" w:rsidRPr="00A75BFB">
        <w:rPr>
          <w:rFonts w:ascii="Times New Roman" w:hAnsi="Times New Roman" w:cs="Times New Roman"/>
          <w:sz w:val="24"/>
          <w:szCs w:val="24"/>
        </w:rPr>
        <w:t>адресн</w:t>
      </w:r>
      <w:r w:rsidR="00B2255E" w:rsidRPr="00A75BFB">
        <w:rPr>
          <w:rFonts w:ascii="Times New Roman" w:hAnsi="Times New Roman" w:cs="Times New Roman"/>
          <w:sz w:val="24"/>
          <w:szCs w:val="24"/>
        </w:rPr>
        <w:t>ых</w:t>
      </w:r>
      <w:r w:rsidR="00F64BA8" w:rsidRPr="00A75BFB">
        <w:rPr>
          <w:rFonts w:ascii="Times New Roman" w:hAnsi="Times New Roman" w:cs="Times New Roman"/>
          <w:sz w:val="24"/>
          <w:szCs w:val="24"/>
        </w:rPr>
        <w:t xml:space="preserve"> программ поддержки </w:t>
      </w:r>
      <w:r w:rsidRPr="00A75BFB">
        <w:rPr>
          <w:rFonts w:ascii="Times New Roman" w:hAnsi="Times New Roman" w:cs="Times New Roman"/>
          <w:sz w:val="24"/>
          <w:szCs w:val="24"/>
        </w:rPr>
        <w:t xml:space="preserve">школ с низкими образовательными результатами и программ, направленных на сопровождение разных категорий обучающихся, </w:t>
      </w:r>
      <w:r w:rsidR="00B2255E" w:rsidRPr="00A75BFB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="000628F7" w:rsidRPr="00A75BFB">
        <w:rPr>
          <w:rFonts w:ascii="Times New Roman" w:hAnsi="Times New Roman" w:cs="Times New Roman"/>
          <w:sz w:val="24"/>
          <w:szCs w:val="24"/>
        </w:rPr>
        <w:t xml:space="preserve">школ Березовского района. </w:t>
      </w:r>
    </w:p>
    <w:p w:rsidR="007E6832" w:rsidRPr="00A75BFB" w:rsidRDefault="007E6832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Цель: профилактика рисков </w:t>
      </w:r>
      <w:proofErr w:type="gramStart"/>
      <w:r w:rsidRPr="00A75BFB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за счет выявления и устранения ресурсных дефицитов и факторов, влияющих на образовательные результаты обучающихся.</w:t>
      </w:r>
    </w:p>
    <w:p w:rsidR="007E6832" w:rsidRPr="00A75BFB" w:rsidRDefault="007E6832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55EC0" w:rsidRPr="00A75BFB" w:rsidRDefault="00455EC0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 выявление факторов риска и ресурсных дефицитов;</w:t>
      </w:r>
    </w:p>
    <w:p w:rsidR="00455EC0" w:rsidRPr="00A75BFB" w:rsidRDefault="00455EC0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-выявление дефицитов, требующих </w:t>
      </w:r>
      <w:proofErr w:type="gramStart"/>
      <w:r w:rsidRPr="00A75BFB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A75BFB">
        <w:rPr>
          <w:rFonts w:ascii="Times New Roman" w:hAnsi="Times New Roman" w:cs="Times New Roman"/>
          <w:sz w:val="24"/>
          <w:szCs w:val="24"/>
        </w:rPr>
        <w:t xml:space="preserve"> на муниципальном и институциональном уровне;</w:t>
      </w:r>
    </w:p>
    <w:p w:rsidR="00455EC0" w:rsidRPr="00A75BFB" w:rsidRDefault="00455EC0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 подготовка адресных рекомендаций по итогам анализа результатов мониторинга.</w:t>
      </w:r>
    </w:p>
    <w:p w:rsidR="00B3267F" w:rsidRPr="00A75BFB" w:rsidRDefault="000628F7" w:rsidP="002864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Анализ проведен по  направлени</w:t>
      </w:r>
      <w:r w:rsidR="00B3267F" w:rsidRPr="00A75BFB">
        <w:rPr>
          <w:rFonts w:ascii="Times New Roman" w:hAnsi="Times New Roman" w:cs="Times New Roman"/>
          <w:sz w:val="24"/>
          <w:szCs w:val="24"/>
        </w:rPr>
        <w:t>ям:</w:t>
      </w:r>
    </w:p>
    <w:p w:rsidR="001A1504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1.</w:t>
      </w:r>
      <w:r w:rsidR="00C66082" w:rsidRPr="00A75BFB">
        <w:rPr>
          <w:rFonts w:ascii="Times New Roman" w:hAnsi="Times New Roman" w:cs="Times New Roman"/>
          <w:sz w:val="24"/>
          <w:szCs w:val="24"/>
        </w:rPr>
        <w:t>Р</w:t>
      </w:r>
      <w:r w:rsidR="009B1F64" w:rsidRPr="00A75BFB">
        <w:rPr>
          <w:rFonts w:ascii="Times New Roman" w:hAnsi="Times New Roman" w:cs="Times New Roman"/>
          <w:sz w:val="24"/>
          <w:szCs w:val="24"/>
        </w:rPr>
        <w:t>есурсны</w:t>
      </w:r>
      <w:r w:rsidR="004C321B" w:rsidRPr="00A75BFB">
        <w:rPr>
          <w:rFonts w:ascii="Times New Roman" w:hAnsi="Times New Roman" w:cs="Times New Roman"/>
          <w:sz w:val="24"/>
          <w:szCs w:val="24"/>
        </w:rPr>
        <w:t>е</w:t>
      </w:r>
      <w:r w:rsidR="009B1F64" w:rsidRPr="00A75BFB"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4C321B" w:rsidRPr="00A75BFB">
        <w:rPr>
          <w:rFonts w:ascii="Times New Roman" w:hAnsi="Times New Roman" w:cs="Times New Roman"/>
          <w:sz w:val="24"/>
          <w:szCs w:val="24"/>
        </w:rPr>
        <w:t>ы</w:t>
      </w:r>
      <w:r w:rsidR="009B1F64" w:rsidRPr="00A75BFB">
        <w:rPr>
          <w:rFonts w:ascii="Times New Roman" w:hAnsi="Times New Roman" w:cs="Times New Roman"/>
          <w:sz w:val="24"/>
          <w:szCs w:val="24"/>
        </w:rPr>
        <w:t xml:space="preserve">  образовательных организаци</w:t>
      </w:r>
      <w:r w:rsidR="004C321B" w:rsidRPr="00A75BFB">
        <w:rPr>
          <w:rFonts w:ascii="Times New Roman" w:hAnsi="Times New Roman" w:cs="Times New Roman"/>
          <w:sz w:val="24"/>
          <w:szCs w:val="24"/>
        </w:rPr>
        <w:t>й</w:t>
      </w:r>
      <w:r w:rsidR="009B1F64" w:rsidRPr="00A75BFB">
        <w:rPr>
          <w:rFonts w:ascii="Times New Roman" w:hAnsi="Times New Roman" w:cs="Times New Roman"/>
          <w:sz w:val="24"/>
          <w:szCs w:val="24"/>
        </w:rPr>
        <w:t>-участников адресной методической помощи образовательным организациям, имеющим стабильно низкие образовательные результаты об</w:t>
      </w:r>
      <w:r w:rsidR="00120C24" w:rsidRPr="00A75BFB">
        <w:rPr>
          <w:rFonts w:ascii="Times New Roman" w:hAnsi="Times New Roman" w:cs="Times New Roman"/>
          <w:sz w:val="24"/>
          <w:szCs w:val="24"/>
        </w:rPr>
        <w:t>у</w:t>
      </w:r>
      <w:r w:rsidR="009B1F64" w:rsidRPr="00A75BFB">
        <w:rPr>
          <w:rFonts w:ascii="Times New Roman" w:hAnsi="Times New Roman" w:cs="Times New Roman"/>
          <w:sz w:val="24"/>
          <w:szCs w:val="24"/>
        </w:rPr>
        <w:t>чения</w:t>
      </w:r>
      <w:r w:rsidR="00D41354" w:rsidRPr="00A75BFB">
        <w:rPr>
          <w:rFonts w:ascii="Times New Roman" w:hAnsi="Times New Roman" w:cs="Times New Roman"/>
          <w:sz w:val="24"/>
          <w:szCs w:val="24"/>
        </w:rPr>
        <w:t xml:space="preserve"> и школ «зоны риска</w:t>
      </w:r>
      <w:r w:rsidRPr="00A75BFB">
        <w:rPr>
          <w:rFonts w:ascii="Times New Roman" w:hAnsi="Times New Roman" w:cs="Times New Roman"/>
          <w:sz w:val="24"/>
          <w:szCs w:val="24"/>
        </w:rPr>
        <w:t>» (РСОР).</w:t>
      </w:r>
    </w:p>
    <w:p w:rsidR="00B41552" w:rsidRDefault="00E31C2D" w:rsidP="00BF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2.Профилактика </w:t>
      </w:r>
      <w:proofErr w:type="gramStart"/>
      <w:r w:rsidRPr="00A75BFB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обучающихся в ШНОР и в школах РСОР.</w:t>
      </w:r>
    </w:p>
    <w:p w:rsidR="00A75BFB" w:rsidRPr="00A75BFB" w:rsidRDefault="00A75BFB" w:rsidP="00BF64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2F89" w:rsidRDefault="005E2A3F" w:rsidP="00A75BFB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Ресурсные дефициты образовательных организаций</w:t>
      </w:r>
    </w:p>
    <w:p w:rsidR="00A75BFB" w:rsidRDefault="00A75BFB" w:rsidP="00A75BF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0051" w:rsidRPr="00A75BFB" w:rsidRDefault="00DC2F89" w:rsidP="00325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1.</w:t>
      </w:r>
      <w:r w:rsidR="002B5187" w:rsidRPr="00A75BFB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50051" w:rsidRPr="00A75BFB">
        <w:rPr>
          <w:rFonts w:ascii="Times New Roman" w:hAnsi="Times New Roman" w:cs="Times New Roman"/>
          <w:sz w:val="24"/>
          <w:szCs w:val="24"/>
        </w:rPr>
        <w:t>о помещениях</w:t>
      </w:r>
      <w:r w:rsidR="002B5187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A75BFB" w:rsidRPr="00A75BFB">
        <w:rPr>
          <w:rFonts w:ascii="Times New Roman" w:hAnsi="Times New Roman" w:cs="Times New Roman"/>
          <w:sz w:val="24"/>
          <w:szCs w:val="24"/>
        </w:rPr>
        <w:t>школ</w:t>
      </w:r>
      <w:r w:rsidR="002B5187" w:rsidRPr="00A75BFB">
        <w:rPr>
          <w:rFonts w:ascii="Times New Roman" w:hAnsi="Times New Roman" w:cs="Times New Roman"/>
          <w:sz w:val="24"/>
          <w:szCs w:val="24"/>
        </w:rPr>
        <w:t>, имеющих стабильно низкие образовательные результаты</w:t>
      </w:r>
      <w:r w:rsidR="008466CE" w:rsidRPr="00A75BFB">
        <w:rPr>
          <w:rFonts w:ascii="Times New Roman" w:hAnsi="Times New Roman" w:cs="Times New Roman"/>
          <w:sz w:val="24"/>
          <w:szCs w:val="24"/>
        </w:rPr>
        <w:t xml:space="preserve"> и школ «зоны риска»</w:t>
      </w:r>
    </w:p>
    <w:tbl>
      <w:tblPr>
        <w:tblStyle w:val="a5"/>
        <w:tblW w:w="10065" w:type="dxa"/>
        <w:tblInd w:w="-601" w:type="dxa"/>
        <w:tblLayout w:type="fixed"/>
        <w:tblLook w:val="04A0"/>
      </w:tblPr>
      <w:tblGrid>
        <w:gridCol w:w="1560"/>
        <w:gridCol w:w="1134"/>
        <w:gridCol w:w="1417"/>
        <w:gridCol w:w="1276"/>
        <w:gridCol w:w="1276"/>
        <w:gridCol w:w="1701"/>
        <w:gridCol w:w="1701"/>
      </w:tblGrid>
      <w:tr w:rsidR="00A12BFC" w:rsidTr="00831695">
        <w:tc>
          <w:tcPr>
            <w:tcW w:w="1560" w:type="dxa"/>
            <w:vMerge w:val="restart"/>
          </w:tcPr>
          <w:p w:rsidR="00A12BFC" w:rsidRPr="002B5187" w:rsidRDefault="00A12BFC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СОШ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A12BFC" w:rsidRPr="002B5187" w:rsidRDefault="00A12BFC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Сведения о помещениях</w:t>
            </w:r>
          </w:p>
        </w:tc>
      </w:tr>
      <w:tr w:rsidR="00A12BFC" w:rsidTr="00831695">
        <w:tc>
          <w:tcPr>
            <w:tcW w:w="1560" w:type="dxa"/>
            <w:vMerge/>
          </w:tcPr>
          <w:p w:rsidR="00A12BFC" w:rsidRPr="002B5187" w:rsidRDefault="00A12BFC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417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276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276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</w:tr>
      <w:tr w:rsidR="00A12BFC" w:rsidTr="00831695">
        <w:tc>
          <w:tcPr>
            <w:tcW w:w="1560" w:type="dxa"/>
          </w:tcPr>
          <w:p w:rsidR="00A12BFC" w:rsidRPr="002B5187" w:rsidRDefault="00A12BFC" w:rsidP="008466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 xml:space="preserve">МАОУ </w:t>
            </w:r>
          </w:p>
        </w:tc>
        <w:tc>
          <w:tcPr>
            <w:tcW w:w="1134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417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Оборудован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инвентарем </w:t>
            </w:r>
            <w:proofErr w:type="spellStart"/>
            <w:r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1276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276" w:type="dxa"/>
          </w:tcPr>
          <w:p w:rsidR="00A12BFC" w:rsidRPr="002B5187" w:rsidRDefault="00831695" w:rsidP="0083169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мест в </w:t>
            </w:r>
            <w:proofErr w:type="spellStart"/>
            <w:r>
              <w:rPr>
                <w:rFonts w:ascii="Times New Roman" w:hAnsi="Times New Roman" w:cs="Times New Roman"/>
              </w:rPr>
              <w:t>каабинете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кабинеты для внеурочной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2BFC" w:rsidRPr="002B5187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 кааб трудового обучения с оборудованием</w:t>
            </w:r>
          </w:p>
        </w:tc>
      </w:tr>
      <w:tr w:rsidR="00831695" w:rsidTr="00831695">
        <w:tc>
          <w:tcPr>
            <w:tcW w:w="1560" w:type="dxa"/>
          </w:tcPr>
          <w:p w:rsidR="00831695" w:rsidRPr="002B5187" w:rsidRDefault="008466CE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B5187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B518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34" w:type="dxa"/>
          </w:tcPr>
          <w:p w:rsidR="00831695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831695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31695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31695" w:rsidRDefault="00831695" w:rsidP="0083169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831695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1695" w:rsidRDefault="00831695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466CE" w:rsidTr="00831695">
        <w:tc>
          <w:tcPr>
            <w:tcW w:w="1560" w:type="dxa"/>
          </w:tcPr>
          <w:p w:rsidR="008466CE" w:rsidRPr="002B5187" w:rsidRDefault="008466CE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«Березовская СОШ»</w:t>
            </w:r>
          </w:p>
        </w:tc>
        <w:tc>
          <w:tcPr>
            <w:tcW w:w="1134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466CE" w:rsidTr="00831695">
        <w:tc>
          <w:tcPr>
            <w:tcW w:w="1560" w:type="dxa"/>
          </w:tcPr>
          <w:p w:rsidR="008466CE" w:rsidRPr="002B5187" w:rsidRDefault="008466CE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Ванзетурская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34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8466CE" w:rsidRDefault="008466CE" w:rsidP="008466C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66CE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12BFC" w:rsidRPr="00A75BFB" w:rsidRDefault="00831695" w:rsidP="00846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Доля  помещений</w:t>
      </w:r>
      <w:r w:rsidR="008466CE" w:rsidRPr="00A75BFB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8466CE"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="008466CE" w:rsidRPr="00A75BFB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75BFB">
        <w:rPr>
          <w:rFonts w:ascii="Times New Roman" w:hAnsi="Times New Roman" w:cs="Times New Roman"/>
          <w:sz w:val="24"/>
          <w:szCs w:val="24"/>
        </w:rPr>
        <w:t>– 100%</w:t>
      </w:r>
      <w:r w:rsidR="00E31C2D" w:rsidRPr="00A75BFB">
        <w:rPr>
          <w:rFonts w:ascii="Times New Roman" w:hAnsi="Times New Roman" w:cs="Times New Roman"/>
          <w:sz w:val="24"/>
          <w:szCs w:val="24"/>
        </w:rPr>
        <w:t>.</w:t>
      </w:r>
    </w:p>
    <w:p w:rsidR="008466CE" w:rsidRPr="00A75BFB" w:rsidRDefault="008466CE" w:rsidP="00846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Доля  помещений школ «зоны риска»: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СОШ»-80%;  МБОУ «Березовская СОШ»-100%.</w:t>
      </w:r>
    </w:p>
    <w:p w:rsidR="008466CE" w:rsidRDefault="008466CE" w:rsidP="00831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D9" w:rsidRPr="00A75BFB" w:rsidRDefault="00A12BFC" w:rsidP="00B415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2. Наличие условий для преодоления рисков </w:t>
      </w:r>
      <w:proofErr w:type="gramStart"/>
      <w:r w:rsidRPr="00A75BFB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</w:p>
    <w:tbl>
      <w:tblPr>
        <w:tblStyle w:val="a5"/>
        <w:tblW w:w="0" w:type="auto"/>
        <w:tblInd w:w="-601" w:type="dxa"/>
        <w:tblLook w:val="04A0"/>
      </w:tblPr>
      <w:tblGrid>
        <w:gridCol w:w="1960"/>
        <w:gridCol w:w="1363"/>
        <w:gridCol w:w="1366"/>
        <w:gridCol w:w="1387"/>
        <w:gridCol w:w="1366"/>
        <w:gridCol w:w="1365"/>
        <w:gridCol w:w="1365"/>
      </w:tblGrid>
      <w:tr w:rsidR="00A12BFC" w:rsidTr="008466CE">
        <w:tc>
          <w:tcPr>
            <w:tcW w:w="1960" w:type="dxa"/>
          </w:tcPr>
          <w:p w:rsidR="00A12BFC" w:rsidRDefault="007D5F72" w:rsidP="002B5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363" w:type="dxa"/>
          </w:tcPr>
          <w:p w:rsidR="00FE269C" w:rsidRPr="002B5187" w:rsidRDefault="00FE269C" w:rsidP="00FE269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B5187">
              <w:rPr>
                <w:rFonts w:ascii="Times New Roman" w:hAnsi="Times New Roman" w:cs="Times New Roman"/>
              </w:rPr>
              <w:t>Логопеди</w:t>
            </w:r>
            <w:proofErr w:type="spellEnd"/>
          </w:p>
          <w:p w:rsidR="00FE269C" w:rsidRPr="002B5187" w:rsidRDefault="00FE269C" w:rsidP="00FE269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</w:t>
            </w:r>
          </w:p>
          <w:p w:rsidR="00A12BFC" w:rsidRDefault="00A12BFC" w:rsidP="00FE2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A12BFC" w:rsidRDefault="00FE269C" w:rsidP="00FE2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87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387" w:type="dxa"/>
          </w:tcPr>
          <w:p w:rsidR="00A12BFC" w:rsidRPr="00FE269C" w:rsidRDefault="00FE269C" w:rsidP="00FE269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Каб</w:t>
            </w:r>
            <w:r>
              <w:rPr>
                <w:rFonts w:ascii="Times New Roman" w:hAnsi="Times New Roman" w:cs="Times New Roman"/>
              </w:rPr>
              <w:t xml:space="preserve">инет </w:t>
            </w:r>
            <w:proofErr w:type="spellStart"/>
            <w:r w:rsidRPr="002B5187">
              <w:rPr>
                <w:rFonts w:ascii="Times New Roman" w:hAnsi="Times New Roman" w:cs="Times New Roman"/>
              </w:rPr>
              <w:t>уч-дефектолога</w:t>
            </w:r>
            <w:proofErr w:type="spellEnd"/>
          </w:p>
        </w:tc>
        <w:tc>
          <w:tcPr>
            <w:tcW w:w="1366" w:type="dxa"/>
          </w:tcPr>
          <w:p w:rsidR="00A12BFC" w:rsidRDefault="00FE269C" w:rsidP="002B5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87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365" w:type="dxa"/>
          </w:tcPr>
          <w:p w:rsidR="00FE269C" w:rsidRPr="002B5187" w:rsidRDefault="00FE269C" w:rsidP="00FE269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</w:rPr>
              <w:t>п-психолога</w:t>
            </w:r>
            <w:proofErr w:type="spellEnd"/>
          </w:p>
          <w:p w:rsidR="00A12BFC" w:rsidRDefault="00A12BFC" w:rsidP="00FE26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A12BFC" w:rsidRDefault="00FE269C" w:rsidP="002B5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187">
              <w:rPr>
                <w:rFonts w:ascii="Times New Roman" w:hAnsi="Times New Roman" w:cs="Times New Roman"/>
              </w:rPr>
              <w:t>специалис</w:t>
            </w:r>
            <w:proofErr w:type="spellEnd"/>
          </w:p>
        </w:tc>
      </w:tr>
      <w:tr w:rsidR="00A12BFC" w:rsidTr="008466CE">
        <w:tc>
          <w:tcPr>
            <w:tcW w:w="1960" w:type="dxa"/>
          </w:tcPr>
          <w:p w:rsidR="00A12BFC" w:rsidRPr="002B5187" w:rsidRDefault="00A12BFC" w:rsidP="005103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B5187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B518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63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6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</w:tcPr>
          <w:p w:rsidR="00A12BFC" w:rsidRPr="00A75BFB" w:rsidRDefault="008466CE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6CE" w:rsidTr="008466CE">
        <w:tc>
          <w:tcPr>
            <w:tcW w:w="1960" w:type="dxa"/>
          </w:tcPr>
          <w:p w:rsidR="008466CE" w:rsidRPr="002B5187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«Березовская СОШ»</w:t>
            </w:r>
          </w:p>
        </w:tc>
        <w:tc>
          <w:tcPr>
            <w:tcW w:w="1363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6CE" w:rsidTr="008466CE">
        <w:tc>
          <w:tcPr>
            <w:tcW w:w="1960" w:type="dxa"/>
          </w:tcPr>
          <w:p w:rsidR="008466CE" w:rsidRPr="002B5187" w:rsidRDefault="008466CE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Ванзетурская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63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</w:tcPr>
          <w:p w:rsidR="008466CE" w:rsidRPr="00A75BFB" w:rsidRDefault="00275127" w:rsidP="002B51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2BFC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275127"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275127"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="00275127" w:rsidRPr="00A75BFB">
        <w:rPr>
          <w:rFonts w:ascii="Times New Roman" w:hAnsi="Times New Roman" w:cs="Times New Roman"/>
          <w:sz w:val="24"/>
          <w:szCs w:val="24"/>
        </w:rPr>
        <w:t xml:space="preserve"> СОШ» предусмотрены помещения, но нет </w:t>
      </w:r>
      <w:r w:rsidRPr="00A75BFB">
        <w:rPr>
          <w:rFonts w:ascii="Times New Roman" w:hAnsi="Times New Roman" w:cs="Times New Roman"/>
          <w:sz w:val="24"/>
          <w:szCs w:val="24"/>
        </w:rPr>
        <w:t>сп</w:t>
      </w:r>
      <w:r w:rsidR="00275127" w:rsidRPr="00A75BFB">
        <w:rPr>
          <w:rFonts w:ascii="Times New Roman" w:hAnsi="Times New Roman" w:cs="Times New Roman"/>
          <w:sz w:val="24"/>
          <w:szCs w:val="24"/>
        </w:rPr>
        <w:t>ециалистов</w:t>
      </w:r>
      <w:r w:rsidRPr="00A75BFB">
        <w:rPr>
          <w:rFonts w:ascii="Times New Roman" w:hAnsi="Times New Roman" w:cs="Times New Roman"/>
          <w:sz w:val="24"/>
          <w:szCs w:val="24"/>
        </w:rPr>
        <w:t xml:space="preserve"> логопеда, дефектолога, психолога</w:t>
      </w:r>
      <w:r w:rsidR="00275127" w:rsidRPr="00A75BFB">
        <w:rPr>
          <w:rFonts w:ascii="Times New Roman" w:hAnsi="Times New Roman" w:cs="Times New Roman"/>
          <w:sz w:val="24"/>
          <w:szCs w:val="24"/>
        </w:rPr>
        <w:t>.</w:t>
      </w:r>
    </w:p>
    <w:p w:rsidR="00275127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275127" w:rsidRPr="00A75BFB">
        <w:rPr>
          <w:rFonts w:ascii="Times New Roman" w:hAnsi="Times New Roman" w:cs="Times New Roman"/>
          <w:sz w:val="24"/>
          <w:szCs w:val="24"/>
        </w:rPr>
        <w:t xml:space="preserve">В МБОУ «Березовская СОШ» нет </w:t>
      </w:r>
      <w:r w:rsidRPr="00A75BFB">
        <w:rPr>
          <w:rFonts w:ascii="Times New Roman" w:hAnsi="Times New Roman" w:cs="Times New Roman"/>
          <w:sz w:val="24"/>
          <w:szCs w:val="24"/>
        </w:rPr>
        <w:t xml:space="preserve">логопедического </w:t>
      </w:r>
      <w:r w:rsidR="00275127" w:rsidRPr="00A75BFB">
        <w:rPr>
          <w:rFonts w:ascii="Times New Roman" w:hAnsi="Times New Roman" w:cs="Times New Roman"/>
          <w:sz w:val="24"/>
          <w:szCs w:val="24"/>
        </w:rPr>
        <w:t>кабинета,</w:t>
      </w:r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275127" w:rsidRPr="00A75BFB">
        <w:rPr>
          <w:rFonts w:ascii="Times New Roman" w:hAnsi="Times New Roman" w:cs="Times New Roman"/>
          <w:sz w:val="24"/>
          <w:szCs w:val="24"/>
        </w:rPr>
        <w:t>но есть  логопед; нет кабинета  дефектолога</w:t>
      </w:r>
      <w:r w:rsidRPr="00A75BFB">
        <w:rPr>
          <w:rFonts w:ascii="Times New Roman" w:hAnsi="Times New Roman" w:cs="Times New Roman"/>
          <w:sz w:val="24"/>
          <w:szCs w:val="24"/>
        </w:rPr>
        <w:t xml:space="preserve"> и нет специалиста</w:t>
      </w:r>
      <w:r w:rsidR="00275127" w:rsidRPr="00A75BFB">
        <w:rPr>
          <w:rFonts w:ascii="Times New Roman" w:hAnsi="Times New Roman" w:cs="Times New Roman"/>
          <w:sz w:val="24"/>
          <w:szCs w:val="24"/>
        </w:rPr>
        <w:t>; имеется кабинет и педагог-психолог.</w:t>
      </w:r>
    </w:p>
    <w:p w:rsidR="00DD085F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ED48A5"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ED48A5"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="00ED48A5" w:rsidRPr="00A75BFB">
        <w:rPr>
          <w:rFonts w:ascii="Times New Roman" w:hAnsi="Times New Roman" w:cs="Times New Roman"/>
          <w:sz w:val="24"/>
          <w:szCs w:val="24"/>
        </w:rPr>
        <w:t xml:space="preserve"> СОШ» - имеется только кабинет психолога и специалист педагог-психолог.</w:t>
      </w:r>
    </w:p>
    <w:p w:rsidR="00DD085F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DD085F"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DD085F"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="00DD085F" w:rsidRPr="00A75BFB">
        <w:rPr>
          <w:rFonts w:ascii="Times New Roman" w:hAnsi="Times New Roman" w:cs="Times New Roman"/>
          <w:sz w:val="24"/>
          <w:szCs w:val="24"/>
        </w:rPr>
        <w:t xml:space="preserve"> СОШ» к</w:t>
      </w:r>
      <w:r w:rsidR="00ED48A5" w:rsidRPr="00A75BFB">
        <w:rPr>
          <w:rFonts w:ascii="Times New Roman" w:hAnsi="Times New Roman" w:cs="Times New Roman"/>
          <w:sz w:val="24"/>
          <w:szCs w:val="24"/>
        </w:rPr>
        <w:t>оличество классных комнат и учебных кабинетов,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ED48A5" w:rsidRPr="00A75BFB">
        <w:rPr>
          <w:rFonts w:ascii="Times New Roman" w:hAnsi="Times New Roman" w:cs="Times New Roman"/>
          <w:sz w:val="24"/>
          <w:szCs w:val="24"/>
        </w:rPr>
        <w:t xml:space="preserve">оборудованных проекторами </w:t>
      </w:r>
      <w:r w:rsidR="00DD085F" w:rsidRPr="00A75BFB">
        <w:rPr>
          <w:rFonts w:ascii="Times New Roman" w:hAnsi="Times New Roman" w:cs="Times New Roman"/>
          <w:sz w:val="24"/>
          <w:szCs w:val="24"/>
        </w:rPr>
        <w:t>-16</w:t>
      </w:r>
      <w:r w:rsidR="00ED48A5" w:rsidRPr="00A75BFB">
        <w:rPr>
          <w:rFonts w:ascii="Times New Roman" w:hAnsi="Times New Roman" w:cs="Times New Roman"/>
          <w:sz w:val="24"/>
          <w:szCs w:val="24"/>
        </w:rPr>
        <w:t xml:space="preserve"> и интерактивными досками в - 16 .</w:t>
      </w:r>
    </w:p>
    <w:p w:rsidR="00DD085F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DD085F" w:rsidRPr="00A75BFB">
        <w:rPr>
          <w:rFonts w:ascii="Times New Roman" w:hAnsi="Times New Roman" w:cs="Times New Roman"/>
          <w:sz w:val="24"/>
          <w:szCs w:val="24"/>
        </w:rPr>
        <w:t>В МБОУ «Березовская СОШ» количество классных комнат и учебных кабинетов, оборудованных</w:t>
      </w:r>
      <w:r w:rsidR="006C780C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D41ED5" w:rsidRPr="00A75BFB">
        <w:rPr>
          <w:rFonts w:ascii="Times New Roman" w:hAnsi="Times New Roman" w:cs="Times New Roman"/>
          <w:sz w:val="24"/>
          <w:szCs w:val="24"/>
        </w:rPr>
        <w:t>мультимедиа,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проекторами -</w:t>
      </w:r>
      <w:r w:rsidR="00D41ED5" w:rsidRPr="00A75BFB">
        <w:rPr>
          <w:rFonts w:ascii="Times New Roman" w:hAnsi="Times New Roman" w:cs="Times New Roman"/>
          <w:sz w:val="24"/>
          <w:szCs w:val="24"/>
        </w:rPr>
        <w:t>27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и интерактивными досками в - 1</w:t>
      </w:r>
      <w:r w:rsidR="00D41ED5" w:rsidRPr="00A75BFB">
        <w:rPr>
          <w:rFonts w:ascii="Times New Roman" w:hAnsi="Times New Roman" w:cs="Times New Roman"/>
          <w:sz w:val="24"/>
          <w:szCs w:val="24"/>
        </w:rPr>
        <w:t>9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D085F" w:rsidRPr="00A75BFB" w:rsidRDefault="00E31C2D" w:rsidP="00E31C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DD085F"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DD085F"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="00DD085F" w:rsidRPr="00A75BFB">
        <w:rPr>
          <w:rFonts w:ascii="Times New Roman" w:hAnsi="Times New Roman" w:cs="Times New Roman"/>
          <w:sz w:val="24"/>
          <w:szCs w:val="24"/>
        </w:rPr>
        <w:t xml:space="preserve"> СОШ» количество классных комнат и учебных кабинетов, оборудованных проекторами -1</w:t>
      </w:r>
      <w:r w:rsidR="00D41ED5" w:rsidRPr="00A75BFB">
        <w:rPr>
          <w:rFonts w:ascii="Times New Roman" w:hAnsi="Times New Roman" w:cs="Times New Roman"/>
          <w:sz w:val="24"/>
          <w:szCs w:val="24"/>
        </w:rPr>
        <w:t>2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и интерактивными досками в - 1</w:t>
      </w:r>
      <w:r w:rsidR="00D41ED5" w:rsidRPr="00A75BFB">
        <w:rPr>
          <w:rFonts w:ascii="Times New Roman" w:hAnsi="Times New Roman" w:cs="Times New Roman"/>
          <w:sz w:val="24"/>
          <w:szCs w:val="24"/>
        </w:rPr>
        <w:t>2</w:t>
      </w:r>
      <w:r w:rsidR="00DD085F" w:rsidRPr="00A75BF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D085F" w:rsidRPr="00ED48A5" w:rsidRDefault="00DD085F" w:rsidP="00B41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FD4" w:rsidRPr="00A75BFB" w:rsidRDefault="00954FD4" w:rsidP="00954FD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75BFB">
        <w:rPr>
          <w:rFonts w:ascii="Times New Roman" w:hAnsi="Times New Roman" w:cs="Times New Roman"/>
          <w:sz w:val="24"/>
          <w:szCs w:val="24"/>
        </w:rPr>
        <w:t>3. Сведения об информационной базе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560"/>
        <w:gridCol w:w="1024"/>
        <w:gridCol w:w="960"/>
        <w:gridCol w:w="993"/>
        <w:gridCol w:w="1134"/>
        <w:gridCol w:w="1134"/>
        <w:gridCol w:w="1275"/>
        <w:gridCol w:w="993"/>
        <w:gridCol w:w="1099"/>
      </w:tblGrid>
      <w:tr w:rsidR="003125D9" w:rsidTr="003125D9">
        <w:tc>
          <w:tcPr>
            <w:tcW w:w="1560" w:type="dxa"/>
          </w:tcPr>
          <w:p w:rsidR="003125D9" w:rsidRDefault="007D5F72" w:rsidP="00954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024" w:type="dxa"/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Кол</w:t>
            </w:r>
            <w:proofErr w:type="gramStart"/>
            <w:r w:rsidRPr="003125D9">
              <w:rPr>
                <w:rFonts w:ascii="Times New Roman" w:hAnsi="Times New Roman" w:cs="Times New Roman"/>
              </w:rPr>
              <w:t>.П</w:t>
            </w:r>
            <w:proofErr w:type="gramEnd"/>
            <w:r w:rsidRPr="003125D9">
              <w:rPr>
                <w:rFonts w:ascii="Times New Roman" w:hAnsi="Times New Roman" w:cs="Times New Roman"/>
              </w:rPr>
              <w:t>К</w:t>
            </w:r>
            <w:proofErr w:type="spellEnd"/>
            <w:r w:rsidRPr="003125D9">
              <w:rPr>
                <w:rFonts w:ascii="Times New Roman" w:hAnsi="Times New Roman" w:cs="Times New Roman"/>
              </w:rPr>
              <w:t xml:space="preserve">  ед.</w:t>
            </w:r>
          </w:p>
        </w:tc>
        <w:tc>
          <w:tcPr>
            <w:tcW w:w="960" w:type="dxa"/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Ноут</w:t>
            </w:r>
            <w:proofErr w:type="spellEnd"/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буки</w:t>
            </w:r>
            <w:proofErr w:type="gramStart"/>
            <w:r w:rsidRPr="003125D9">
              <w:rPr>
                <w:rFonts w:ascii="Times New Roman" w:hAnsi="Times New Roman" w:cs="Times New Roman"/>
              </w:rPr>
              <w:t>,е</w:t>
            </w:r>
            <w:proofErr w:type="gramEnd"/>
            <w:r w:rsidRPr="003125D9">
              <w:rPr>
                <w:rFonts w:ascii="Times New Roman" w:hAnsi="Times New Roman" w:cs="Times New Roman"/>
              </w:rPr>
              <w:t>д</w:t>
            </w:r>
            <w:proofErr w:type="spellEnd"/>
            <w:r w:rsidRPr="00312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>План</w:t>
            </w:r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шеты</w:t>
            </w:r>
            <w:proofErr w:type="spellEnd"/>
            <w:r w:rsidRPr="003125D9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34" w:type="dxa"/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 xml:space="preserve">Имеют доступ </w:t>
            </w:r>
            <w:proofErr w:type="gramStart"/>
            <w:r w:rsidRPr="003125D9">
              <w:rPr>
                <w:rFonts w:ascii="Times New Roman" w:hAnsi="Times New Roman" w:cs="Times New Roman"/>
              </w:rPr>
              <w:t>к</w:t>
            </w:r>
            <w:proofErr w:type="gramEnd"/>
            <w:r w:rsidRPr="003125D9"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1134" w:type="dxa"/>
          </w:tcPr>
          <w:p w:rsid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>Доля ПК</w:t>
            </w:r>
            <w:proofErr w:type="gramStart"/>
            <w:r w:rsidRPr="003125D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125D9">
              <w:rPr>
                <w:rFonts w:ascii="Times New Roman" w:hAnsi="Times New Roman" w:cs="Times New Roman"/>
              </w:rPr>
              <w:t xml:space="preserve">меют </w:t>
            </w:r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 xml:space="preserve">доступ </w:t>
            </w:r>
            <w:proofErr w:type="gramStart"/>
            <w:r w:rsidRPr="003125D9">
              <w:rPr>
                <w:rFonts w:ascii="Times New Roman" w:hAnsi="Times New Roman" w:cs="Times New Roman"/>
              </w:rPr>
              <w:t>к</w:t>
            </w:r>
            <w:proofErr w:type="gramEnd"/>
            <w:r w:rsidRPr="003125D9"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1275" w:type="dxa"/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>Мульти</w:t>
            </w:r>
          </w:p>
          <w:p w:rsid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Медийные</w:t>
            </w:r>
            <w:proofErr w:type="spellEnd"/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25D9">
              <w:rPr>
                <w:rFonts w:ascii="Times New Roman" w:hAnsi="Times New Roman" w:cs="Times New Roman"/>
              </w:rPr>
              <w:t>проек</w:t>
            </w:r>
            <w:proofErr w:type="spellEnd"/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торы</w:t>
            </w:r>
            <w:proofErr w:type="gramStart"/>
            <w:r w:rsidRPr="003125D9">
              <w:rPr>
                <w:rFonts w:ascii="Times New Roman" w:hAnsi="Times New Roman" w:cs="Times New Roman"/>
              </w:rPr>
              <w:t>,е</w:t>
            </w:r>
            <w:proofErr w:type="gramEnd"/>
            <w:r w:rsidRPr="003125D9">
              <w:rPr>
                <w:rFonts w:ascii="Times New Roman" w:hAnsi="Times New Roman" w:cs="Times New Roman"/>
              </w:rPr>
              <w:t>д</w:t>
            </w:r>
            <w:proofErr w:type="spellEnd"/>
            <w:r w:rsidRPr="00312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Интер</w:t>
            </w:r>
            <w:proofErr w:type="spellEnd"/>
          </w:p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r w:rsidRPr="003125D9">
              <w:rPr>
                <w:rFonts w:ascii="Times New Roman" w:hAnsi="Times New Roman" w:cs="Times New Roman"/>
              </w:rPr>
              <w:t>активные доски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125D9" w:rsidRPr="003125D9" w:rsidRDefault="003125D9" w:rsidP="00954F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125D9">
              <w:rPr>
                <w:rFonts w:ascii="Times New Roman" w:hAnsi="Times New Roman" w:cs="Times New Roman"/>
              </w:rPr>
              <w:t>Многофункйиональные</w:t>
            </w:r>
            <w:proofErr w:type="spellEnd"/>
            <w:r w:rsidRPr="003125D9">
              <w:rPr>
                <w:rFonts w:ascii="Times New Roman" w:hAnsi="Times New Roman" w:cs="Times New Roman"/>
              </w:rPr>
              <w:t xml:space="preserve"> устройства</w:t>
            </w:r>
          </w:p>
        </w:tc>
      </w:tr>
      <w:tr w:rsidR="003125D9" w:rsidTr="003125D9">
        <w:tc>
          <w:tcPr>
            <w:tcW w:w="1560" w:type="dxa"/>
          </w:tcPr>
          <w:p w:rsidR="003125D9" w:rsidRPr="002B5187" w:rsidRDefault="003125D9" w:rsidP="008905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B5187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B5187">
              <w:rPr>
                <w:rFonts w:ascii="Times New Roman" w:hAnsi="Times New Roman" w:cs="Times New Roman"/>
              </w:rPr>
              <w:t xml:space="preserve"> </w:t>
            </w:r>
            <w:r w:rsidRPr="002B5187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1024" w:type="dxa"/>
          </w:tcPr>
          <w:p w:rsidR="003125D9" w:rsidRPr="00A75BFB" w:rsidRDefault="003125D9" w:rsidP="00F2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320C" w:rsidRPr="00A75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3125D9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125D9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25D9" w:rsidRPr="00A75BFB" w:rsidRDefault="003125D9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125D9" w:rsidRPr="00A75BFB" w:rsidRDefault="003125D9" w:rsidP="00F2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3125D9" w:rsidRPr="00A75BFB" w:rsidRDefault="003125D9" w:rsidP="00F23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20C"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25D9" w:rsidRPr="00A75BFB" w:rsidRDefault="003125D9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125D9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20C" w:rsidTr="003125D9">
        <w:tc>
          <w:tcPr>
            <w:tcW w:w="1560" w:type="dxa"/>
          </w:tcPr>
          <w:p w:rsidR="00F2320C" w:rsidRPr="002B5187" w:rsidRDefault="00F2320C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«Березовская СОШ»</w:t>
            </w:r>
          </w:p>
        </w:tc>
        <w:tc>
          <w:tcPr>
            <w:tcW w:w="102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0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320C" w:rsidTr="003125D9">
        <w:tc>
          <w:tcPr>
            <w:tcW w:w="1560" w:type="dxa"/>
          </w:tcPr>
          <w:p w:rsidR="00F2320C" w:rsidRPr="002B5187" w:rsidRDefault="00F2320C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Ванзетурская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2320C" w:rsidRPr="00A75BFB" w:rsidRDefault="00F2320C" w:rsidP="00954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2320C" w:rsidRPr="00A75BFB" w:rsidRDefault="003125D9" w:rsidP="00E31C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Обеспеченность ноутбуками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</w:t>
      </w:r>
      <w:r w:rsidR="00F2320C" w:rsidRPr="00A75BFB">
        <w:rPr>
          <w:rFonts w:ascii="Times New Roman" w:hAnsi="Times New Roman" w:cs="Times New Roman"/>
          <w:sz w:val="24"/>
          <w:szCs w:val="24"/>
        </w:rPr>
        <w:t>достаточно, поэтому отсутствие планшетов не критично.</w:t>
      </w:r>
    </w:p>
    <w:p w:rsidR="00954FD4" w:rsidRPr="00A75BFB" w:rsidRDefault="003125D9" w:rsidP="003125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Данное оборудование было поставлено школ</w:t>
      </w:r>
      <w:r w:rsidR="00F2320C" w:rsidRPr="00A75BFB">
        <w:rPr>
          <w:rFonts w:ascii="Times New Roman" w:hAnsi="Times New Roman" w:cs="Times New Roman"/>
          <w:sz w:val="24"/>
          <w:szCs w:val="24"/>
        </w:rPr>
        <w:t>е</w:t>
      </w:r>
      <w:r w:rsidRPr="00A75BFB">
        <w:rPr>
          <w:rFonts w:ascii="Times New Roman" w:hAnsi="Times New Roman" w:cs="Times New Roman"/>
          <w:sz w:val="24"/>
          <w:szCs w:val="24"/>
        </w:rPr>
        <w:t xml:space="preserve"> в рамках проекта «Цифровая образовательная среда</w:t>
      </w:r>
      <w:r w:rsidR="00443561" w:rsidRPr="00A75BFB">
        <w:rPr>
          <w:rFonts w:ascii="Times New Roman" w:hAnsi="Times New Roman" w:cs="Times New Roman"/>
          <w:sz w:val="24"/>
          <w:szCs w:val="24"/>
        </w:rPr>
        <w:t>»</w:t>
      </w:r>
      <w:r w:rsidR="00F2320C" w:rsidRPr="00A75BFB">
        <w:rPr>
          <w:rFonts w:ascii="Times New Roman" w:hAnsi="Times New Roman" w:cs="Times New Roman"/>
          <w:sz w:val="24"/>
          <w:szCs w:val="24"/>
        </w:rPr>
        <w:t>.</w:t>
      </w:r>
    </w:p>
    <w:p w:rsidR="00A12BFC" w:rsidRPr="00A75BFB" w:rsidRDefault="00150E8C" w:rsidP="00E31C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В МБОУ «Березовская СОШ  и в 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 обеспеченность</w:t>
      </w:r>
      <w:r w:rsidR="00443561" w:rsidRPr="00A75BFB">
        <w:rPr>
          <w:rFonts w:ascii="Times New Roman" w:hAnsi="Times New Roman" w:cs="Times New Roman"/>
          <w:sz w:val="24"/>
          <w:szCs w:val="24"/>
        </w:rPr>
        <w:t xml:space="preserve"> учебных кабинетов </w:t>
      </w:r>
      <w:r w:rsidRPr="00A75BFB">
        <w:rPr>
          <w:rFonts w:ascii="Times New Roman" w:hAnsi="Times New Roman" w:cs="Times New Roman"/>
          <w:sz w:val="24"/>
          <w:szCs w:val="24"/>
        </w:rPr>
        <w:t xml:space="preserve"> достаточная.</w:t>
      </w:r>
    </w:p>
    <w:p w:rsidR="003125D9" w:rsidRPr="00A75BFB" w:rsidRDefault="003125D9" w:rsidP="00BF5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D37" w:rsidRPr="00A75BFB" w:rsidRDefault="0024154F" w:rsidP="00B415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4</w:t>
      </w:r>
      <w:r w:rsidR="00202D37" w:rsidRPr="00A75BFB">
        <w:rPr>
          <w:rFonts w:ascii="Times New Roman" w:hAnsi="Times New Roman" w:cs="Times New Roman"/>
          <w:sz w:val="24"/>
          <w:szCs w:val="24"/>
        </w:rPr>
        <w:t>. Сведения о численности педагогических работников в образовательных учреждениях</w:t>
      </w:r>
    </w:p>
    <w:tbl>
      <w:tblPr>
        <w:tblStyle w:val="a5"/>
        <w:tblW w:w="0" w:type="auto"/>
        <w:tblInd w:w="-601" w:type="dxa"/>
        <w:tblLook w:val="04A0"/>
      </w:tblPr>
      <w:tblGrid>
        <w:gridCol w:w="2993"/>
        <w:gridCol w:w="2393"/>
        <w:gridCol w:w="2393"/>
        <w:gridCol w:w="2393"/>
      </w:tblGrid>
      <w:tr w:rsidR="00202D37" w:rsidTr="00202D37">
        <w:tc>
          <w:tcPr>
            <w:tcW w:w="2993" w:type="dxa"/>
          </w:tcPr>
          <w:p w:rsidR="00202D37" w:rsidRPr="00202D37" w:rsidRDefault="00202D37" w:rsidP="00202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D3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93" w:type="dxa"/>
          </w:tcPr>
          <w:p w:rsidR="00202D37" w:rsidRPr="004F6856" w:rsidRDefault="00202D37" w:rsidP="00202D37">
            <w:pPr>
              <w:pStyle w:val="a3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>Средняя численность педагогических работников всего</w:t>
            </w:r>
          </w:p>
        </w:tc>
        <w:tc>
          <w:tcPr>
            <w:tcW w:w="2393" w:type="dxa"/>
          </w:tcPr>
          <w:p w:rsidR="00202D37" w:rsidRPr="004F6856" w:rsidRDefault="00202D37" w:rsidP="00202D37">
            <w:pPr>
              <w:pStyle w:val="a3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>Из них учителей</w:t>
            </w:r>
          </w:p>
        </w:tc>
        <w:tc>
          <w:tcPr>
            <w:tcW w:w="2393" w:type="dxa"/>
          </w:tcPr>
          <w:p w:rsidR="00202D37" w:rsidRPr="004F6856" w:rsidRDefault="00202D37" w:rsidP="00202D37">
            <w:pPr>
              <w:pStyle w:val="a3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 xml:space="preserve">Средняя численность </w:t>
            </w:r>
            <w:proofErr w:type="spellStart"/>
            <w:proofErr w:type="gramStart"/>
            <w:r w:rsidRPr="004F6856">
              <w:rPr>
                <w:rFonts w:ascii="Times New Roman" w:hAnsi="Times New Roman" w:cs="Times New Roman"/>
              </w:rPr>
              <w:t>учителей-внешних</w:t>
            </w:r>
            <w:proofErr w:type="spellEnd"/>
            <w:proofErr w:type="gramEnd"/>
            <w:r w:rsidR="004F6856" w:rsidRPr="004F6856">
              <w:rPr>
                <w:rFonts w:ascii="Times New Roman" w:hAnsi="Times New Roman" w:cs="Times New Roman"/>
              </w:rPr>
              <w:t xml:space="preserve"> совместителей</w:t>
            </w:r>
          </w:p>
        </w:tc>
      </w:tr>
      <w:tr w:rsidR="00202D37" w:rsidTr="00202D37">
        <w:tc>
          <w:tcPr>
            <w:tcW w:w="2993" w:type="dxa"/>
          </w:tcPr>
          <w:p w:rsidR="00202D37" w:rsidRPr="002B5187" w:rsidRDefault="00202D37" w:rsidP="008905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B5187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B518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93" w:type="dxa"/>
          </w:tcPr>
          <w:p w:rsidR="00202D37" w:rsidRPr="004F6856" w:rsidRDefault="00CF1EE8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2393" w:type="dxa"/>
          </w:tcPr>
          <w:p w:rsidR="00202D37" w:rsidRPr="004F6856" w:rsidRDefault="004F6856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6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2393" w:type="dxa"/>
          </w:tcPr>
          <w:p w:rsidR="00202D37" w:rsidRPr="004F6856" w:rsidRDefault="00CF1EE8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A2A" w:rsidTr="00202D37">
        <w:tc>
          <w:tcPr>
            <w:tcW w:w="2993" w:type="dxa"/>
          </w:tcPr>
          <w:p w:rsidR="00370A2A" w:rsidRPr="002B5187" w:rsidRDefault="00370A2A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«Березовская СОШ»</w:t>
            </w:r>
          </w:p>
        </w:tc>
        <w:tc>
          <w:tcPr>
            <w:tcW w:w="2393" w:type="dxa"/>
          </w:tcPr>
          <w:p w:rsidR="00370A2A" w:rsidRDefault="00370A2A" w:rsidP="005734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393" w:type="dxa"/>
          </w:tcPr>
          <w:p w:rsidR="00370A2A" w:rsidRDefault="00370A2A" w:rsidP="005734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393" w:type="dxa"/>
          </w:tcPr>
          <w:p w:rsidR="00370A2A" w:rsidRDefault="00370A2A" w:rsidP="005734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70A2A" w:rsidTr="00202D37">
        <w:tc>
          <w:tcPr>
            <w:tcW w:w="2993" w:type="dxa"/>
          </w:tcPr>
          <w:p w:rsidR="00370A2A" w:rsidRPr="002B5187" w:rsidRDefault="00370A2A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Ванзетурская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93" w:type="dxa"/>
          </w:tcPr>
          <w:p w:rsidR="00370A2A" w:rsidRPr="004F6856" w:rsidRDefault="00370A2A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393" w:type="dxa"/>
          </w:tcPr>
          <w:p w:rsidR="00370A2A" w:rsidRPr="004F6856" w:rsidRDefault="00370A2A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370A2A" w:rsidRPr="004F6856" w:rsidRDefault="00370A2A" w:rsidP="00202D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150E8C" w:rsidRDefault="00150E8C" w:rsidP="00202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E8C" w:rsidRPr="00A75BFB" w:rsidRDefault="0024154F" w:rsidP="00202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5</w:t>
      </w:r>
      <w:r w:rsidR="004F6856" w:rsidRPr="00A75BFB">
        <w:rPr>
          <w:rFonts w:ascii="Times New Roman" w:hAnsi="Times New Roman" w:cs="Times New Roman"/>
          <w:sz w:val="24"/>
          <w:szCs w:val="24"/>
        </w:rPr>
        <w:t xml:space="preserve">. Сведения о численности </w:t>
      </w:r>
      <w:proofErr w:type="gramStart"/>
      <w:r w:rsidR="004F6856" w:rsidRPr="00A75B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5"/>
        <w:tblW w:w="10249" w:type="dxa"/>
        <w:tblInd w:w="-601" w:type="dxa"/>
        <w:tblLook w:val="04A0"/>
      </w:tblPr>
      <w:tblGrid>
        <w:gridCol w:w="2111"/>
        <w:gridCol w:w="1928"/>
        <w:gridCol w:w="1469"/>
        <w:gridCol w:w="1469"/>
        <w:gridCol w:w="1460"/>
        <w:gridCol w:w="1812"/>
      </w:tblGrid>
      <w:tr w:rsidR="004F6856" w:rsidTr="004F6856">
        <w:tc>
          <w:tcPr>
            <w:tcW w:w="2111" w:type="dxa"/>
          </w:tcPr>
          <w:p w:rsidR="004F6856" w:rsidRPr="004F6856" w:rsidRDefault="004F6856" w:rsidP="008905B5">
            <w:pPr>
              <w:pStyle w:val="a3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928" w:type="dxa"/>
          </w:tcPr>
          <w:p w:rsidR="004F6856" w:rsidRPr="004F6856" w:rsidRDefault="004F6856" w:rsidP="00913A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 xml:space="preserve">Средняя численность </w:t>
            </w:r>
            <w:proofErr w:type="gramStart"/>
            <w:r w:rsidRPr="004F685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69" w:type="dxa"/>
          </w:tcPr>
          <w:p w:rsidR="004F6856" w:rsidRPr="004F6856" w:rsidRDefault="004F6856" w:rsidP="00913A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4F6856">
              <w:rPr>
                <w:rFonts w:ascii="Times New Roman" w:hAnsi="Times New Roman" w:cs="Times New Roman"/>
              </w:rPr>
              <w:t>кл</w:t>
            </w:r>
            <w:proofErr w:type="spellEnd"/>
            <w:r w:rsidRPr="004F6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</w:tcPr>
          <w:p w:rsidR="004F6856" w:rsidRPr="004F6856" w:rsidRDefault="004F6856" w:rsidP="00913A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4F6856">
              <w:rPr>
                <w:rFonts w:ascii="Times New Roman" w:hAnsi="Times New Roman" w:cs="Times New Roman"/>
              </w:rPr>
              <w:t>кл</w:t>
            </w:r>
            <w:proofErr w:type="spellEnd"/>
            <w:r w:rsidRPr="004F6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</w:tcPr>
          <w:p w:rsidR="004F6856" w:rsidRPr="004F6856" w:rsidRDefault="004F6856" w:rsidP="00913A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4F6856">
              <w:rPr>
                <w:rFonts w:ascii="Times New Roman" w:hAnsi="Times New Roman" w:cs="Times New Roman"/>
              </w:rPr>
              <w:t>кл</w:t>
            </w:r>
            <w:proofErr w:type="spellEnd"/>
            <w:r w:rsidRPr="004F6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4F6856" w:rsidRPr="004F6856" w:rsidRDefault="004F6856" w:rsidP="00913A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856">
              <w:rPr>
                <w:rFonts w:ascii="Times New Roman" w:hAnsi="Times New Roman" w:cs="Times New Roman"/>
              </w:rPr>
              <w:t>Дошкольные образовательные группы</w:t>
            </w:r>
          </w:p>
        </w:tc>
      </w:tr>
      <w:tr w:rsidR="004F6856" w:rsidTr="004F6856">
        <w:tc>
          <w:tcPr>
            <w:tcW w:w="2111" w:type="dxa"/>
          </w:tcPr>
          <w:p w:rsidR="004F6856" w:rsidRPr="002B5187" w:rsidRDefault="004F6856" w:rsidP="008905B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B518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B5187">
              <w:rPr>
                <w:rFonts w:ascii="Times New Roman" w:hAnsi="Times New Roman" w:cs="Times New Roman"/>
              </w:rPr>
              <w:t>Сосьвинская</w:t>
            </w:r>
            <w:proofErr w:type="spellEnd"/>
            <w:r w:rsidRPr="002B518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28" w:type="dxa"/>
          </w:tcPr>
          <w:p w:rsidR="004F6856" w:rsidRPr="00A75BFB" w:rsidRDefault="004F6856" w:rsidP="00CF1E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EE8" w:rsidRPr="00A75B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9" w:type="dxa"/>
          </w:tcPr>
          <w:p w:rsidR="004F6856" w:rsidRPr="00A75BFB" w:rsidRDefault="00CF1EE8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69" w:type="dxa"/>
          </w:tcPr>
          <w:p w:rsidR="004F6856" w:rsidRPr="00A75BFB" w:rsidRDefault="00CF1EE8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60" w:type="dxa"/>
          </w:tcPr>
          <w:p w:rsidR="004F6856" w:rsidRPr="00A75BFB" w:rsidRDefault="004F6856" w:rsidP="00CF1E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EE8"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4F6856" w:rsidRPr="00A75BFB" w:rsidRDefault="00CF1EE8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F1EE8" w:rsidTr="004F6856">
        <w:tc>
          <w:tcPr>
            <w:tcW w:w="2111" w:type="dxa"/>
          </w:tcPr>
          <w:p w:rsidR="00CF1EE8" w:rsidRPr="002B5187" w:rsidRDefault="00CF1EE8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«Березовская СОШ»</w:t>
            </w:r>
          </w:p>
        </w:tc>
        <w:tc>
          <w:tcPr>
            <w:tcW w:w="1928" w:type="dxa"/>
          </w:tcPr>
          <w:p w:rsidR="00CF1EE8" w:rsidRPr="00A75BFB" w:rsidRDefault="00370A2A" w:rsidP="00CF1E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69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60" w:type="dxa"/>
          </w:tcPr>
          <w:p w:rsidR="00CF1EE8" w:rsidRPr="00A75BFB" w:rsidRDefault="00370A2A" w:rsidP="00CF1E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12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EE8" w:rsidTr="004F6856">
        <w:tc>
          <w:tcPr>
            <w:tcW w:w="2111" w:type="dxa"/>
          </w:tcPr>
          <w:p w:rsidR="00CF1EE8" w:rsidRPr="002B5187" w:rsidRDefault="00CF1EE8" w:rsidP="0057347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Ванзетурская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28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69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CF1EE8" w:rsidRPr="00A75BFB" w:rsidRDefault="00370A2A" w:rsidP="00913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F5787" w:rsidRPr="00A75BFB" w:rsidRDefault="00BF5787" w:rsidP="00B415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856" w:rsidRPr="00A75BFB" w:rsidRDefault="004F6856" w:rsidP="00B415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на одного учителя приходится не более </w:t>
      </w:r>
      <w:r w:rsidR="00BF5787" w:rsidRPr="00A75BFB">
        <w:rPr>
          <w:rFonts w:ascii="Times New Roman" w:hAnsi="Times New Roman" w:cs="Times New Roman"/>
          <w:sz w:val="24"/>
          <w:szCs w:val="24"/>
        </w:rPr>
        <w:t>8</w:t>
      </w:r>
      <w:r w:rsidRPr="00A75BFB">
        <w:rPr>
          <w:rFonts w:ascii="Times New Roman" w:hAnsi="Times New Roman" w:cs="Times New Roman"/>
          <w:sz w:val="24"/>
          <w:szCs w:val="24"/>
        </w:rPr>
        <w:t xml:space="preserve"> учеников, в МБОУ </w:t>
      </w:r>
      <w:r w:rsidR="00BF5787" w:rsidRPr="00A75BFB">
        <w:rPr>
          <w:rFonts w:ascii="Times New Roman" w:hAnsi="Times New Roman" w:cs="Times New Roman"/>
          <w:sz w:val="24"/>
          <w:szCs w:val="24"/>
        </w:rPr>
        <w:t>«Березовская СОШ»</w:t>
      </w: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69738C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</w:rPr>
        <w:t>до 1</w:t>
      </w:r>
      <w:r w:rsidR="00BF5787" w:rsidRPr="00A75BFB">
        <w:rPr>
          <w:rFonts w:ascii="Times New Roman" w:hAnsi="Times New Roman" w:cs="Times New Roman"/>
          <w:sz w:val="24"/>
          <w:szCs w:val="24"/>
        </w:rPr>
        <w:t>8</w:t>
      </w:r>
      <w:r w:rsidRPr="00A75BF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8006E" w:rsidRPr="00A75BFB">
        <w:rPr>
          <w:rFonts w:ascii="Times New Roman" w:hAnsi="Times New Roman" w:cs="Times New Roman"/>
          <w:sz w:val="24"/>
          <w:szCs w:val="24"/>
        </w:rPr>
        <w:t xml:space="preserve">, </w:t>
      </w:r>
      <w:r w:rsidR="00BF5787" w:rsidRPr="00A75BFB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BF5787"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="00BF5787" w:rsidRPr="00A75BFB">
        <w:rPr>
          <w:rFonts w:ascii="Times New Roman" w:hAnsi="Times New Roman" w:cs="Times New Roman"/>
          <w:sz w:val="24"/>
          <w:szCs w:val="24"/>
        </w:rPr>
        <w:t xml:space="preserve"> СОШ»- до 4 обучающихся, </w:t>
      </w:r>
      <w:r w:rsidR="0048006E" w:rsidRPr="00A75BFB">
        <w:rPr>
          <w:rFonts w:ascii="Times New Roman" w:hAnsi="Times New Roman" w:cs="Times New Roman"/>
          <w:sz w:val="24"/>
          <w:szCs w:val="24"/>
        </w:rPr>
        <w:t xml:space="preserve">что необходимо учитывать при планировании индивидуальной работы с </w:t>
      </w:r>
      <w:proofErr w:type="gramStart"/>
      <w:r w:rsidR="0048006E" w:rsidRPr="00A75BFB">
        <w:rPr>
          <w:rFonts w:ascii="Times New Roman" w:hAnsi="Times New Roman" w:cs="Times New Roman"/>
          <w:sz w:val="24"/>
          <w:szCs w:val="24"/>
        </w:rPr>
        <w:t>обуча</w:t>
      </w:r>
      <w:r w:rsidR="0069738C" w:rsidRPr="00A75BFB">
        <w:rPr>
          <w:rFonts w:ascii="Times New Roman" w:hAnsi="Times New Roman" w:cs="Times New Roman"/>
          <w:sz w:val="24"/>
          <w:szCs w:val="24"/>
        </w:rPr>
        <w:t>ю</w:t>
      </w:r>
      <w:r w:rsidR="0048006E" w:rsidRPr="00A75BFB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69738C" w:rsidRPr="00A75BFB">
        <w:rPr>
          <w:rFonts w:ascii="Times New Roman" w:hAnsi="Times New Roman" w:cs="Times New Roman"/>
          <w:sz w:val="24"/>
          <w:szCs w:val="24"/>
        </w:rPr>
        <w:t>.</w:t>
      </w:r>
    </w:p>
    <w:p w:rsidR="0048006E" w:rsidRPr="00A75BFB" w:rsidRDefault="0048006E" w:rsidP="004800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Ресурсное обеспечение школ является важным фактором успешной работы. Сравнительный анализ показал, что наиболее проблемным является отсутствие в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педагога-психолога, дефектолога, логопеда. </w:t>
      </w:r>
    </w:p>
    <w:p w:rsidR="00E31C2D" w:rsidRPr="00A75BFB" w:rsidRDefault="00E31C2D" w:rsidP="004800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D8C" w:rsidRPr="00A75BFB" w:rsidRDefault="00026D8C" w:rsidP="00DC2F8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proofErr w:type="gramStart"/>
      <w:r w:rsidRPr="00A75BFB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A75B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BFB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b/>
          <w:sz w:val="24"/>
          <w:szCs w:val="24"/>
        </w:rPr>
        <w:t xml:space="preserve"> обучающихся в ШНОР и в школах РСОР</w:t>
      </w:r>
      <w:r w:rsidRPr="00A75BFB">
        <w:rPr>
          <w:rFonts w:ascii="Times New Roman" w:hAnsi="Times New Roman" w:cs="Times New Roman"/>
          <w:sz w:val="24"/>
          <w:szCs w:val="24"/>
        </w:rPr>
        <w:t>.</w:t>
      </w:r>
    </w:p>
    <w:p w:rsidR="00A559B9" w:rsidRPr="00A75BFB" w:rsidRDefault="00FB21BA" w:rsidP="00A351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  <w:u w:val="single"/>
        </w:rPr>
        <w:t>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  <w:u w:val="single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СОШ»:</w:t>
      </w:r>
    </w:p>
    <w:p w:rsidR="00913A31" w:rsidRPr="00A75BFB" w:rsidRDefault="00985652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По итогам мониторинга в 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реализуется 3 программы, направленны</w:t>
      </w:r>
      <w:r w:rsidR="00966789" w:rsidRPr="00A75BFB">
        <w:rPr>
          <w:rFonts w:ascii="Times New Roman" w:hAnsi="Times New Roman" w:cs="Times New Roman"/>
          <w:sz w:val="24"/>
          <w:szCs w:val="24"/>
        </w:rPr>
        <w:t>е</w:t>
      </w:r>
      <w:r w:rsidRPr="00A75BFB">
        <w:rPr>
          <w:rFonts w:ascii="Times New Roman" w:hAnsi="Times New Roman" w:cs="Times New Roman"/>
          <w:sz w:val="24"/>
          <w:szCs w:val="24"/>
        </w:rPr>
        <w:t xml:space="preserve"> на поддержку разных категорий обучающихся, реализуется программа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мер </w:t>
      </w:r>
      <w:r w:rsidR="00966789" w:rsidRPr="00A75BFB">
        <w:rPr>
          <w:rFonts w:ascii="Times New Roman" w:hAnsi="Times New Roman" w:cs="Times New Roman"/>
          <w:sz w:val="24"/>
          <w:szCs w:val="24"/>
        </w:rPr>
        <w:t xml:space="preserve">- </w:t>
      </w:r>
      <w:r w:rsidRPr="00A75BFB">
        <w:rPr>
          <w:rFonts w:ascii="Times New Roman" w:hAnsi="Times New Roman" w:cs="Times New Roman"/>
          <w:sz w:val="24"/>
          <w:szCs w:val="24"/>
        </w:rPr>
        <w:t>низкая учебная мотивация, низкий уровень вовлеченности родителей.</w:t>
      </w:r>
    </w:p>
    <w:p w:rsidR="00586E75" w:rsidRPr="00A75BFB" w:rsidRDefault="00985652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BFB">
        <w:rPr>
          <w:rFonts w:ascii="Times New Roman" w:hAnsi="Times New Roman" w:cs="Times New Roman"/>
          <w:sz w:val="24"/>
          <w:szCs w:val="24"/>
        </w:rPr>
        <w:t xml:space="preserve">Доля обучающихся, </w:t>
      </w:r>
      <w:r w:rsidR="00966789" w:rsidRPr="00A75BFB">
        <w:rPr>
          <w:rFonts w:ascii="Times New Roman" w:hAnsi="Times New Roman" w:cs="Times New Roman"/>
          <w:sz w:val="24"/>
          <w:szCs w:val="24"/>
        </w:rPr>
        <w:t>для</w:t>
      </w:r>
      <w:r w:rsidR="00586E75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</w:rPr>
        <w:t xml:space="preserve">которых разработаны и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ркализуются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индивидуальные программы сопровождения составляет 100%. </w:t>
      </w:r>
      <w:r w:rsidR="00586E75" w:rsidRPr="00A75BFB">
        <w:rPr>
          <w:rFonts w:ascii="Times New Roman" w:hAnsi="Times New Roman" w:cs="Times New Roman"/>
          <w:sz w:val="24"/>
          <w:szCs w:val="24"/>
        </w:rPr>
        <w:t xml:space="preserve">Все обучающиеся с рисками учебной </w:t>
      </w:r>
      <w:proofErr w:type="spellStart"/>
      <w:r w:rsidR="00586E75" w:rsidRPr="00A75BFB">
        <w:rPr>
          <w:rFonts w:ascii="Times New Roman" w:hAnsi="Times New Roman" w:cs="Times New Roman"/>
          <w:sz w:val="24"/>
          <w:szCs w:val="24"/>
        </w:rPr>
        <w:lastRenderedPageBreak/>
        <w:t>неуспешности</w:t>
      </w:r>
      <w:proofErr w:type="spellEnd"/>
      <w:r w:rsidR="00586E75" w:rsidRPr="00A75BFB">
        <w:rPr>
          <w:rFonts w:ascii="Times New Roman" w:hAnsi="Times New Roman" w:cs="Times New Roman"/>
          <w:sz w:val="24"/>
          <w:szCs w:val="24"/>
        </w:rPr>
        <w:t xml:space="preserve"> вовлечены в реализацию дополнительных общеобразовательных программ.</w:t>
      </w:r>
      <w:proofErr w:type="gramEnd"/>
      <w:r w:rsidR="00586E75" w:rsidRPr="00A75BFB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gramStart"/>
      <w:r w:rsidR="00586E75" w:rsidRPr="00A75B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86E75" w:rsidRPr="00A75BFB">
        <w:rPr>
          <w:rFonts w:ascii="Times New Roman" w:hAnsi="Times New Roman" w:cs="Times New Roman"/>
          <w:sz w:val="24"/>
          <w:szCs w:val="24"/>
        </w:rPr>
        <w:t xml:space="preserve">, вовлеченных в разные формы сопровождения составляет 100%. </w:t>
      </w:r>
    </w:p>
    <w:p w:rsidR="00194DDB" w:rsidRPr="00A75BFB" w:rsidRDefault="00194DDB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Количество мероприятий, в которых приняли участие педагоги школы на муниципальном уровне – 1,на региональном уровне -6. </w:t>
      </w:r>
    </w:p>
    <w:p w:rsidR="00985652" w:rsidRDefault="00194DDB" w:rsidP="004435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По итогам мониторинга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Сосьвинская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школа отмечает,  не регулярно взаимодействует со школами, имеющими высокие образовательные результаты, но постоянно принимает участие в распространении опыта по профилактике школьной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>.</w:t>
      </w:r>
      <w:r w:rsidR="00914EA3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4E4D26" w:rsidRPr="00A75BFB">
        <w:rPr>
          <w:rFonts w:ascii="Times New Roman" w:hAnsi="Times New Roman" w:cs="Times New Roman"/>
          <w:sz w:val="24"/>
          <w:szCs w:val="24"/>
        </w:rPr>
        <w:t>По вопросу э</w:t>
      </w:r>
      <w:r w:rsidR="00914EA3" w:rsidRPr="00A75BFB">
        <w:rPr>
          <w:rFonts w:ascii="Times New Roman" w:hAnsi="Times New Roman" w:cs="Times New Roman"/>
          <w:sz w:val="24"/>
          <w:szCs w:val="24"/>
        </w:rPr>
        <w:t>ффективност</w:t>
      </w:r>
      <w:r w:rsidR="004E4D26" w:rsidRPr="00A75BFB">
        <w:rPr>
          <w:rFonts w:ascii="Times New Roman" w:hAnsi="Times New Roman" w:cs="Times New Roman"/>
          <w:sz w:val="24"/>
          <w:szCs w:val="24"/>
        </w:rPr>
        <w:t>и</w:t>
      </w:r>
      <w:r w:rsidR="00914EA3" w:rsidRPr="00A75BFB">
        <w:rPr>
          <w:rFonts w:ascii="Times New Roman" w:hAnsi="Times New Roman" w:cs="Times New Roman"/>
          <w:sz w:val="24"/>
          <w:szCs w:val="24"/>
        </w:rPr>
        <w:t xml:space="preserve"> реализации мероприятий дорожной карты по профилактике учебной </w:t>
      </w:r>
      <w:proofErr w:type="spellStart"/>
      <w:r w:rsidR="00914EA3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914EA3" w:rsidRPr="00A75BFB">
        <w:rPr>
          <w:rFonts w:ascii="Times New Roman" w:hAnsi="Times New Roman" w:cs="Times New Roman"/>
          <w:sz w:val="24"/>
          <w:szCs w:val="24"/>
        </w:rPr>
        <w:t xml:space="preserve">  </w:t>
      </w:r>
      <w:r w:rsidR="00966789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914EA3" w:rsidRPr="00A75BFB">
        <w:rPr>
          <w:rFonts w:ascii="Times New Roman" w:hAnsi="Times New Roman" w:cs="Times New Roman"/>
          <w:sz w:val="24"/>
          <w:szCs w:val="24"/>
        </w:rPr>
        <w:t xml:space="preserve">отмечено, что проведены все мероприятия по ликвидации учебной </w:t>
      </w:r>
      <w:proofErr w:type="spellStart"/>
      <w:r w:rsidR="00914EA3" w:rsidRPr="00A75BFB">
        <w:rPr>
          <w:rFonts w:ascii="Times New Roman" w:hAnsi="Times New Roman" w:cs="Times New Roman"/>
          <w:sz w:val="24"/>
          <w:szCs w:val="24"/>
        </w:rPr>
        <w:t>неуспещности</w:t>
      </w:r>
      <w:proofErr w:type="spellEnd"/>
      <w:r w:rsidR="00914EA3" w:rsidRPr="00A75BFB">
        <w:rPr>
          <w:rFonts w:ascii="Times New Roman" w:hAnsi="Times New Roman" w:cs="Times New Roman"/>
          <w:sz w:val="24"/>
          <w:szCs w:val="24"/>
        </w:rPr>
        <w:t>, запланированные</w:t>
      </w:r>
      <w:r w:rsidR="004E4D26" w:rsidRPr="00A75BFB">
        <w:rPr>
          <w:rFonts w:ascii="Times New Roman" w:hAnsi="Times New Roman" w:cs="Times New Roman"/>
          <w:sz w:val="24"/>
          <w:szCs w:val="24"/>
        </w:rPr>
        <w:t xml:space="preserve"> на 2023-2024 учебный год.</w:t>
      </w:r>
      <w:r w:rsidR="00443561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985652" w:rsidRPr="00A75BFB">
        <w:rPr>
          <w:rFonts w:ascii="Times New Roman" w:hAnsi="Times New Roman" w:cs="Times New Roman"/>
          <w:sz w:val="24"/>
          <w:szCs w:val="24"/>
        </w:rPr>
        <w:t xml:space="preserve">Несмотря на предпринимаемые меры преодолеть </w:t>
      </w:r>
      <w:r w:rsidR="00B00AE2" w:rsidRPr="00A75BFB">
        <w:rPr>
          <w:rFonts w:ascii="Times New Roman" w:hAnsi="Times New Roman" w:cs="Times New Roman"/>
          <w:sz w:val="24"/>
          <w:szCs w:val="24"/>
        </w:rPr>
        <w:t>в полной мере существующие риски не удается, для этого школьная команда  разработала дополнительные меры по повышению мотивации обучающихся и заинтересованности родителей в успешности своих детей</w:t>
      </w:r>
      <w:r w:rsidR="00443561" w:rsidRPr="00A75BFB">
        <w:rPr>
          <w:rFonts w:ascii="Times New Roman" w:hAnsi="Times New Roman" w:cs="Times New Roman"/>
          <w:sz w:val="24"/>
          <w:szCs w:val="24"/>
        </w:rPr>
        <w:t>, которые будут реализованы в 2024-2025 учебном году</w:t>
      </w:r>
      <w:r w:rsidR="00B00AE2" w:rsidRPr="00A75BFB">
        <w:rPr>
          <w:rFonts w:ascii="Times New Roman" w:hAnsi="Times New Roman" w:cs="Times New Roman"/>
          <w:sz w:val="24"/>
          <w:szCs w:val="24"/>
        </w:rPr>
        <w:t>.</w:t>
      </w:r>
    </w:p>
    <w:p w:rsidR="00A75BFB" w:rsidRPr="00A75BFB" w:rsidRDefault="00A75BFB" w:rsidP="004435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9B9" w:rsidRPr="00A75BFB" w:rsidRDefault="00FB21BA" w:rsidP="00A351D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МБОУ «Березовская СОШ»,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  <w:u w:val="single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  <w:u w:val="single"/>
        </w:rPr>
        <w:t xml:space="preserve"> СОШ»:</w:t>
      </w:r>
    </w:p>
    <w:p w:rsidR="00026D8C" w:rsidRPr="00A75BFB" w:rsidRDefault="00026D8C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МБОУ «Березовская СОШ» </w:t>
      </w:r>
      <w:r w:rsidR="001628AB" w:rsidRPr="00A75BFB">
        <w:rPr>
          <w:rFonts w:ascii="Times New Roman" w:hAnsi="Times New Roman" w:cs="Times New Roman"/>
          <w:sz w:val="24"/>
          <w:szCs w:val="24"/>
        </w:rPr>
        <w:t xml:space="preserve">реализует программу «Успешный ученик». </w:t>
      </w:r>
      <w:proofErr w:type="gramStart"/>
      <w:r w:rsidR="001628AB" w:rsidRPr="00A75BFB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программы риски школьной </w:t>
      </w:r>
      <w:proofErr w:type="spellStart"/>
      <w:r w:rsidR="001628AB" w:rsidRPr="00A75BFB">
        <w:rPr>
          <w:rFonts w:ascii="Times New Roman" w:hAnsi="Times New Roman" w:cs="Times New Roman"/>
          <w:sz w:val="24"/>
          <w:szCs w:val="24"/>
        </w:rPr>
        <w:t>неу</w:t>
      </w:r>
      <w:r w:rsidR="00443561" w:rsidRPr="00A75BFB">
        <w:rPr>
          <w:rFonts w:ascii="Times New Roman" w:hAnsi="Times New Roman" w:cs="Times New Roman"/>
          <w:sz w:val="24"/>
          <w:szCs w:val="24"/>
        </w:rPr>
        <w:t>с</w:t>
      </w:r>
      <w:r w:rsidR="001628AB" w:rsidRPr="00A75BFB">
        <w:rPr>
          <w:rFonts w:ascii="Times New Roman" w:hAnsi="Times New Roman" w:cs="Times New Roman"/>
          <w:sz w:val="24"/>
          <w:szCs w:val="24"/>
        </w:rPr>
        <w:t>пешности</w:t>
      </w:r>
      <w:proofErr w:type="spellEnd"/>
      <w:r w:rsidR="001628AB" w:rsidRPr="00A75BFB">
        <w:rPr>
          <w:rFonts w:ascii="Times New Roman" w:hAnsi="Times New Roman" w:cs="Times New Roman"/>
          <w:sz w:val="24"/>
          <w:szCs w:val="24"/>
        </w:rPr>
        <w:t xml:space="preserve"> снизились на 2%.</w:t>
      </w:r>
      <w:r w:rsidR="00C15885" w:rsidRPr="00A75BFB">
        <w:rPr>
          <w:rFonts w:ascii="Times New Roman" w:hAnsi="Times New Roman" w:cs="Times New Roman"/>
          <w:sz w:val="24"/>
          <w:szCs w:val="24"/>
        </w:rPr>
        <w:t xml:space="preserve"> Также отмечено, что только 8% обучающихся с рисками учебной </w:t>
      </w:r>
      <w:proofErr w:type="spellStart"/>
      <w:r w:rsidR="00C15885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C15885" w:rsidRPr="00A75BFB">
        <w:rPr>
          <w:rFonts w:ascii="Times New Roman" w:hAnsi="Times New Roman" w:cs="Times New Roman"/>
          <w:sz w:val="24"/>
          <w:szCs w:val="24"/>
        </w:rPr>
        <w:t xml:space="preserve"> включены в реализацию дополнительных общеобразовательных программ.</w:t>
      </w:r>
      <w:proofErr w:type="gramEnd"/>
    </w:p>
    <w:p w:rsidR="00443561" w:rsidRPr="00A75BFB" w:rsidRDefault="00C15885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МАОУ </w:t>
      </w:r>
      <w:r w:rsidR="00026D8C" w:rsidRPr="00A75B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6D8C"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="00026D8C" w:rsidRPr="00A75BFB">
        <w:rPr>
          <w:rFonts w:ascii="Times New Roman" w:hAnsi="Times New Roman" w:cs="Times New Roman"/>
          <w:sz w:val="24"/>
          <w:szCs w:val="24"/>
        </w:rPr>
        <w:t xml:space="preserve"> СОШ»</w:t>
      </w:r>
      <w:r w:rsidR="001628AB" w:rsidRPr="00A75BFB">
        <w:rPr>
          <w:rFonts w:ascii="Times New Roman" w:hAnsi="Times New Roman" w:cs="Times New Roman"/>
          <w:sz w:val="24"/>
          <w:szCs w:val="24"/>
        </w:rPr>
        <w:t xml:space="preserve"> реализует программу, направленную на  преодоление </w:t>
      </w:r>
      <w:proofErr w:type="gramStart"/>
      <w:r w:rsidR="001628AB" w:rsidRPr="00A75BFB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1628AB"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8AB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1628AB" w:rsidRPr="00A75BFB">
        <w:rPr>
          <w:rFonts w:ascii="Times New Roman" w:hAnsi="Times New Roman" w:cs="Times New Roman"/>
          <w:sz w:val="24"/>
          <w:szCs w:val="24"/>
        </w:rPr>
        <w:t xml:space="preserve"> обучающихся, предусматривает индивидуальное сопровождение обучающихся и работу с родителями.</w:t>
      </w:r>
    </w:p>
    <w:p w:rsidR="00026D8C" w:rsidRPr="00A75BFB" w:rsidRDefault="001628AB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 В обеих школах реализуются </w:t>
      </w:r>
      <w:r w:rsidR="00C15885" w:rsidRPr="00A75BFB">
        <w:rPr>
          <w:rFonts w:ascii="Times New Roman" w:hAnsi="Times New Roman" w:cs="Times New Roman"/>
          <w:sz w:val="24"/>
          <w:szCs w:val="24"/>
        </w:rPr>
        <w:t xml:space="preserve">адресные </w:t>
      </w:r>
      <w:r w:rsidRPr="00A75BFB">
        <w:rPr>
          <w:rFonts w:ascii="Times New Roman" w:hAnsi="Times New Roman" w:cs="Times New Roman"/>
          <w:sz w:val="24"/>
          <w:szCs w:val="24"/>
        </w:rPr>
        <w:t xml:space="preserve">программы, направленные на </w:t>
      </w:r>
      <w:r w:rsidR="00C15885" w:rsidRPr="00A75BFB">
        <w:rPr>
          <w:rFonts w:ascii="Times New Roman" w:hAnsi="Times New Roman" w:cs="Times New Roman"/>
          <w:sz w:val="24"/>
          <w:szCs w:val="24"/>
        </w:rPr>
        <w:t>разные категории обучающихся, уделяется достаточно внимания привлечению</w:t>
      </w:r>
      <w:r w:rsidR="00443561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C15885" w:rsidRPr="00A75BFB">
        <w:rPr>
          <w:rFonts w:ascii="Times New Roman" w:hAnsi="Times New Roman" w:cs="Times New Roman"/>
          <w:sz w:val="24"/>
          <w:szCs w:val="24"/>
        </w:rPr>
        <w:t xml:space="preserve">родителей в систему профилактики школьной </w:t>
      </w:r>
      <w:proofErr w:type="spellStart"/>
      <w:r w:rsidR="00C15885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proofErr w:type="gramStart"/>
      <w:r w:rsidR="00C15885" w:rsidRPr="00A75BF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26D8C" w:rsidRPr="00A75BFB" w:rsidRDefault="00C15885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отметила нерегулярность методиче</w:t>
      </w:r>
      <w:r w:rsidR="00A559B9" w:rsidRPr="00A75BFB">
        <w:rPr>
          <w:rFonts w:ascii="Times New Roman" w:hAnsi="Times New Roman" w:cs="Times New Roman"/>
          <w:sz w:val="24"/>
          <w:szCs w:val="24"/>
        </w:rPr>
        <w:t>ской поддержки на</w:t>
      </w:r>
      <w:r w:rsidRPr="00A75BF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A559B9" w:rsidRPr="00A75BFB">
        <w:rPr>
          <w:rFonts w:ascii="Times New Roman" w:hAnsi="Times New Roman" w:cs="Times New Roman"/>
          <w:sz w:val="24"/>
          <w:szCs w:val="24"/>
        </w:rPr>
        <w:t>ьном уровне.</w:t>
      </w:r>
    </w:p>
    <w:p w:rsidR="00026D8C" w:rsidRPr="00A75BFB" w:rsidRDefault="00A559B9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МБОУ «Березовская СОШ» не взаимодействует со школами, имеющими высокие образовательные результаты.</w:t>
      </w:r>
    </w:p>
    <w:p w:rsidR="00026D8C" w:rsidRPr="00A75BFB" w:rsidRDefault="00026D8C" w:rsidP="00026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EDE" w:rsidRPr="00A75BFB" w:rsidRDefault="008E1768" w:rsidP="00A35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FB">
        <w:rPr>
          <w:rFonts w:ascii="Times New Roman" w:hAnsi="Times New Roman" w:cs="Times New Roman"/>
          <w:b/>
          <w:sz w:val="24"/>
          <w:szCs w:val="24"/>
        </w:rPr>
        <w:t>Адресные рекомендации</w:t>
      </w:r>
      <w:r w:rsidR="00227EDE" w:rsidRPr="00A75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b/>
          <w:sz w:val="24"/>
          <w:szCs w:val="24"/>
        </w:rPr>
        <w:t>МАУ «Образовательный центр»</w:t>
      </w:r>
    </w:p>
    <w:p w:rsidR="008E1768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1.О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организовать проведение методического семинара, включающего вопросы разработки индивидуальных образовательных программ, направленных на преодоление </w:t>
      </w:r>
      <w:proofErr w:type="spellStart"/>
      <w:r w:rsidR="008E1768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8E1768" w:rsidRPr="00A75BF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, </w:t>
      </w:r>
      <w:r w:rsidR="007F33D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17B30" w:rsidRPr="00A75BFB">
        <w:rPr>
          <w:rFonts w:ascii="Times New Roman" w:hAnsi="Times New Roman" w:cs="Times New Roman"/>
          <w:sz w:val="24"/>
          <w:szCs w:val="24"/>
        </w:rPr>
        <w:t>по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="00460E16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8E1768" w:rsidRPr="00A75BFB">
        <w:rPr>
          <w:rFonts w:ascii="Times New Roman" w:hAnsi="Times New Roman" w:cs="Times New Roman"/>
          <w:sz w:val="24"/>
          <w:szCs w:val="24"/>
        </w:rPr>
        <w:t>организаци</w:t>
      </w:r>
      <w:r w:rsidR="00F17B30" w:rsidRPr="00A75BFB">
        <w:rPr>
          <w:rFonts w:ascii="Times New Roman" w:hAnsi="Times New Roman" w:cs="Times New Roman"/>
          <w:sz w:val="24"/>
          <w:szCs w:val="24"/>
        </w:rPr>
        <w:t>и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460E16">
        <w:rPr>
          <w:rFonts w:ascii="Times New Roman" w:hAnsi="Times New Roman" w:cs="Times New Roman"/>
          <w:sz w:val="24"/>
          <w:szCs w:val="24"/>
        </w:rPr>
        <w:t>я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системной 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е школьной 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68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8E1768" w:rsidRPr="00A75BFB">
        <w:rPr>
          <w:rFonts w:ascii="Times New Roman" w:hAnsi="Times New Roman" w:cs="Times New Roman"/>
          <w:sz w:val="24"/>
          <w:szCs w:val="24"/>
        </w:rPr>
        <w:t xml:space="preserve"> обучающихся, осуществл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ение 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768" w:rsidRPr="00A75BFB">
        <w:rPr>
          <w:rFonts w:ascii="Times New Roman" w:hAnsi="Times New Roman" w:cs="Times New Roman"/>
          <w:sz w:val="24"/>
          <w:szCs w:val="24"/>
        </w:rPr>
        <w:t>контрол</w:t>
      </w:r>
      <w:r w:rsidR="00F17B30" w:rsidRPr="00A75BFB">
        <w:rPr>
          <w:rFonts w:ascii="Times New Roman" w:hAnsi="Times New Roman" w:cs="Times New Roman"/>
          <w:sz w:val="24"/>
          <w:szCs w:val="24"/>
        </w:rPr>
        <w:t>я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E1768" w:rsidRPr="00A75BFB">
        <w:rPr>
          <w:rFonts w:ascii="Times New Roman" w:hAnsi="Times New Roman" w:cs="Times New Roman"/>
          <w:sz w:val="24"/>
          <w:szCs w:val="24"/>
        </w:rPr>
        <w:t xml:space="preserve">  реализацией</w:t>
      </w:r>
      <w:r w:rsidR="007F33D4">
        <w:rPr>
          <w:rFonts w:ascii="Times New Roman" w:hAnsi="Times New Roman" w:cs="Times New Roman"/>
          <w:sz w:val="24"/>
          <w:szCs w:val="24"/>
        </w:rPr>
        <w:t xml:space="preserve"> планов мероприятий</w:t>
      </w:r>
      <w:r w:rsidR="008E1768" w:rsidRPr="00A75BFB">
        <w:rPr>
          <w:rFonts w:ascii="Times New Roman" w:hAnsi="Times New Roman" w:cs="Times New Roman"/>
          <w:sz w:val="24"/>
          <w:szCs w:val="24"/>
        </w:rPr>
        <w:t>;</w:t>
      </w:r>
    </w:p>
    <w:p w:rsidR="008E1768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2.</w:t>
      </w:r>
      <w:r w:rsidR="008E1768" w:rsidRPr="00A75BFB">
        <w:rPr>
          <w:rFonts w:ascii="Times New Roman" w:hAnsi="Times New Roman" w:cs="Times New Roman"/>
          <w:sz w:val="24"/>
          <w:szCs w:val="24"/>
        </w:rPr>
        <w:t>Способствовать развитию сетевого взаимодействия образовательных организаций со школами-лидерами по распространению успешных практик  профилактик</w:t>
      </w:r>
      <w:r w:rsidR="00F17B30" w:rsidRPr="00A75BFB">
        <w:rPr>
          <w:rFonts w:ascii="Times New Roman" w:hAnsi="Times New Roman" w:cs="Times New Roman"/>
          <w:sz w:val="24"/>
          <w:szCs w:val="24"/>
        </w:rPr>
        <w:t>и</w:t>
      </w:r>
      <w:r w:rsidR="008E1768" w:rsidRPr="00A75BFB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="008E1768"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8E1768" w:rsidRPr="00A75BFB">
        <w:rPr>
          <w:rFonts w:ascii="Times New Roman" w:hAnsi="Times New Roman" w:cs="Times New Roman"/>
          <w:sz w:val="24"/>
          <w:szCs w:val="24"/>
        </w:rPr>
        <w:t>;</w:t>
      </w:r>
    </w:p>
    <w:p w:rsidR="008E1768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3.</w:t>
      </w:r>
      <w:r w:rsidR="008E1768" w:rsidRPr="00A75BFB">
        <w:rPr>
          <w:rFonts w:ascii="Times New Roman" w:hAnsi="Times New Roman" w:cs="Times New Roman"/>
          <w:sz w:val="24"/>
          <w:szCs w:val="24"/>
        </w:rPr>
        <w:t>Содействовать активному участию образовательных учреждений в методических мероприяти</w:t>
      </w:r>
      <w:r w:rsidR="00961800" w:rsidRPr="00A75BFB">
        <w:rPr>
          <w:rFonts w:ascii="Times New Roman" w:hAnsi="Times New Roman" w:cs="Times New Roman"/>
          <w:sz w:val="24"/>
          <w:szCs w:val="24"/>
        </w:rPr>
        <w:t>я</w:t>
      </w:r>
      <w:r w:rsidR="008E1768" w:rsidRPr="00A75BFB">
        <w:rPr>
          <w:rFonts w:ascii="Times New Roman" w:hAnsi="Times New Roman" w:cs="Times New Roman"/>
          <w:sz w:val="24"/>
          <w:szCs w:val="24"/>
        </w:rPr>
        <w:t>х муниципального и регионального уровня.</w:t>
      </w:r>
    </w:p>
    <w:p w:rsidR="008057C9" w:rsidRDefault="008057C9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4.Отметить положительный опыт МАОУ «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Ванзетурская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СОШ» в разработке программ по профилактике учебной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и программ, направленных на 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Pr="00A75BFB">
        <w:rPr>
          <w:rFonts w:ascii="Times New Roman" w:hAnsi="Times New Roman" w:cs="Times New Roman"/>
          <w:sz w:val="24"/>
          <w:szCs w:val="24"/>
        </w:rPr>
        <w:t>разны</w:t>
      </w:r>
      <w:r w:rsidR="00F17B30" w:rsidRPr="00A75BFB">
        <w:rPr>
          <w:rFonts w:ascii="Times New Roman" w:hAnsi="Times New Roman" w:cs="Times New Roman"/>
          <w:sz w:val="24"/>
          <w:szCs w:val="24"/>
        </w:rPr>
        <w:t>х</w:t>
      </w:r>
      <w:r w:rsidRPr="00A75BFB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F17B30" w:rsidRPr="00A75BFB">
        <w:rPr>
          <w:rFonts w:ascii="Times New Roman" w:hAnsi="Times New Roman" w:cs="Times New Roman"/>
          <w:sz w:val="24"/>
          <w:szCs w:val="24"/>
        </w:rPr>
        <w:t>й</w:t>
      </w:r>
      <w:r w:rsidRPr="00A75BF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F33D4">
        <w:rPr>
          <w:rFonts w:ascii="Times New Roman" w:hAnsi="Times New Roman" w:cs="Times New Roman"/>
          <w:sz w:val="24"/>
          <w:szCs w:val="24"/>
        </w:rPr>
        <w:t>, предложить поделиться опытом на методическом семинаре</w:t>
      </w:r>
      <w:r w:rsidRPr="00A75BFB">
        <w:rPr>
          <w:rFonts w:ascii="Times New Roman" w:hAnsi="Times New Roman" w:cs="Times New Roman"/>
          <w:sz w:val="24"/>
          <w:szCs w:val="24"/>
        </w:rPr>
        <w:t>.</w:t>
      </w:r>
    </w:p>
    <w:p w:rsidR="00A351DC" w:rsidRPr="00A75BFB" w:rsidRDefault="00A351DC" w:rsidP="0046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768" w:rsidRPr="00A75BFB" w:rsidRDefault="00A351DC" w:rsidP="00227ED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FB">
        <w:rPr>
          <w:rFonts w:ascii="Times New Roman" w:hAnsi="Times New Roman" w:cs="Times New Roman"/>
          <w:b/>
          <w:sz w:val="24"/>
          <w:szCs w:val="24"/>
        </w:rPr>
        <w:t>Адресные рекомендации у</w:t>
      </w:r>
      <w:r w:rsidR="00227EDE" w:rsidRPr="00A75BFB">
        <w:rPr>
          <w:rFonts w:ascii="Times New Roman" w:hAnsi="Times New Roman" w:cs="Times New Roman"/>
          <w:b/>
          <w:sz w:val="24"/>
          <w:szCs w:val="24"/>
        </w:rPr>
        <w:t>правленческим командам образовательных организаций</w:t>
      </w:r>
    </w:p>
    <w:p w:rsidR="00227EDE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1. </w:t>
      </w:r>
      <w:r w:rsidR="00A351DC" w:rsidRPr="00A75BFB">
        <w:rPr>
          <w:rFonts w:ascii="Times New Roman" w:hAnsi="Times New Roman" w:cs="Times New Roman"/>
          <w:sz w:val="24"/>
          <w:szCs w:val="24"/>
        </w:rPr>
        <w:t>П</w:t>
      </w:r>
      <w:r w:rsidRPr="00A75BFB">
        <w:rPr>
          <w:rFonts w:ascii="Times New Roman" w:hAnsi="Times New Roman" w:cs="Times New Roman"/>
          <w:sz w:val="24"/>
          <w:szCs w:val="24"/>
        </w:rPr>
        <w:t xml:space="preserve">ровести анализ реализации мероприятий «дорожной карты» по профилактике учебной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F17B30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</w:rPr>
        <w:t>-</w:t>
      </w:r>
      <w:r w:rsidR="00F17B30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</w:rPr>
        <w:t xml:space="preserve">раскрыть эффективность мероприятий, </w:t>
      </w:r>
      <w:r w:rsidR="00A351DC" w:rsidRPr="00A75BFB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A75BFB">
        <w:rPr>
          <w:rFonts w:ascii="Times New Roman" w:hAnsi="Times New Roman" w:cs="Times New Roman"/>
          <w:sz w:val="24"/>
          <w:szCs w:val="24"/>
        </w:rPr>
        <w:lastRenderedPageBreak/>
        <w:t>разработать дополнительные</w:t>
      </w:r>
      <w:r w:rsidR="00A351DC" w:rsidRPr="00A75BFB">
        <w:rPr>
          <w:rFonts w:ascii="Times New Roman" w:hAnsi="Times New Roman" w:cs="Times New Roman"/>
          <w:sz w:val="24"/>
          <w:szCs w:val="24"/>
        </w:rPr>
        <w:t xml:space="preserve"> </w:t>
      </w:r>
      <w:r w:rsidRPr="00A75BFB">
        <w:rPr>
          <w:rFonts w:ascii="Times New Roman" w:hAnsi="Times New Roman" w:cs="Times New Roman"/>
          <w:sz w:val="24"/>
          <w:szCs w:val="24"/>
        </w:rPr>
        <w:t xml:space="preserve">меры по предупреждению </w:t>
      </w:r>
      <w:r w:rsidR="00686227" w:rsidRPr="00A75BFB">
        <w:rPr>
          <w:rFonts w:ascii="Times New Roman" w:hAnsi="Times New Roman" w:cs="Times New Roman"/>
          <w:sz w:val="24"/>
          <w:szCs w:val="24"/>
        </w:rPr>
        <w:t xml:space="preserve">школьной </w:t>
      </w:r>
      <w:proofErr w:type="spellStart"/>
      <w:r w:rsidRPr="00A75BF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75BFB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227EDE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2.</w:t>
      </w:r>
      <w:r w:rsidR="00A351DC" w:rsidRPr="00A75BFB">
        <w:rPr>
          <w:rFonts w:ascii="Times New Roman" w:hAnsi="Times New Roman" w:cs="Times New Roman"/>
          <w:sz w:val="24"/>
          <w:szCs w:val="24"/>
        </w:rPr>
        <w:t>Р</w:t>
      </w:r>
      <w:r w:rsidRPr="00A75BFB">
        <w:rPr>
          <w:rFonts w:ascii="Times New Roman" w:hAnsi="Times New Roman" w:cs="Times New Roman"/>
          <w:sz w:val="24"/>
          <w:szCs w:val="24"/>
        </w:rPr>
        <w:t>егулярно проводить мониторинг эффективности программ, направленных на разные категории обучающихся, при необходимости вносить изменения, принимать управленческие решения и меры;</w:t>
      </w:r>
    </w:p>
    <w:p w:rsidR="00227EDE" w:rsidRPr="00A75BFB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3.Обеспечить психологическую поддержку и вовл</w:t>
      </w:r>
      <w:r w:rsidR="00460E16">
        <w:rPr>
          <w:rFonts w:ascii="Times New Roman" w:hAnsi="Times New Roman" w:cs="Times New Roman"/>
          <w:sz w:val="24"/>
          <w:szCs w:val="24"/>
        </w:rPr>
        <w:t xml:space="preserve">ечь в социальные проекты детей с трудностями в обучении и детей, </w:t>
      </w:r>
      <w:r w:rsidRPr="00A75BFB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ситуации;</w:t>
      </w:r>
    </w:p>
    <w:p w:rsidR="00227EDE" w:rsidRDefault="00227EDE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 xml:space="preserve">4. Разработать и использовать </w:t>
      </w:r>
      <w:r w:rsidR="00985C61" w:rsidRPr="00A75BFB">
        <w:rPr>
          <w:rFonts w:ascii="Times New Roman" w:hAnsi="Times New Roman" w:cs="Times New Roman"/>
          <w:sz w:val="24"/>
          <w:szCs w:val="24"/>
        </w:rPr>
        <w:t>технологические карты для работы со слабоуспевающими и неуспевающими учениками.</w:t>
      </w:r>
    </w:p>
    <w:p w:rsidR="00460E16" w:rsidRPr="00A75BFB" w:rsidRDefault="00460E16" w:rsidP="00A35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Обеспечить информирование и участие педагогических работник</w:t>
      </w:r>
      <w:r w:rsidR="007F33D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3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проводимых методических мероприятиях на муниципальном и региональном уровне</w:t>
      </w:r>
      <w:r w:rsidR="007F33D4">
        <w:rPr>
          <w:rFonts w:ascii="Times New Roman" w:hAnsi="Times New Roman" w:cs="Times New Roman"/>
          <w:sz w:val="24"/>
          <w:szCs w:val="24"/>
        </w:rPr>
        <w:t>.</w:t>
      </w:r>
    </w:p>
    <w:p w:rsidR="008F3803" w:rsidRPr="00A75BFB" w:rsidRDefault="008F3803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284" w:rsidRDefault="00325284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33D4" w:rsidRPr="00A75BFB" w:rsidRDefault="007F33D4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284" w:rsidRPr="00A75BFB" w:rsidRDefault="00325284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803" w:rsidRPr="00A75BFB" w:rsidRDefault="008F3803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F3803" w:rsidRPr="00A75BFB" w:rsidRDefault="007F33D4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3803" w:rsidRPr="00A75BFB">
        <w:rPr>
          <w:rFonts w:ascii="Times New Roman" w:hAnsi="Times New Roman" w:cs="Times New Roman"/>
          <w:sz w:val="24"/>
          <w:szCs w:val="24"/>
        </w:rPr>
        <w:t xml:space="preserve">тарший методист   </w:t>
      </w:r>
      <w:proofErr w:type="spellStart"/>
      <w:r w:rsidR="008F3803" w:rsidRPr="00A75BFB">
        <w:rPr>
          <w:rFonts w:ascii="Times New Roman" w:hAnsi="Times New Roman" w:cs="Times New Roman"/>
          <w:sz w:val="24"/>
          <w:szCs w:val="24"/>
        </w:rPr>
        <w:t>Шаипова</w:t>
      </w:r>
      <w:proofErr w:type="spellEnd"/>
      <w:r w:rsidR="008F3803" w:rsidRPr="00A75BFB">
        <w:rPr>
          <w:rFonts w:ascii="Times New Roman" w:hAnsi="Times New Roman" w:cs="Times New Roman"/>
          <w:sz w:val="24"/>
          <w:szCs w:val="24"/>
        </w:rPr>
        <w:t xml:space="preserve"> И.Ю. _____________</w:t>
      </w:r>
    </w:p>
    <w:p w:rsidR="008F3803" w:rsidRPr="00A75BFB" w:rsidRDefault="00D41354" w:rsidP="00876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5BFB">
        <w:rPr>
          <w:rFonts w:ascii="Times New Roman" w:hAnsi="Times New Roman" w:cs="Times New Roman"/>
          <w:sz w:val="24"/>
          <w:szCs w:val="24"/>
        </w:rPr>
        <w:t>01</w:t>
      </w:r>
      <w:r w:rsidR="008F3803" w:rsidRPr="00A75BFB">
        <w:rPr>
          <w:rFonts w:ascii="Times New Roman" w:hAnsi="Times New Roman" w:cs="Times New Roman"/>
          <w:sz w:val="24"/>
          <w:szCs w:val="24"/>
        </w:rPr>
        <w:t>.</w:t>
      </w:r>
      <w:r w:rsidRPr="00A75BFB">
        <w:rPr>
          <w:rFonts w:ascii="Times New Roman" w:hAnsi="Times New Roman" w:cs="Times New Roman"/>
          <w:sz w:val="24"/>
          <w:szCs w:val="24"/>
        </w:rPr>
        <w:t>08</w:t>
      </w:r>
      <w:r w:rsidR="008F3803" w:rsidRPr="00A75BFB">
        <w:rPr>
          <w:rFonts w:ascii="Times New Roman" w:hAnsi="Times New Roman" w:cs="Times New Roman"/>
          <w:sz w:val="24"/>
          <w:szCs w:val="24"/>
        </w:rPr>
        <w:t>.202</w:t>
      </w:r>
      <w:r w:rsidRPr="00A75BFB">
        <w:rPr>
          <w:rFonts w:ascii="Times New Roman" w:hAnsi="Times New Roman" w:cs="Times New Roman"/>
          <w:sz w:val="24"/>
          <w:szCs w:val="24"/>
        </w:rPr>
        <w:t>4</w:t>
      </w:r>
      <w:r w:rsidR="008F3803" w:rsidRPr="00A75BFB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8F3803" w:rsidRPr="00A75BFB" w:rsidSect="0034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FF8"/>
    <w:multiLevelType w:val="hybridMultilevel"/>
    <w:tmpl w:val="61BE29B6"/>
    <w:lvl w:ilvl="0" w:tplc="31EC9256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BB4891"/>
    <w:multiLevelType w:val="multilevel"/>
    <w:tmpl w:val="A334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4435C8"/>
    <w:multiLevelType w:val="hybridMultilevel"/>
    <w:tmpl w:val="38D83E86"/>
    <w:lvl w:ilvl="0" w:tplc="70747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542F00"/>
    <w:multiLevelType w:val="hybridMultilevel"/>
    <w:tmpl w:val="5DFE71CE"/>
    <w:lvl w:ilvl="0" w:tplc="BB9C0A4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AA3550"/>
    <w:multiLevelType w:val="hybridMultilevel"/>
    <w:tmpl w:val="DCA2E91E"/>
    <w:lvl w:ilvl="0" w:tplc="AD3A1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370C"/>
    <w:multiLevelType w:val="hybridMultilevel"/>
    <w:tmpl w:val="B666DABA"/>
    <w:lvl w:ilvl="0" w:tplc="D7C41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C801DB"/>
    <w:multiLevelType w:val="hybridMultilevel"/>
    <w:tmpl w:val="614A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1304"/>
    <w:multiLevelType w:val="hybridMultilevel"/>
    <w:tmpl w:val="2BE8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49D4"/>
    <w:multiLevelType w:val="hybridMultilevel"/>
    <w:tmpl w:val="CD18AE98"/>
    <w:lvl w:ilvl="0" w:tplc="AD8685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2B75"/>
    <w:multiLevelType w:val="hybridMultilevel"/>
    <w:tmpl w:val="C8D090F2"/>
    <w:lvl w:ilvl="0" w:tplc="F66E8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50466D"/>
    <w:multiLevelType w:val="hybridMultilevel"/>
    <w:tmpl w:val="E80A52C2"/>
    <w:lvl w:ilvl="0" w:tplc="A7B44E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A21FED"/>
    <w:multiLevelType w:val="hybridMultilevel"/>
    <w:tmpl w:val="261C815C"/>
    <w:lvl w:ilvl="0" w:tplc="761A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65FE7"/>
    <w:multiLevelType w:val="hybridMultilevel"/>
    <w:tmpl w:val="172AF480"/>
    <w:lvl w:ilvl="0" w:tplc="12E66F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373448"/>
    <w:multiLevelType w:val="hybridMultilevel"/>
    <w:tmpl w:val="5648656E"/>
    <w:lvl w:ilvl="0" w:tplc="104A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504"/>
    <w:rsid w:val="000053A6"/>
    <w:rsid w:val="00026D8C"/>
    <w:rsid w:val="0003445C"/>
    <w:rsid w:val="000628F7"/>
    <w:rsid w:val="000E27C5"/>
    <w:rsid w:val="000F2B03"/>
    <w:rsid w:val="00120C24"/>
    <w:rsid w:val="00145C9B"/>
    <w:rsid w:val="00150E8C"/>
    <w:rsid w:val="001628AB"/>
    <w:rsid w:val="001646C9"/>
    <w:rsid w:val="001803D2"/>
    <w:rsid w:val="00181EF7"/>
    <w:rsid w:val="00194DDB"/>
    <w:rsid w:val="001A0719"/>
    <w:rsid w:val="001A086C"/>
    <w:rsid w:val="001A1504"/>
    <w:rsid w:val="001B22AF"/>
    <w:rsid w:val="001B5ED2"/>
    <w:rsid w:val="001E1C4E"/>
    <w:rsid w:val="001F3BCE"/>
    <w:rsid w:val="00202D37"/>
    <w:rsid w:val="00212E97"/>
    <w:rsid w:val="00225698"/>
    <w:rsid w:val="00227EDE"/>
    <w:rsid w:val="0024154F"/>
    <w:rsid w:val="00250051"/>
    <w:rsid w:val="00275127"/>
    <w:rsid w:val="002864B3"/>
    <w:rsid w:val="002B0099"/>
    <w:rsid w:val="002B5187"/>
    <w:rsid w:val="002C5985"/>
    <w:rsid w:val="002D5E8F"/>
    <w:rsid w:val="00311C41"/>
    <w:rsid w:val="003125D9"/>
    <w:rsid w:val="003136B1"/>
    <w:rsid w:val="00325284"/>
    <w:rsid w:val="00331963"/>
    <w:rsid w:val="00343B09"/>
    <w:rsid w:val="00370A2A"/>
    <w:rsid w:val="003E3D01"/>
    <w:rsid w:val="003F2FEA"/>
    <w:rsid w:val="00412AE5"/>
    <w:rsid w:val="00443561"/>
    <w:rsid w:val="00455EC0"/>
    <w:rsid w:val="00460E16"/>
    <w:rsid w:val="0048006E"/>
    <w:rsid w:val="004929B2"/>
    <w:rsid w:val="0049776C"/>
    <w:rsid w:val="004A4C0F"/>
    <w:rsid w:val="004A5E93"/>
    <w:rsid w:val="004C31BB"/>
    <w:rsid w:val="004C321B"/>
    <w:rsid w:val="004E4D26"/>
    <w:rsid w:val="004F6856"/>
    <w:rsid w:val="00505B8E"/>
    <w:rsid w:val="00540E31"/>
    <w:rsid w:val="00555B1F"/>
    <w:rsid w:val="00586E75"/>
    <w:rsid w:val="005A17D4"/>
    <w:rsid w:val="005B3E33"/>
    <w:rsid w:val="005C6B2D"/>
    <w:rsid w:val="005D11F9"/>
    <w:rsid w:val="005D187A"/>
    <w:rsid w:val="005E2A3F"/>
    <w:rsid w:val="005E7BBB"/>
    <w:rsid w:val="00666F33"/>
    <w:rsid w:val="00686227"/>
    <w:rsid w:val="00692567"/>
    <w:rsid w:val="0069738C"/>
    <w:rsid w:val="006A65A7"/>
    <w:rsid w:val="006C780C"/>
    <w:rsid w:val="006F1775"/>
    <w:rsid w:val="00734BBA"/>
    <w:rsid w:val="007B7AB5"/>
    <w:rsid w:val="007C439B"/>
    <w:rsid w:val="007D5F72"/>
    <w:rsid w:val="007E2706"/>
    <w:rsid w:val="007E6832"/>
    <w:rsid w:val="007F33D4"/>
    <w:rsid w:val="007F3D33"/>
    <w:rsid w:val="007F5593"/>
    <w:rsid w:val="008057C9"/>
    <w:rsid w:val="008176D2"/>
    <w:rsid w:val="00831695"/>
    <w:rsid w:val="008466CE"/>
    <w:rsid w:val="00856453"/>
    <w:rsid w:val="00865AC6"/>
    <w:rsid w:val="0087682D"/>
    <w:rsid w:val="00892D05"/>
    <w:rsid w:val="008A5AF4"/>
    <w:rsid w:val="008B15D4"/>
    <w:rsid w:val="008E0695"/>
    <w:rsid w:val="008E1768"/>
    <w:rsid w:val="008F23E2"/>
    <w:rsid w:val="008F3803"/>
    <w:rsid w:val="00913A31"/>
    <w:rsid w:val="00914EA3"/>
    <w:rsid w:val="00921FBA"/>
    <w:rsid w:val="00954AD9"/>
    <w:rsid w:val="00954FD4"/>
    <w:rsid w:val="00961800"/>
    <w:rsid w:val="00966789"/>
    <w:rsid w:val="00981E4F"/>
    <w:rsid w:val="00985652"/>
    <w:rsid w:val="00985C61"/>
    <w:rsid w:val="009A3E2F"/>
    <w:rsid w:val="009B1F64"/>
    <w:rsid w:val="009D3331"/>
    <w:rsid w:val="009E26ED"/>
    <w:rsid w:val="00A01431"/>
    <w:rsid w:val="00A06A03"/>
    <w:rsid w:val="00A12BFC"/>
    <w:rsid w:val="00A30C84"/>
    <w:rsid w:val="00A351DC"/>
    <w:rsid w:val="00A40435"/>
    <w:rsid w:val="00A4315E"/>
    <w:rsid w:val="00A559B9"/>
    <w:rsid w:val="00A75BFB"/>
    <w:rsid w:val="00A75F82"/>
    <w:rsid w:val="00A81D34"/>
    <w:rsid w:val="00A9683B"/>
    <w:rsid w:val="00AB0C0E"/>
    <w:rsid w:val="00AD2C92"/>
    <w:rsid w:val="00B00AE2"/>
    <w:rsid w:val="00B030C9"/>
    <w:rsid w:val="00B037BD"/>
    <w:rsid w:val="00B1749B"/>
    <w:rsid w:val="00B2255E"/>
    <w:rsid w:val="00B26101"/>
    <w:rsid w:val="00B3267F"/>
    <w:rsid w:val="00B41552"/>
    <w:rsid w:val="00B7040C"/>
    <w:rsid w:val="00B71E5F"/>
    <w:rsid w:val="00B7490B"/>
    <w:rsid w:val="00B90746"/>
    <w:rsid w:val="00BD25D6"/>
    <w:rsid w:val="00BD5008"/>
    <w:rsid w:val="00BF5787"/>
    <w:rsid w:val="00BF64E1"/>
    <w:rsid w:val="00C15885"/>
    <w:rsid w:val="00C27FBC"/>
    <w:rsid w:val="00C51FA7"/>
    <w:rsid w:val="00C60210"/>
    <w:rsid w:val="00C66082"/>
    <w:rsid w:val="00C66BF6"/>
    <w:rsid w:val="00CA0F39"/>
    <w:rsid w:val="00CB0A29"/>
    <w:rsid w:val="00CC4819"/>
    <w:rsid w:val="00CD14D1"/>
    <w:rsid w:val="00CD5749"/>
    <w:rsid w:val="00CE687F"/>
    <w:rsid w:val="00CF1EE8"/>
    <w:rsid w:val="00D41354"/>
    <w:rsid w:val="00D41ED5"/>
    <w:rsid w:val="00D542FA"/>
    <w:rsid w:val="00D6278F"/>
    <w:rsid w:val="00D9305A"/>
    <w:rsid w:val="00DA096A"/>
    <w:rsid w:val="00DA50FC"/>
    <w:rsid w:val="00DC2F89"/>
    <w:rsid w:val="00DD085F"/>
    <w:rsid w:val="00E01CC1"/>
    <w:rsid w:val="00E02BA7"/>
    <w:rsid w:val="00E143E3"/>
    <w:rsid w:val="00E16F3E"/>
    <w:rsid w:val="00E20AC0"/>
    <w:rsid w:val="00E31C2D"/>
    <w:rsid w:val="00E32D8E"/>
    <w:rsid w:val="00E50274"/>
    <w:rsid w:val="00E50BFC"/>
    <w:rsid w:val="00E94F9B"/>
    <w:rsid w:val="00EC6327"/>
    <w:rsid w:val="00ED48A5"/>
    <w:rsid w:val="00EF505B"/>
    <w:rsid w:val="00F017C9"/>
    <w:rsid w:val="00F17B30"/>
    <w:rsid w:val="00F2320C"/>
    <w:rsid w:val="00F43779"/>
    <w:rsid w:val="00F64BA8"/>
    <w:rsid w:val="00F737E5"/>
    <w:rsid w:val="00FB21BA"/>
    <w:rsid w:val="00FE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5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A31"/>
    <w:pPr>
      <w:ind w:left="720"/>
      <w:contextualSpacing/>
    </w:pPr>
  </w:style>
  <w:style w:type="table" w:styleId="a5">
    <w:name w:val="Table Grid"/>
    <w:basedOn w:val="a1"/>
    <w:uiPriority w:val="59"/>
    <w:rsid w:val="002B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17B5-A08A-413E-8A68-896A8F82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методист</dc:creator>
  <cp:lastModifiedBy>Старший методист</cp:lastModifiedBy>
  <cp:revision>22</cp:revision>
  <cp:lastPrinted>2024-07-30T07:07:00Z</cp:lastPrinted>
  <dcterms:created xsi:type="dcterms:W3CDTF">2024-07-31T11:37:00Z</dcterms:created>
  <dcterms:modified xsi:type="dcterms:W3CDTF">2024-08-02T04:34:00Z</dcterms:modified>
</cp:coreProperties>
</file>