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56" w:rsidRPr="008A2EAC" w:rsidRDefault="00B342C4" w:rsidP="004622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справка </w:t>
      </w:r>
      <w:r w:rsidR="00A232A7" w:rsidRPr="008A2EAC">
        <w:rPr>
          <w:rFonts w:ascii="Times New Roman" w:hAnsi="Times New Roman" w:cs="Times New Roman"/>
          <w:sz w:val="24"/>
          <w:szCs w:val="24"/>
        </w:rPr>
        <w:t xml:space="preserve">о </w:t>
      </w:r>
      <w:r w:rsidR="003C4ABD" w:rsidRPr="008A2EAC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Pr="008A2EAC">
        <w:rPr>
          <w:rFonts w:ascii="Times New Roman" w:hAnsi="Times New Roman" w:cs="Times New Roman"/>
          <w:sz w:val="24"/>
          <w:szCs w:val="24"/>
        </w:rPr>
        <w:t xml:space="preserve"> методической работы в </w:t>
      </w:r>
      <w:r w:rsidR="001E649C"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Pr="008A2EA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Березовского района </w:t>
      </w:r>
      <w:r w:rsidR="003C4ABD" w:rsidRPr="008A2EAC">
        <w:rPr>
          <w:rFonts w:ascii="Times New Roman" w:hAnsi="Times New Roman" w:cs="Times New Roman"/>
          <w:sz w:val="24"/>
          <w:szCs w:val="24"/>
        </w:rPr>
        <w:t>за</w:t>
      </w:r>
      <w:r w:rsidRPr="008A2EAC">
        <w:rPr>
          <w:rFonts w:ascii="Times New Roman" w:hAnsi="Times New Roman" w:cs="Times New Roman"/>
          <w:sz w:val="24"/>
          <w:szCs w:val="24"/>
        </w:rPr>
        <w:t xml:space="preserve"> 202</w:t>
      </w:r>
      <w:r w:rsidR="009267CB" w:rsidRPr="008A2EAC">
        <w:rPr>
          <w:rFonts w:ascii="Times New Roman" w:hAnsi="Times New Roman" w:cs="Times New Roman"/>
          <w:sz w:val="24"/>
          <w:szCs w:val="24"/>
        </w:rPr>
        <w:t>3</w:t>
      </w:r>
      <w:r w:rsidRPr="008A2EAC">
        <w:rPr>
          <w:rFonts w:ascii="Times New Roman" w:hAnsi="Times New Roman" w:cs="Times New Roman"/>
          <w:sz w:val="24"/>
          <w:szCs w:val="24"/>
        </w:rPr>
        <w:t>-202</w:t>
      </w:r>
      <w:r w:rsidR="009267CB" w:rsidRPr="008A2EAC">
        <w:rPr>
          <w:rFonts w:ascii="Times New Roman" w:hAnsi="Times New Roman" w:cs="Times New Roman"/>
          <w:sz w:val="24"/>
          <w:szCs w:val="24"/>
        </w:rPr>
        <w:t>4</w:t>
      </w:r>
      <w:r w:rsidRPr="008A2EA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A334E" w:rsidRPr="008A2EAC" w:rsidRDefault="008A334E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2C4" w:rsidRPr="008A2EAC" w:rsidRDefault="00B342C4" w:rsidP="004622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В соответствии с п. 3.5. раздела  3  Положения  о муниципальной методической службе системы образования Березовского района, утвержденного  приказом Комитета образования от 22.02.2022 г. № 53/1-од, </w:t>
      </w:r>
      <w:r w:rsidR="003C4ABD" w:rsidRPr="008A2EAC">
        <w:rPr>
          <w:rFonts w:ascii="Times New Roman" w:hAnsi="Times New Roman" w:cs="Times New Roman"/>
          <w:sz w:val="24"/>
          <w:szCs w:val="24"/>
        </w:rPr>
        <w:t>проведена  оценка   состояния и результативности методической работы в</w:t>
      </w:r>
      <w:r w:rsidR="00091EA1" w:rsidRPr="008A2EAC">
        <w:rPr>
          <w:rFonts w:ascii="Times New Roman" w:hAnsi="Times New Roman" w:cs="Times New Roman"/>
          <w:sz w:val="24"/>
          <w:szCs w:val="24"/>
        </w:rPr>
        <w:t xml:space="preserve">  12 общеобразовательных </w:t>
      </w:r>
      <w:r w:rsidR="003C4ABD" w:rsidRPr="008A2EAC">
        <w:rPr>
          <w:rFonts w:ascii="Times New Roman" w:hAnsi="Times New Roman" w:cs="Times New Roman"/>
          <w:sz w:val="24"/>
          <w:szCs w:val="24"/>
        </w:rPr>
        <w:t xml:space="preserve"> школах района</w:t>
      </w:r>
      <w:r w:rsidR="00393550" w:rsidRPr="008A2EAC">
        <w:rPr>
          <w:rFonts w:ascii="Times New Roman" w:hAnsi="Times New Roman" w:cs="Times New Roman"/>
          <w:sz w:val="24"/>
          <w:szCs w:val="24"/>
        </w:rPr>
        <w:t xml:space="preserve"> за 202</w:t>
      </w:r>
      <w:r w:rsidR="009267CB" w:rsidRPr="008A2EAC">
        <w:rPr>
          <w:rFonts w:ascii="Times New Roman" w:hAnsi="Times New Roman" w:cs="Times New Roman"/>
          <w:sz w:val="24"/>
          <w:szCs w:val="24"/>
        </w:rPr>
        <w:t>3</w:t>
      </w:r>
      <w:r w:rsidR="00393550" w:rsidRPr="008A2EAC">
        <w:rPr>
          <w:rFonts w:ascii="Times New Roman" w:hAnsi="Times New Roman" w:cs="Times New Roman"/>
          <w:sz w:val="24"/>
          <w:szCs w:val="24"/>
        </w:rPr>
        <w:t>-202</w:t>
      </w:r>
      <w:r w:rsidR="009267CB" w:rsidRPr="008A2EAC">
        <w:rPr>
          <w:rFonts w:ascii="Times New Roman" w:hAnsi="Times New Roman" w:cs="Times New Roman"/>
          <w:sz w:val="24"/>
          <w:szCs w:val="24"/>
        </w:rPr>
        <w:t>4</w:t>
      </w:r>
      <w:r w:rsidR="00393550" w:rsidRPr="008A2EA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D598A" w:rsidRPr="008A2EAC" w:rsidRDefault="00393550" w:rsidP="004622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Цель  анализа: </w:t>
      </w:r>
      <w:r w:rsidR="00DC63E7"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4D598A" w:rsidRPr="008A2EAC">
        <w:rPr>
          <w:rFonts w:ascii="Times New Roman" w:hAnsi="Times New Roman" w:cs="Times New Roman"/>
          <w:sz w:val="24"/>
          <w:szCs w:val="24"/>
        </w:rPr>
        <w:t>определ</w:t>
      </w:r>
      <w:r w:rsidR="003C6552" w:rsidRPr="008A2EAC">
        <w:rPr>
          <w:rFonts w:ascii="Times New Roman" w:hAnsi="Times New Roman" w:cs="Times New Roman"/>
          <w:sz w:val="24"/>
          <w:szCs w:val="24"/>
        </w:rPr>
        <w:t>ить</w:t>
      </w:r>
      <w:r w:rsidR="004D598A" w:rsidRPr="008A2EAC">
        <w:rPr>
          <w:rFonts w:ascii="Times New Roman" w:hAnsi="Times New Roman" w:cs="Times New Roman"/>
          <w:sz w:val="24"/>
          <w:szCs w:val="24"/>
        </w:rPr>
        <w:t xml:space="preserve"> уров</w:t>
      </w:r>
      <w:r w:rsidR="003C6552" w:rsidRPr="008A2EAC">
        <w:rPr>
          <w:rFonts w:ascii="Times New Roman" w:hAnsi="Times New Roman" w:cs="Times New Roman"/>
          <w:sz w:val="24"/>
          <w:szCs w:val="24"/>
        </w:rPr>
        <w:t>ень</w:t>
      </w:r>
      <w:r w:rsidR="004D598A" w:rsidRPr="008A2EAC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DC63E7" w:rsidRPr="008A2EAC">
        <w:rPr>
          <w:rFonts w:ascii="Times New Roman" w:hAnsi="Times New Roman" w:cs="Times New Roman"/>
          <w:sz w:val="24"/>
          <w:szCs w:val="24"/>
        </w:rPr>
        <w:t xml:space="preserve">  методическ</w:t>
      </w:r>
      <w:r w:rsidR="004D598A" w:rsidRPr="008A2EAC">
        <w:rPr>
          <w:rFonts w:ascii="Times New Roman" w:hAnsi="Times New Roman" w:cs="Times New Roman"/>
          <w:sz w:val="24"/>
          <w:szCs w:val="24"/>
        </w:rPr>
        <w:t xml:space="preserve">ой работы в </w:t>
      </w:r>
      <w:r w:rsidR="008A334E" w:rsidRPr="008A2EAC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4D598A" w:rsidRPr="008A2E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A1D36" w:rsidRPr="008A2EAC">
        <w:rPr>
          <w:rFonts w:ascii="Times New Roman" w:hAnsi="Times New Roman" w:cs="Times New Roman"/>
          <w:sz w:val="24"/>
          <w:szCs w:val="24"/>
        </w:rPr>
        <w:t xml:space="preserve"> и её роль в повышении профессиональной компетен</w:t>
      </w:r>
      <w:r w:rsidR="00751DEC" w:rsidRPr="008A2EAC">
        <w:rPr>
          <w:rFonts w:ascii="Times New Roman" w:hAnsi="Times New Roman" w:cs="Times New Roman"/>
          <w:sz w:val="24"/>
          <w:szCs w:val="24"/>
        </w:rPr>
        <w:t>тности</w:t>
      </w:r>
      <w:r w:rsidR="007A1D36" w:rsidRPr="008A2EA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276C1" w:rsidRPr="008A2EAC">
        <w:rPr>
          <w:rFonts w:ascii="Times New Roman" w:hAnsi="Times New Roman" w:cs="Times New Roman"/>
          <w:sz w:val="24"/>
          <w:szCs w:val="24"/>
        </w:rPr>
        <w:t>.</w:t>
      </w:r>
    </w:p>
    <w:p w:rsidR="003A4929" w:rsidRPr="008A2EAC" w:rsidRDefault="004D598A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622E8" w:rsidRPr="008A2EAC" w:rsidRDefault="003A4929" w:rsidP="009C286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EA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2276C1"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598A" w:rsidRPr="008A2EAC">
        <w:rPr>
          <w:rFonts w:ascii="Times New Roman" w:hAnsi="Times New Roman" w:cs="Times New Roman"/>
          <w:sz w:val="24"/>
          <w:szCs w:val="24"/>
          <w:u w:val="single"/>
        </w:rPr>
        <w:t>проанализировать состояние методической работы школ за 202</w:t>
      </w:r>
      <w:r w:rsidR="002B0B55" w:rsidRPr="008A2EA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D598A" w:rsidRPr="008A2EAC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2B0B55" w:rsidRPr="008A2EA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D598A"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="00751DEC"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0F47D5" w:rsidRPr="008A2EAC">
        <w:rPr>
          <w:rFonts w:ascii="Times New Roman" w:hAnsi="Times New Roman" w:cs="Times New Roman"/>
          <w:sz w:val="24"/>
          <w:szCs w:val="24"/>
          <w:u w:val="single"/>
        </w:rPr>
        <w:t>следующим направлениям</w:t>
      </w:r>
      <w:r w:rsidR="004D598A" w:rsidRPr="008A2E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22E8" w:rsidRPr="008A2EAC" w:rsidRDefault="004D598A" w:rsidP="004622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-структура и управление </w:t>
      </w:r>
      <w:r w:rsidR="00DC63E7"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Pr="008A2EAC">
        <w:rPr>
          <w:rFonts w:ascii="Times New Roman" w:hAnsi="Times New Roman" w:cs="Times New Roman"/>
          <w:sz w:val="24"/>
          <w:szCs w:val="24"/>
        </w:rPr>
        <w:t>методических служб, основные формы и методы работы;</w:t>
      </w:r>
    </w:p>
    <w:p w:rsidR="003A4929" w:rsidRPr="008A2EAC" w:rsidRDefault="003A4929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</w:t>
      </w:r>
      <w:r w:rsidR="008A334E" w:rsidRPr="008A2EAC">
        <w:rPr>
          <w:rFonts w:ascii="Times New Roman" w:hAnsi="Times New Roman" w:cs="Times New Roman"/>
          <w:sz w:val="24"/>
          <w:szCs w:val="24"/>
        </w:rPr>
        <w:t xml:space="preserve">повышение квалификации и профессионального мастерства педагогических работников, </w:t>
      </w:r>
      <w:r w:rsidRPr="008A2EAC">
        <w:rPr>
          <w:rFonts w:ascii="Times New Roman" w:hAnsi="Times New Roman" w:cs="Times New Roman"/>
          <w:sz w:val="24"/>
          <w:szCs w:val="24"/>
        </w:rPr>
        <w:t>развитие кадрового потенциала образовательной организации</w:t>
      </w:r>
      <w:r w:rsidR="004622E8" w:rsidRPr="008A2E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4F02" w:rsidRPr="008A2EAC" w:rsidRDefault="00414F02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-профессиональное самообразование педагогического коллектива;</w:t>
      </w:r>
    </w:p>
    <w:p w:rsidR="004622E8" w:rsidRPr="008A2EAC" w:rsidRDefault="004622E8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-презентация результатов деятельности педагогов;</w:t>
      </w:r>
    </w:p>
    <w:p w:rsidR="000F47D5" w:rsidRPr="008A2EAC" w:rsidRDefault="000F47D5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-участие в проектах  платформ: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>;</w:t>
      </w:r>
      <w:r w:rsidR="00D311AC">
        <w:rPr>
          <w:rFonts w:ascii="Times New Roman" w:hAnsi="Times New Roman" w:cs="Times New Roman"/>
          <w:sz w:val="24"/>
          <w:szCs w:val="24"/>
        </w:rPr>
        <w:t xml:space="preserve"> Выбор основного ресурса;</w:t>
      </w:r>
    </w:p>
    <w:p w:rsidR="008A334E" w:rsidRPr="008A2EAC" w:rsidRDefault="008A334E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-инновационная деятельность образовательной организации;</w:t>
      </w:r>
    </w:p>
    <w:p w:rsidR="003A4929" w:rsidRPr="008A2EAC" w:rsidRDefault="003A4929" w:rsidP="009C286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EAC">
        <w:rPr>
          <w:rFonts w:ascii="Times New Roman" w:hAnsi="Times New Roman" w:cs="Times New Roman"/>
          <w:sz w:val="24"/>
          <w:szCs w:val="24"/>
          <w:u w:val="single"/>
        </w:rPr>
        <w:t>2. Выявить</w:t>
      </w:r>
      <w:r w:rsidR="00936619"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положительный опыт решения методических целей и задач, а также выявить  </w:t>
      </w:r>
      <w:r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334E" w:rsidRPr="008A2EAC">
        <w:rPr>
          <w:rFonts w:ascii="Times New Roman" w:hAnsi="Times New Roman" w:cs="Times New Roman"/>
          <w:sz w:val="24"/>
          <w:szCs w:val="24"/>
          <w:u w:val="single"/>
        </w:rPr>
        <w:t>факторы</w:t>
      </w:r>
      <w:r w:rsidRPr="008A2EAC">
        <w:rPr>
          <w:rFonts w:ascii="Times New Roman" w:hAnsi="Times New Roman" w:cs="Times New Roman"/>
          <w:sz w:val="24"/>
          <w:szCs w:val="24"/>
          <w:u w:val="single"/>
        </w:rPr>
        <w:t>, влияющие на результативность методической работы</w:t>
      </w:r>
      <w:r w:rsidR="00936619" w:rsidRPr="008A2EAC">
        <w:rPr>
          <w:rFonts w:ascii="Times New Roman" w:hAnsi="Times New Roman" w:cs="Times New Roman"/>
          <w:sz w:val="24"/>
          <w:szCs w:val="24"/>
          <w:u w:val="single"/>
        </w:rPr>
        <w:t xml:space="preserve"> в школе</w:t>
      </w:r>
      <w:r w:rsidRPr="008A2EA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93550" w:rsidRPr="008A2EAC" w:rsidRDefault="00936619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  <w:u w:val="single"/>
        </w:rPr>
        <w:t>3.Сформулировать рекомендации для дальнейшего повышения продуктивности деятельности  методических служб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8A334E" w:rsidRPr="008A2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3E7" w:rsidRPr="008A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Во всех образовательных учреждениях сформирована устойчивая система методической работы.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>Ведущая роль в управлении методической работой в школе принадлежит Методическому совету или Педагогическому совету – совещательному и коллегиальному органу, который организует и направляет работу учителей, создает условия для развития их творчества, координирует профессиональную деятельность всего педагогического коллектива школы и методических объединений в отдельности.</w:t>
      </w:r>
      <w:r w:rsidRPr="008A2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2EAC">
        <w:rPr>
          <w:rFonts w:ascii="Times New Roman" w:eastAsia="Calibri" w:hAnsi="Times New Roman" w:cs="Times New Roman"/>
          <w:sz w:val="24"/>
          <w:szCs w:val="24"/>
        </w:rPr>
        <w:t>Структура методических служб  во многих школах сформирована по  принципу вертикальной подчиненности с учетом целей и задач, стоящих перед образовательным учреждением и обеспечивает четкий контроль планирования и контроля в условиях стабильного функционирования образовательной организации.</w:t>
      </w:r>
      <w:r w:rsidRPr="008A2E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E1F49" w:rsidRDefault="009E1F49" w:rsidP="009E1F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eastAsia="Calibri" w:hAnsi="Times New Roman" w:cs="Times New Roman"/>
          <w:sz w:val="24"/>
          <w:szCs w:val="24"/>
        </w:rPr>
        <w:t>Одной из  форм методической работы в школе</w:t>
      </w:r>
      <w:r w:rsidRPr="008A2E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A2EAC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8A2EA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8A2EAC">
        <w:rPr>
          <w:rFonts w:ascii="Times New Roman" w:eastAsia="Calibri" w:hAnsi="Times New Roman" w:cs="Times New Roman"/>
          <w:sz w:val="24"/>
          <w:szCs w:val="24"/>
        </w:rPr>
        <w:t>методические объединения по предметным областям или по направлениям деятельности.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EAC">
        <w:rPr>
          <w:rFonts w:ascii="Times New Roman" w:hAnsi="Times New Roman" w:cs="Times New Roman"/>
          <w:sz w:val="24"/>
          <w:szCs w:val="24"/>
        </w:rPr>
        <w:t xml:space="preserve">Цель работы методических объединений - 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 деятельности всех членов педагогического коллектива,</w:t>
      </w:r>
      <w:r w:rsidRPr="008A2EAC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качеств каждого учителя, развитие творческого потенциала и, в конечном счете, повышение эффективности и качества образовательного процесса. </w:t>
      </w:r>
      <w:r w:rsidRPr="008A2EAC">
        <w:rPr>
          <w:rFonts w:ascii="Times New Roman" w:eastAsia="Calibri" w:hAnsi="Times New Roman" w:cs="Times New Roman"/>
          <w:sz w:val="24"/>
          <w:szCs w:val="24"/>
        </w:rPr>
        <w:t xml:space="preserve">Задачи повышения профессиональных компетенций решаются в ходе проведения практико-ориентированных семинаров, тематических педсоветов,  предметных недель, создаются временные и постоянные творческие и проблемные группы, проводятся </w:t>
      </w:r>
      <w:r w:rsidRPr="008A2EAC">
        <w:rPr>
          <w:rFonts w:ascii="Times New Roman" w:hAnsi="Times New Roman" w:cs="Times New Roman"/>
          <w:sz w:val="24"/>
          <w:szCs w:val="24"/>
        </w:rPr>
        <w:t>открытые уроки и их анализ, мастер-классы, индивидуальные консультации педагогов по темам самообразования, представляются  творческие отчеты.</w:t>
      </w:r>
    </w:p>
    <w:p w:rsidR="00D311AC" w:rsidRDefault="00D311AC" w:rsidP="009E1F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554">
        <w:rPr>
          <w:rFonts w:ascii="Times New Roman" w:hAnsi="Times New Roman" w:cs="Times New Roman"/>
          <w:sz w:val="24"/>
          <w:szCs w:val="24"/>
        </w:rPr>
        <w:t xml:space="preserve">В 2023-2024 учебном году муниципальной методической службой организованы и проведены районные семинары, методические совещания, заседания РМО, профессиональные конкурсы для педагогов, направленные на </w:t>
      </w:r>
      <w:r w:rsidR="00736554">
        <w:rPr>
          <w:rFonts w:ascii="Times New Roman" w:hAnsi="Times New Roman" w:cs="Times New Roman"/>
          <w:sz w:val="24"/>
          <w:szCs w:val="24"/>
        </w:rPr>
        <w:t xml:space="preserve">профессиональное развитие 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 педагогических работников </w:t>
      </w:r>
      <w:r w:rsidR="00736554">
        <w:rPr>
          <w:rFonts w:ascii="Times New Roman" w:hAnsi="Times New Roman" w:cs="Times New Roman"/>
          <w:sz w:val="24"/>
          <w:szCs w:val="24"/>
        </w:rPr>
        <w:t>в области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736554">
        <w:rPr>
          <w:rFonts w:ascii="Times New Roman" w:hAnsi="Times New Roman" w:cs="Times New Roman"/>
          <w:sz w:val="24"/>
          <w:szCs w:val="24"/>
        </w:rPr>
        <w:t>я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="0073655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36554" w:rsidRPr="00736554">
        <w:rPr>
          <w:rFonts w:ascii="Times New Roman" w:hAnsi="Times New Roman" w:cs="Times New Roman"/>
          <w:sz w:val="24"/>
          <w:szCs w:val="24"/>
        </w:rPr>
        <w:t>, работы с одаренными детьми,</w:t>
      </w:r>
      <w:r w:rsidR="00736554" w:rsidRPr="00736554">
        <w:rPr>
          <w:rFonts w:ascii="Times New Roman" w:eastAsia="Calibri" w:hAnsi="Times New Roman" w:cs="Times New Roman"/>
          <w:sz w:val="24"/>
          <w:szCs w:val="24"/>
        </w:rPr>
        <w:t xml:space="preserve"> по обеспечению сопровождения и поддержки  педагогических работников в возрасте до 35 лет, в том числе со стажем </w:t>
      </w:r>
      <w:r w:rsidR="00736554" w:rsidRPr="00736554">
        <w:rPr>
          <w:rFonts w:ascii="Times New Roman" w:eastAsia="Calibri" w:hAnsi="Times New Roman" w:cs="Times New Roman"/>
          <w:sz w:val="24"/>
          <w:szCs w:val="24"/>
        </w:rPr>
        <w:lastRenderedPageBreak/>
        <w:t>работы до 3-х лет»,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по формированию экологической</w:t>
      </w:r>
      <w:proofErr w:type="gramEnd"/>
      <w:r w:rsidR="00736554" w:rsidRPr="00736554">
        <w:rPr>
          <w:rFonts w:ascii="Times New Roman" w:hAnsi="Times New Roman" w:cs="Times New Roman"/>
          <w:sz w:val="24"/>
          <w:szCs w:val="24"/>
        </w:rPr>
        <w:t xml:space="preserve"> культуры обучающихся, </w:t>
      </w:r>
      <w:r w:rsidR="00736554">
        <w:rPr>
          <w:rFonts w:ascii="Times New Roman" w:hAnsi="Times New Roman" w:cs="Times New Roman"/>
          <w:sz w:val="24"/>
          <w:szCs w:val="24"/>
        </w:rPr>
        <w:t>п</w:t>
      </w:r>
      <w:r w:rsidR="00736554" w:rsidRPr="00736554">
        <w:rPr>
          <w:rFonts w:ascii="Times New Roman" w:hAnsi="Times New Roman" w:cs="Times New Roman"/>
          <w:sz w:val="24"/>
          <w:szCs w:val="24"/>
        </w:rPr>
        <w:t>рофилактик</w:t>
      </w:r>
      <w:r w:rsidR="00736554">
        <w:rPr>
          <w:rFonts w:ascii="Times New Roman" w:hAnsi="Times New Roman" w:cs="Times New Roman"/>
          <w:sz w:val="24"/>
          <w:szCs w:val="24"/>
        </w:rPr>
        <w:t>е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 школьной </w:t>
      </w:r>
      <w:proofErr w:type="spellStart"/>
      <w:r w:rsidR="00736554" w:rsidRPr="0073655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736554" w:rsidRPr="00736554">
        <w:rPr>
          <w:rFonts w:ascii="Times New Roman" w:hAnsi="Times New Roman" w:cs="Times New Roman"/>
          <w:sz w:val="24"/>
          <w:szCs w:val="24"/>
        </w:rPr>
        <w:t>, профориентаци</w:t>
      </w:r>
      <w:r w:rsidR="00736554">
        <w:rPr>
          <w:rFonts w:ascii="Times New Roman" w:hAnsi="Times New Roman" w:cs="Times New Roman"/>
          <w:sz w:val="24"/>
          <w:szCs w:val="24"/>
        </w:rPr>
        <w:t>и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школьников, </w:t>
      </w:r>
      <w:r w:rsidR="00736554">
        <w:rPr>
          <w:rFonts w:ascii="Times New Roman" w:hAnsi="Times New Roman" w:cs="Times New Roman"/>
          <w:sz w:val="24"/>
          <w:szCs w:val="24"/>
        </w:rPr>
        <w:t>р</w:t>
      </w:r>
      <w:r w:rsidR="00736554" w:rsidRPr="00736554">
        <w:rPr>
          <w:rFonts w:ascii="Times New Roman" w:hAnsi="Times New Roman" w:cs="Times New Roman"/>
          <w:sz w:val="24"/>
          <w:szCs w:val="24"/>
        </w:rPr>
        <w:t>еализаци</w:t>
      </w:r>
      <w:r w:rsidR="00736554">
        <w:rPr>
          <w:rFonts w:ascii="Times New Roman" w:hAnsi="Times New Roman" w:cs="Times New Roman"/>
          <w:sz w:val="24"/>
          <w:szCs w:val="24"/>
        </w:rPr>
        <w:t>и</w:t>
      </w:r>
      <w:r w:rsidR="00736554" w:rsidRPr="00736554">
        <w:rPr>
          <w:rFonts w:ascii="Times New Roman" w:hAnsi="Times New Roman" w:cs="Times New Roman"/>
          <w:sz w:val="24"/>
          <w:szCs w:val="24"/>
        </w:rPr>
        <w:t xml:space="preserve"> программ внеурочной деятельности, организация работы с детьми ОВЗ и </w:t>
      </w:r>
      <w:r w:rsidR="00736554">
        <w:rPr>
          <w:rFonts w:ascii="Times New Roman" w:hAnsi="Times New Roman" w:cs="Times New Roman"/>
          <w:sz w:val="24"/>
          <w:szCs w:val="24"/>
        </w:rPr>
        <w:t xml:space="preserve">по </w:t>
      </w:r>
      <w:r w:rsidR="00736554" w:rsidRPr="00736554">
        <w:rPr>
          <w:rFonts w:ascii="Times New Roman" w:hAnsi="Times New Roman" w:cs="Times New Roman"/>
          <w:sz w:val="24"/>
          <w:szCs w:val="24"/>
        </w:rPr>
        <w:t>другим приоритетным направлениям.</w:t>
      </w:r>
      <w:r w:rsidR="00925BA1">
        <w:rPr>
          <w:rFonts w:ascii="Times New Roman" w:hAnsi="Times New Roman" w:cs="Times New Roman"/>
          <w:sz w:val="24"/>
          <w:szCs w:val="24"/>
        </w:rPr>
        <w:t xml:space="preserve"> </w:t>
      </w:r>
      <w:r w:rsidR="00B2161E">
        <w:rPr>
          <w:rFonts w:ascii="Times New Roman" w:hAnsi="Times New Roman" w:cs="Times New Roman"/>
          <w:sz w:val="24"/>
          <w:szCs w:val="24"/>
        </w:rPr>
        <w:t>Педагоги участвуют в ежегодных районных конкурсах:</w:t>
      </w:r>
      <w:r w:rsidR="00B2161E" w:rsidRPr="00B2161E">
        <w:rPr>
          <w:rFonts w:ascii="Times New Roman" w:hAnsi="Times New Roman" w:cs="Times New Roman"/>
          <w:sz w:val="28"/>
          <w:szCs w:val="28"/>
        </w:rPr>
        <w:t xml:space="preserve"> </w:t>
      </w:r>
      <w:r w:rsidR="00B2161E" w:rsidRPr="00B2161E">
        <w:rPr>
          <w:rFonts w:ascii="Times New Roman" w:hAnsi="Times New Roman" w:cs="Times New Roman"/>
          <w:sz w:val="24"/>
          <w:szCs w:val="24"/>
        </w:rPr>
        <w:t>муниципальный этап всероссийских конкурсов профессионального мастерства в сфере образования  «Педагог года Березовского района» и муниципальный конкурс лучших практик в сфере образования «Педагогический потенциал Березовского района»</w:t>
      </w:r>
      <w:r w:rsidR="00587531">
        <w:rPr>
          <w:rFonts w:ascii="Times New Roman" w:hAnsi="Times New Roman" w:cs="Times New Roman"/>
          <w:sz w:val="24"/>
          <w:szCs w:val="24"/>
        </w:rPr>
        <w:t xml:space="preserve">. </w:t>
      </w:r>
      <w:r w:rsidR="00601432">
        <w:rPr>
          <w:rFonts w:ascii="Times New Roman" w:hAnsi="Times New Roman" w:cs="Times New Roman"/>
          <w:sz w:val="24"/>
          <w:szCs w:val="24"/>
        </w:rPr>
        <w:t xml:space="preserve">Также проведен  </w:t>
      </w:r>
      <w:r w:rsidR="00587531">
        <w:rPr>
          <w:rFonts w:ascii="Times New Roman" w:hAnsi="Times New Roman" w:cs="Times New Roman"/>
          <w:sz w:val="24"/>
          <w:szCs w:val="24"/>
        </w:rPr>
        <w:t>ф</w:t>
      </w:r>
      <w:r w:rsidR="00587531" w:rsidRPr="00587531">
        <w:rPr>
          <w:rFonts w:ascii="Times New Roman" w:hAnsi="Times New Roman" w:cs="Times New Roman"/>
          <w:sz w:val="24"/>
          <w:szCs w:val="24"/>
        </w:rPr>
        <w:t>естиваль видеороликов образовательных организаций</w:t>
      </w:r>
      <w:r w:rsidR="00587531">
        <w:rPr>
          <w:rFonts w:ascii="Times New Roman" w:hAnsi="Times New Roman" w:cs="Times New Roman"/>
          <w:sz w:val="24"/>
          <w:szCs w:val="24"/>
        </w:rPr>
        <w:t xml:space="preserve"> </w:t>
      </w:r>
      <w:r w:rsidR="00587531" w:rsidRPr="00587531">
        <w:rPr>
          <w:rFonts w:ascii="Times New Roman" w:hAnsi="Times New Roman" w:cs="Times New Roman"/>
          <w:sz w:val="24"/>
          <w:szCs w:val="24"/>
        </w:rPr>
        <w:t xml:space="preserve">«Достижения в образовании», </w:t>
      </w:r>
      <w:r w:rsidR="00587531">
        <w:rPr>
          <w:rFonts w:ascii="Times New Roman" w:hAnsi="Times New Roman" w:cs="Times New Roman"/>
          <w:sz w:val="24"/>
          <w:szCs w:val="24"/>
        </w:rPr>
        <w:t>к</w:t>
      </w:r>
      <w:r w:rsidR="00587531" w:rsidRPr="00587531">
        <w:rPr>
          <w:rFonts w:ascii="Times New Roman" w:hAnsi="Times New Roman" w:cs="Times New Roman"/>
          <w:sz w:val="24"/>
          <w:szCs w:val="24"/>
        </w:rPr>
        <w:t>онкурс методических разработок «Инновационные формы взаимодействия образовательной организации с семьями обучающихся»</w:t>
      </w:r>
      <w:r w:rsidR="00587531">
        <w:rPr>
          <w:rFonts w:ascii="Times New Roman" w:hAnsi="Times New Roman" w:cs="Times New Roman"/>
          <w:sz w:val="24"/>
          <w:szCs w:val="24"/>
        </w:rPr>
        <w:t>.</w:t>
      </w:r>
    </w:p>
    <w:p w:rsidR="0029350C" w:rsidRPr="0029350C" w:rsidRDefault="0029350C" w:rsidP="002935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В течение учебного года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2EAC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EAC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EAC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A2EAC">
        <w:rPr>
          <w:rFonts w:ascii="Times New Roman" w:hAnsi="Times New Roman" w:cs="Times New Roman"/>
          <w:sz w:val="24"/>
          <w:szCs w:val="24"/>
        </w:rPr>
        <w:t xml:space="preserve"> дистанционных семинаров,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>, конференций, районных и региональных методических совещаний, районных методических объединений. В муниципальных мероприятиях приняли участие 30,2% педагогических работников, что ниже показателей прошлого года. В региональных и федеральных мероприятиях- 46%. (на уровне прошлого учебного года).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EAC">
        <w:rPr>
          <w:rFonts w:ascii="Times New Roman" w:eastAsia="Times New Roman" w:hAnsi="Times New Roman" w:cs="Times New Roman"/>
          <w:sz w:val="24"/>
          <w:szCs w:val="24"/>
        </w:rPr>
        <w:t>Педагические</w:t>
      </w:r>
      <w:proofErr w:type="spellEnd"/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коллективы школ включены в систему повышения квалификации и активно участвуют в  деятельности  инновационного развития образовательного учреждения: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 В МАОУ «</w:t>
      </w:r>
      <w:proofErr w:type="spellStart"/>
      <w:r w:rsidRPr="008A2EAC">
        <w:rPr>
          <w:rFonts w:ascii="Times New Roman" w:eastAsia="Times New Roman" w:hAnsi="Times New Roman" w:cs="Times New Roman"/>
          <w:sz w:val="24"/>
          <w:szCs w:val="24"/>
        </w:rPr>
        <w:t>Хулимсунтская</w:t>
      </w:r>
      <w:proofErr w:type="spellEnd"/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СОШ с кадетскими и </w:t>
      </w:r>
      <w:proofErr w:type="spellStart"/>
      <w:r w:rsidRPr="008A2EAC">
        <w:rPr>
          <w:rFonts w:ascii="Times New Roman" w:eastAsia="Times New Roman" w:hAnsi="Times New Roman" w:cs="Times New Roman"/>
          <w:sz w:val="24"/>
          <w:szCs w:val="24"/>
        </w:rPr>
        <w:t>мариинскими</w:t>
      </w:r>
      <w:proofErr w:type="spellEnd"/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классами»  реализуется  </w:t>
      </w:r>
      <w:r w:rsidR="002935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2935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Развития школы «Сохраняя традиции, устремляемся в будущее».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9E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 В МАОУ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Тегинская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СОШ» активно развивается </w:t>
      </w:r>
      <w:proofErr w:type="spellStart"/>
      <w:proofErr w:type="gramStart"/>
      <w:r w:rsidRPr="008A2EAC">
        <w:rPr>
          <w:rFonts w:ascii="Times New Roman" w:hAnsi="Times New Roman" w:cs="Times New Roman"/>
          <w:sz w:val="24"/>
          <w:szCs w:val="24"/>
        </w:rPr>
        <w:t>этно-культурное</w:t>
      </w:r>
      <w:proofErr w:type="spellEnd"/>
      <w:proofErr w:type="gramEnd"/>
      <w:r w:rsidRPr="008A2EAC">
        <w:rPr>
          <w:rFonts w:ascii="Times New Roman" w:hAnsi="Times New Roman" w:cs="Times New Roman"/>
          <w:sz w:val="24"/>
          <w:szCs w:val="24"/>
        </w:rPr>
        <w:t xml:space="preserve"> направление при поддержке АУ «Институт развития образования</w:t>
      </w:r>
      <w:r w:rsidR="0029350C">
        <w:rPr>
          <w:rFonts w:ascii="Times New Roman" w:hAnsi="Times New Roman" w:cs="Times New Roman"/>
          <w:sz w:val="24"/>
          <w:szCs w:val="24"/>
        </w:rPr>
        <w:t>».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F7299E">
        <w:rPr>
          <w:rFonts w:ascii="Times New Roman" w:hAnsi="Times New Roman" w:cs="Times New Roman"/>
          <w:sz w:val="24"/>
          <w:szCs w:val="24"/>
        </w:rPr>
        <w:t>Учителя родного языка представляют свой опыт на региональном уровне.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 МАОУ «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Приполярная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 xml:space="preserve"> СОШ» апробировала новый учебник по информатике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учебник» 8 кл</w:t>
      </w:r>
      <w:r w:rsidR="0029350C">
        <w:rPr>
          <w:rFonts w:ascii="Times New Roman" w:hAnsi="Times New Roman" w:cs="Times New Roman"/>
          <w:sz w:val="24"/>
          <w:szCs w:val="24"/>
        </w:rPr>
        <w:t>асс.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- Пода</w:t>
      </w:r>
      <w:r w:rsidR="0029350C">
        <w:rPr>
          <w:rFonts w:ascii="Times New Roman" w:hAnsi="Times New Roman" w:cs="Times New Roman"/>
          <w:sz w:val="24"/>
          <w:szCs w:val="24"/>
        </w:rPr>
        <w:t>ли</w:t>
      </w:r>
      <w:r w:rsidRPr="008A2EAC">
        <w:rPr>
          <w:rFonts w:ascii="Times New Roman" w:hAnsi="Times New Roman" w:cs="Times New Roman"/>
          <w:sz w:val="24"/>
          <w:szCs w:val="24"/>
        </w:rPr>
        <w:t xml:space="preserve">  заявки на участие в Ассоциации школ Российской Федерации и Республики Беларусь МБОУ «Березовская СОШ», МБОУ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Саранпаульская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СОШ», МАОУ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СОШ».  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- </w:t>
      </w:r>
      <w:r w:rsidR="0029350C">
        <w:rPr>
          <w:rFonts w:ascii="Times New Roman" w:hAnsi="Times New Roman" w:cs="Times New Roman"/>
          <w:sz w:val="24"/>
          <w:szCs w:val="24"/>
        </w:rPr>
        <w:t xml:space="preserve">В </w:t>
      </w:r>
      <w:r w:rsidRPr="008A2EA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 №1 в 2023-2024 учебном году создан </w:t>
      </w:r>
      <w:r w:rsidRPr="008A2EAC">
        <w:rPr>
          <w:rFonts w:ascii="Times New Roman" w:hAnsi="Times New Roman" w:cs="Times New Roman"/>
          <w:bCs/>
          <w:sz w:val="24"/>
          <w:szCs w:val="24"/>
        </w:rPr>
        <w:t xml:space="preserve">профильный психолого-педагогический класс. </w:t>
      </w:r>
      <w:r w:rsidRPr="008A2EAC">
        <w:rPr>
          <w:rFonts w:ascii="Times New Roman" w:hAnsi="Times New Roman" w:cs="Times New Roman"/>
          <w:sz w:val="24"/>
          <w:szCs w:val="24"/>
        </w:rPr>
        <w:t>Составлен учебный план, введен курс «</w:t>
      </w:r>
      <w:r w:rsidR="0029350C">
        <w:rPr>
          <w:rFonts w:ascii="Times New Roman" w:hAnsi="Times New Roman" w:cs="Times New Roman"/>
          <w:sz w:val="24"/>
          <w:szCs w:val="24"/>
        </w:rPr>
        <w:t>Основы педагогики и психологии». Школа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29350C">
        <w:rPr>
          <w:rFonts w:ascii="Times New Roman" w:hAnsi="Times New Roman" w:cs="Times New Roman"/>
          <w:sz w:val="24"/>
          <w:szCs w:val="24"/>
        </w:rPr>
        <w:t>является</w:t>
      </w:r>
      <w:r w:rsidRPr="008A2E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муниципальным Центром методического сопровождения родителей (законных представителей) обучающихся, выбрав</w:t>
      </w:r>
      <w:r w:rsidR="0029350C">
        <w:rPr>
          <w:rFonts w:ascii="Times New Roman" w:eastAsia="Times New Roman" w:hAnsi="Times New Roman" w:cs="Times New Roman"/>
          <w:bCs/>
          <w:sz w:val="24"/>
          <w:szCs w:val="24"/>
        </w:rPr>
        <w:t>ших форму семейного образования.</w:t>
      </w:r>
      <w:r w:rsidRPr="008A2E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="0029350C">
        <w:rPr>
          <w:rFonts w:ascii="Times New Roman" w:hAnsi="Times New Roman" w:cs="Times New Roman"/>
          <w:sz w:val="24"/>
          <w:szCs w:val="24"/>
        </w:rPr>
        <w:t>П</w:t>
      </w:r>
      <w:r w:rsidRPr="008A2EAC">
        <w:rPr>
          <w:rFonts w:ascii="Times New Roman" w:hAnsi="Times New Roman" w:cs="Times New Roman"/>
          <w:sz w:val="24"/>
          <w:szCs w:val="24"/>
        </w:rPr>
        <w:t>родолж</w:t>
      </w:r>
      <w:r w:rsidR="0029350C">
        <w:rPr>
          <w:rFonts w:ascii="Times New Roman" w:hAnsi="Times New Roman" w:cs="Times New Roman"/>
          <w:sz w:val="24"/>
          <w:szCs w:val="24"/>
        </w:rPr>
        <w:t>ается</w:t>
      </w:r>
      <w:r w:rsidRPr="008A2EA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8A2EAC">
        <w:rPr>
          <w:rFonts w:ascii="Times New Roman" w:hAnsi="Times New Roman" w:cs="Times New Roman"/>
          <w:bCs/>
          <w:sz w:val="24"/>
          <w:szCs w:val="24"/>
        </w:rPr>
        <w:t>региональном проекте «Будущий профессионал».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2EA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>обянина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Г.Е. в мае 2024 года начала работу по реализации проекта  по созданию сети математических кружков для обучающихся общеобразовательных организаций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. С мая по июнь текущего года 2 педагога школы обучались на курсах повышения квалификации по реализации программы математических кружков для обучающихся 3-4 классов и 5 класса. Проект осуществляется Департаментом образования и науки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совместно с АНО «Образовательный центр «Сова» при участии АНО «Академия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Летово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>». Следующий этап реализации проект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 w:rsidR="0029350C">
        <w:rPr>
          <w:rFonts w:ascii="Times New Roman" w:hAnsi="Times New Roman" w:cs="Times New Roman"/>
          <w:sz w:val="24"/>
          <w:szCs w:val="24"/>
        </w:rPr>
        <w:t xml:space="preserve">- </w:t>
      </w:r>
      <w:r w:rsidRPr="008A2EAC">
        <w:rPr>
          <w:rFonts w:ascii="Times New Roman" w:hAnsi="Times New Roman" w:cs="Times New Roman"/>
          <w:sz w:val="24"/>
          <w:szCs w:val="24"/>
        </w:rPr>
        <w:t>запланирован на 26-28 августа 2024 года в г. Ханты-Мансийск.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В 2023-2024 учебном году  курсы повышения квалификации в рамках реализации приоритетных программ прошли более 80% педагогических работников школ, в том числе в Центре непрерывного повышения профессионального мастерства. Профессиональную переподготовку прошли 19 педагогов, 14 из них 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программам педагогической направленности</w:t>
      </w:r>
      <w:r w:rsidRPr="008A2EAC">
        <w:rPr>
          <w:rFonts w:ascii="Times New Roman" w:hAnsi="Times New Roman" w:cs="Times New Roman"/>
          <w:sz w:val="24"/>
          <w:szCs w:val="24"/>
        </w:rPr>
        <w:t>.</w:t>
      </w:r>
    </w:p>
    <w:p w:rsidR="009E1F49" w:rsidRPr="008A2EAC" w:rsidRDefault="009E1F49" w:rsidP="002935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pacing w:val="-1"/>
          <w:sz w:val="24"/>
          <w:szCs w:val="24"/>
        </w:rPr>
        <w:t xml:space="preserve">Одним из показателей непрерывного </w:t>
      </w:r>
      <w:r w:rsidRPr="008A2EAC">
        <w:rPr>
          <w:rFonts w:ascii="Times New Roman" w:hAnsi="Times New Roman" w:cs="Times New Roman"/>
          <w:sz w:val="24"/>
          <w:szCs w:val="24"/>
        </w:rPr>
        <w:t>образования является самообразование педагогов, которое выражается в удовлетворении познавательной активности и растущей потребности педагог</w:t>
      </w:r>
      <w:r w:rsidR="0029350C">
        <w:rPr>
          <w:rFonts w:ascii="Times New Roman" w:hAnsi="Times New Roman" w:cs="Times New Roman"/>
          <w:sz w:val="24"/>
          <w:szCs w:val="24"/>
        </w:rPr>
        <w:t>ов</w:t>
      </w:r>
      <w:r w:rsidRPr="008A2EAC">
        <w:rPr>
          <w:rFonts w:ascii="Times New Roman" w:hAnsi="Times New Roman" w:cs="Times New Roman"/>
          <w:sz w:val="24"/>
          <w:szCs w:val="24"/>
        </w:rPr>
        <w:t xml:space="preserve"> в самореализации. Свой лучший опыт педагоги представляют на семинарах (25 педагогов), в муниципальных конкурсах (39 педагогов).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lastRenderedPageBreak/>
        <w:t>Свои методические разработки и материалы учителя размещают на личных мини-сайтах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 xml:space="preserve">убликуют на образовательных сайтах: 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«ИНФОУРОК»</w:t>
      </w:r>
      <w:r w:rsidRPr="008A2EAC">
        <w:rPr>
          <w:rFonts w:ascii="Times New Roman" w:hAnsi="Times New Roman" w:cs="Times New Roman"/>
          <w:sz w:val="24"/>
          <w:szCs w:val="24"/>
        </w:rPr>
        <w:t>,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Социальная сеть работников образования,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 издание «ФОНД 21 Века», журнал «Современный урок», «</w:t>
      </w:r>
      <w:proofErr w:type="spellStart"/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Мультиурок</w:t>
      </w:r>
      <w:proofErr w:type="spellEnd"/>
      <w:r w:rsidRPr="008A2EAC">
        <w:rPr>
          <w:rFonts w:ascii="Times New Roman" w:eastAsia="Times New Roman" w:hAnsi="Times New Roman" w:cs="Times New Roman"/>
          <w:color w:val="000000"/>
          <w:sz w:val="24"/>
          <w:szCs w:val="24"/>
        </w:rPr>
        <w:t>», Педагогический портал «Луч знаний», Всероссийское сетевое издание «Педагогические конкурсы» и других СМИ.</w:t>
      </w:r>
      <w:r w:rsidRPr="008A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F49" w:rsidRPr="008A2EAC" w:rsidRDefault="009E1F49" w:rsidP="009E1F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Педагогические коллективы школ работают в тесном сотрудничестве с районными методическими объединениями педагогов общего и дополнительного образования. </w:t>
      </w:r>
      <w:r w:rsidRPr="008A2EAC">
        <w:rPr>
          <w:rFonts w:ascii="Times New Roman" w:eastAsia="Calibri" w:hAnsi="Times New Roman" w:cs="Times New Roman"/>
          <w:sz w:val="24"/>
          <w:szCs w:val="24"/>
        </w:rPr>
        <w:t>Опытные высококвалифицированные педагоги участвуют в работе   жюри муниципальных и региональных конкурсов профессионального мастерства, в жюри по оценке олимпиадных работ участников  Всероссийской олимпиады, в экспертной деятельности.</w:t>
      </w:r>
    </w:p>
    <w:p w:rsidR="009E1F49" w:rsidRPr="008A2EAC" w:rsidRDefault="009E1F49" w:rsidP="009E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Методическая активность педагогов представлена  в таблице:</w:t>
      </w:r>
    </w:p>
    <w:p w:rsidR="00F442C0" w:rsidRPr="008A2EAC" w:rsidRDefault="009E1F49" w:rsidP="009C2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B94" w:rsidRPr="008A2EAC" w:rsidRDefault="009E1F49" w:rsidP="00027B9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AC">
        <w:rPr>
          <w:rFonts w:ascii="Times New Roman" w:hAnsi="Times New Roman" w:cs="Times New Roman"/>
          <w:b/>
          <w:sz w:val="24"/>
          <w:szCs w:val="24"/>
        </w:rPr>
        <w:t xml:space="preserve">Качественные показатели методической работы </w:t>
      </w:r>
    </w:p>
    <w:p w:rsidR="009E1F49" w:rsidRPr="008A2EAC" w:rsidRDefault="009E1F49" w:rsidP="00027B9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71" w:rsidRPr="008A2EAC" w:rsidRDefault="002079AE" w:rsidP="00BE757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AC">
        <w:rPr>
          <w:rFonts w:ascii="Times New Roman" w:hAnsi="Times New Roman" w:cs="Times New Roman"/>
          <w:b/>
          <w:sz w:val="24"/>
          <w:szCs w:val="24"/>
        </w:rPr>
        <w:t>1.</w:t>
      </w:r>
      <w:r w:rsidR="00BE7571" w:rsidRPr="008A2EAC">
        <w:rPr>
          <w:rFonts w:ascii="Times New Roman" w:hAnsi="Times New Roman" w:cs="Times New Roman"/>
          <w:b/>
          <w:sz w:val="24"/>
          <w:szCs w:val="24"/>
        </w:rPr>
        <w:t>МБОУ «Березовская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BE7571" w:rsidRPr="008A2EAC" w:rsidTr="00BE7571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BE7571" w:rsidRPr="008A2EAC" w:rsidRDefault="00E31746" w:rsidP="00E317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171AC1" w:rsidRPr="008A2EAC" w:rsidRDefault="00A532FE" w:rsidP="00A532F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 методическ</w:t>
            </w:r>
            <w:r w:rsidR="00DF0D38" w:rsidRPr="008A2EA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DF0D38" w:rsidRPr="008A2E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-  непрерывное совершенствование педагогического мастерства учителя, обобщение и внедрение передового педагогического опыта, освоение инновационных технологий обучения для достижения положительных результатов  и принципиально нового качества образования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формирования инновационной направленности в деятельности педагогического коллектива школы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AC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FE" w:rsidRPr="008A2EAC" w:rsidRDefault="00171AC1" w:rsidP="00171AC1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школы включает 7 методических объединений педагогов и решает з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 повышения профессионального мастерства педагогических работников  для эффективного управления качеством образовательного процесса</w:t>
            </w:r>
          </w:p>
        </w:tc>
      </w:tr>
      <w:tr w:rsidR="00BE7571" w:rsidRPr="008A2EAC" w:rsidTr="00BE7571">
        <w:tc>
          <w:tcPr>
            <w:tcW w:w="2650" w:type="dxa"/>
            <w:tcBorders>
              <w:right w:val="single" w:sz="4" w:space="0" w:color="auto"/>
            </w:tcBorders>
          </w:tcPr>
          <w:p w:rsidR="00BE7571" w:rsidRPr="008A2EAC" w:rsidRDefault="00171AC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профессионального мастерства педагогических работников, 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BE7571" w:rsidRPr="008A2EAC" w:rsidRDefault="00A532FE" w:rsidP="00171AC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71% педагогов имеют высшую и первую квалификационную категорию. </w:t>
            </w:r>
            <w:proofErr w:type="gramStart"/>
            <w:r w:rsidR="00C11FBE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Одним из показателей мотивации педагогов к профессиональному росту являются </w:t>
            </w:r>
            <w:r w:rsidR="00C11FBE" w:rsidRPr="008A2E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конкурсы профессионального мастерства -14 человек </w:t>
            </w:r>
            <w:r w:rsidR="00171AC1" w:rsidRPr="008A2E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приняли участие </w:t>
            </w:r>
            <w:r w:rsidR="00C11FBE" w:rsidRPr="008A2E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муниципальных, региональных, всероссийских</w:t>
            </w:r>
            <w:r w:rsidR="00171AC1" w:rsidRPr="008A2E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конкурсах</w:t>
            </w:r>
            <w:r w:rsidR="00C11FBE" w:rsidRPr="008A2E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Всероссийского конкурса профессионального мастерства «Педагог года» -2024 в номинации «Учитель года Березовского района»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-1 учитель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; Муниципальный этап Всероссийского конкурса профессионального мастерства «Педагог года» -2024 в номинации «Педагог-психолог»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педагог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Окружной этап Всероссийского конкурса профессиона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мастерства «Педагог года </w:t>
            </w:r>
            <w:proofErr w:type="spellStart"/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-2024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«Учитель года»; Федеральный культурный проект «Наследники Д.С.Лихачева»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 педагога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 учебно-методических </w:t>
            </w:r>
            <w:proofErr w:type="spellStart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proofErr w:type="gramStart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«Совесть нации – Дмитрий Сергеевич Лихачев»; Всероссийский педагогический диктант – 2023</w:t>
            </w:r>
            <w:r w:rsidR="00171A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- 20 педагогов,</w:t>
            </w:r>
            <w:r w:rsidR="00C11FB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«Педагогические идеи прошлого, определяющие будущее»; «</w:t>
            </w:r>
            <w:r w:rsidR="00C11FB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«Педагогическая практика» в номинации: Год педагога и наставника; Всероссийский конкурс «Альманах учителя </w:t>
            </w:r>
            <w:proofErr w:type="gramStart"/>
            <w:r w:rsidR="00C11FB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="00C11FB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ЗО» блиц олимпиада «Декоративно-прикладное искусство  виды и особенности техник».</w:t>
            </w:r>
          </w:p>
        </w:tc>
      </w:tr>
      <w:tr w:rsidR="00FC2878" w:rsidRPr="008A2EAC" w:rsidTr="00BE7571">
        <w:tc>
          <w:tcPr>
            <w:tcW w:w="2650" w:type="dxa"/>
            <w:tcBorders>
              <w:right w:val="single" w:sz="4" w:space="0" w:color="auto"/>
            </w:tcBorders>
          </w:tcPr>
          <w:p w:rsidR="00FC2878" w:rsidRPr="008A2EAC" w:rsidRDefault="00FC2878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FC2878" w:rsidRPr="008A2EAC" w:rsidRDefault="00FC2878" w:rsidP="00171AC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Определен порядок организации и системы наставничества по форме «педагог-педагог»</w:t>
            </w:r>
            <w:r w:rsidR="00171AC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запроса педагогов разной продолжительности. В рамках наставничества п</w:t>
            </w:r>
            <w:r w:rsidR="00E9078E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роведен </w:t>
            </w:r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Марафон педагогических идей «</w:t>
            </w:r>
            <w:proofErr w:type="spellStart"/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вызов: прокачай свой урок» - в ходе проведения 60 минутного марафона наставляемые под руководством </w:t>
            </w:r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наставников  разрабатывали проект урока с помощью </w:t>
            </w:r>
            <w:proofErr w:type="spellStart"/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="00E9078E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карточек «Прокачай свой урок». Завершилась неделя наставничества методической игрой «Педагогический дуэт — Я люблю свою профессию». Основная идея проведения методической игры, заключалась в представлении нетрадиционных форм учебных занятий и занятий внеурочной деятельности. 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образовательной организации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https://shkolaberezovskaya-r86.gosweb.gosuslugi.ru/pedagogam-i-sotrudnikam/nastavnichestvo/.  </w:t>
            </w:r>
          </w:p>
        </w:tc>
      </w:tr>
      <w:tr w:rsidR="00BE7571" w:rsidRPr="008A2EAC" w:rsidTr="00BE7571">
        <w:tc>
          <w:tcPr>
            <w:tcW w:w="2650" w:type="dxa"/>
          </w:tcPr>
          <w:p w:rsidR="00BE7571" w:rsidRPr="008A2EAC" w:rsidRDefault="001A081C" w:rsidP="00C1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11FBE" w:rsidRPr="008A2EAC">
              <w:rPr>
                <w:rFonts w:ascii="Times New Roman" w:hAnsi="Times New Roman" w:cs="Times New Roman"/>
                <w:sz w:val="24"/>
                <w:szCs w:val="24"/>
              </w:rPr>
              <w:t>убликации</w:t>
            </w:r>
          </w:p>
        </w:tc>
        <w:tc>
          <w:tcPr>
            <w:tcW w:w="7699" w:type="dxa"/>
          </w:tcPr>
          <w:p w:rsidR="00C11FBE" w:rsidRPr="008A2EAC" w:rsidRDefault="00C11FBE" w:rsidP="00C11FBE">
            <w:pPr>
              <w:pStyle w:val="aa"/>
              <w:ind w:left="0" w:firstLine="567"/>
              <w:jc w:val="both"/>
              <w:rPr>
                <w:color w:val="000000"/>
              </w:rPr>
            </w:pPr>
            <w:r w:rsidRPr="008A2EAC">
              <w:rPr>
                <w:color w:val="000000"/>
              </w:rPr>
              <w:t xml:space="preserve">Анализ представленных профессиональных карт роста показал, что педагоги преимущественно отдают предпочтение </w:t>
            </w:r>
            <w:r w:rsidRPr="008A2EAC">
              <w:rPr>
                <w:i/>
                <w:iCs/>
                <w:color w:val="000000"/>
              </w:rPr>
              <w:t>публикациям в сети интернет</w:t>
            </w:r>
            <w:r w:rsidR="001A081C" w:rsidRPr="008A2EAC">
              <w:rPr>
                <w:i/>
                <w:iCs/>
                <w:color w:val="000000"/>
              </w:rPr>
              <w:t>, в сборнике КМНС</w:t>
            </w:r>
            <w:r w:rsidRPr="008A2EAC">
              <w:rPr>
                <w:color w:val="000000"/>
              </w:rPr>
              <w:t xml:space="preserve"> </w:t>
            </w:r>
            <w:r w:rsidR="001A081C" w:rsidRPr="008A2EAC">
              <w:rPr>
                <w:color w:val="000000"/>
              </w:rPr>
              <w:t>-7 педагогов</w:t>
            </w:r>
            <w:r w:rsidR="00CE240D" w:rsidRPr="008A2EAC">
              <w:rPr>
                <w:color w:val="000000"/>
              </w:rPr>
              <w:t>.</w:t>
            </w:r>
          </w:p>
          <w:p w:rsidR="00BE7571" w:rsidRPr="008A2EAC" w:rsidRDefault="00BE7571" w:rsidP="002B0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C" w:rsidRPr="008A2EAC" w:rsidTr="00BE7571">
        <w:tc>
          <w:tcPr>
            <w:tcW w:w="2650" w:type="dxa"/>
          </w:tcPr>
          <w:p w:rsidR="001A081C" w:rsidRPr="008A2EAC" w:rsidRDefault="001A081C" w:rsidP="00DE3F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Презентация опыта, Открытый урок</w:t>
            </w:r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DF0D38" w:rsidRPr="008A2EAC" w:rsidRDefault="00DF0D38" w:rsidP="00DF0D3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rStyle w:val="c1"/>
                <w:color w:val="000000"/>
                <w:shd w:val="clear" w:color="auto" w:fill="FFFFFF"/>
              </w:rPr>
            </w:pPr>
            <w:r w:rsidRPr="008A2EAC">
              <w:rPr>
                <w:rStyle w:val="c1"/>
                <w:color w:val="000000"/>
                <w:shd w:val="clear" w:color="auto" w:fill="FFFFFF"/>
              </w:rPr>
              <w:t>Повышение профессионализма и  профессиональная активность педагога включает его самообразование, участие в различных мероприятиях: семинарах, конференциях, курсах повышения квалификации, конкурсах разного уровня и масштабов. Все это предназначено для постоянного развития педагога как специалиста и как личности.</w:t>
            </w:r>
          </w:p>
          <w:p w:rsidR="001A081C" w:rsidRPr="008A2EAC" w:rsidRDefault="00CE240D" w:rsidP="00CE240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A081C"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профессионального мастерства учителя в  школе осуществляется через одну из самых  распространённых форм обмена опытом - открытый урок. Открытые уроки прошли в рамках региональной акции с участие лучших педагогов и наставников «Дорога Просвещения», а также в рамках методического марафона по функциональной грамотности «Урок для жизни» 31 открытый урок представили 27 учителей. </w:t>
            </w:r>
          </w:p>
          <w:p w:rsidR="001A081C" w:rsidRPr="008A2EAC" w:rsidRDefault="00CE240D" w:rsidP="00CE240D">
            <w:pPr>
              <w:pStyle w:val="aa"/>
              <w:ind w:left="0"/>
              <w:jc w:val="both"/>
              <w:rPr>
                <w:rFonts w:eastAsia="Calibri"/>
              </w:rPr>
            </w:pPr>
            <w:r w:rsidRPr="008A2EAC">
              <w:rPr>
                <w:color w:val="000000"/>
              </w:rPr>
              <w:t>-</w:t>
            </w:r>
            <w:r w:rsidR="00DE3FBB" w:rsidRPr="008A2EAC">
              <w:rPr>
                <w:rFonts w:eastAsia="Calibri"/>
              </w:rPr>
              <w:t>На протяжении многих лет учителя являются членами районного жюри по оценке олимпиадных работ участников  Всероссийской олимпиады</w:t>
            </w:r>
            <w:r w:rsidRPr="008A2EAC">
              <w:rPr>
                <w:rFonts w:eastAsia="Calibri"/>
              </w:rPr>
              <w:t xml:space="preserve"> школьников</w:t>
            </w:r>
            <w:r w:rsidR="00DE3FBB" w:rsidRPr="008A2EAC">
              <w:rPr>
                <w:rFonts w:eastAsia="Calibri"/>
              </w:rPr>
              <w:t>.</w:t>
            </w:r>
          </w:p>
          <w:p w:rsidR="00DE3FBB" w:rsidRPr="008A2EAC" w:rsidRDefault="00CE240D" w:rsidP="00CE24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-Приглашение в </w:t>
            </w:r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жюри регионального этапа Всероссийского конкурса сочинений в Ханты-мансийском автономно округе – </w:t>
            </w:r>
            <w:proofErr w:type="spellStart"/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Югре</w:t>
            </w:r>
            <w:proofErr w:type="spellEnd"/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 – </w:t>
            </w:r>
            <w:proofErr w:type="spellStart"/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Пивторак</w:t>
            </w:r>
            <w:proofErr w:type="spellEnd"/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О.Б.;</w:t>
            </w:r>
          </w:p>
          <w:p w:rsidR="00DE3FBB" w:rsidRPr="008A2EAC" w:rsidRDefault="00CE240D" w:rsidP="00CE240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4E4318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</w:t>
            </w:r>
            <w:r w:rsidR="004E4318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Манджиевой</w:t>
            </w:r>
            <w:proofErr w:type="spell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 </w:t>
            </w:r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в состав регионального методического актива</w:t>
            </w:r>
            <w:proofErr w:type="gramStart"/>
            <w:r w:rsidR="00DE3FBB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E7571" w:rsidRPr="008A2EAC" w:rsidTr="00BE7571">
        <w:tc>
          <w:tcPr>
            <w:tcW w:w="2650" w:type="dxa"/>
          </w:tcPr>
          <w:p w:rsidR="00BE7571" w:rsidRPr="008A2EAC" w:rsidRDefault="00E9078E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проектах  платформ: </w:t>
            </w:r>
            <w:proofErr w:type="spellStart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E9078E" w:rsidRPr="008A2EAC" w:rsidRDefault="00CE240D" w:rsidP="00E9078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всероссийском образовательном проекте Урок цифры «</w:t>
            </w:r>
            <w:proofErr w:type="spellStart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Искуственный</w:t>
            </w:r>
            <w:proofErr w:type="spellEnd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интеллект» - 39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Кулбаева</w:t>
            </w:r>
            <w:proofErr w:type="spellEnd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М.М.), Урок цифры «</w:t>
            </w:r>
            <w:proofErr w:type="spellStart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- 48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Урок «Технологии в Интернет-торговле» 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обучающихся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Кулбаева</w:t>
            </w:r>
            <w:proofErr w:type="spellEnd"/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М.М.), позволяет создать условия для учащихся, направленных на получение знаний от ведущих технологических компаний и развит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компетенций</w:t>
            </w:r>
            <w:r w:rsidR="00E9078E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цифровой экономики. </w:t>
            </w:r>
          </w:p>
          <w:p w:rsidR="00BE7571" w:rsidRPr="008A2EAC" w:rsidRDefault="00E9078E" w:rsidP="002B0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 региональном проекте «Мастерская талантов «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Сибириус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E240D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7571" w:rsidRPr="008A2EAC" w:rsidTr="00BE7571">
        <w:tc>
          <w:tcPr>
            <w:tcW w:w="2650" w:type="dxa"/>
          </w:tcPr>
          <w:p w:rsidR="00BE7571" w:rsidRPr="008A2EAC" w:rsidRDefault="00CE240D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7571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  <w:p w:rsidR="00BE7571" w:rsidRPr="008A2EAC" w:rsidRDefault="00BE757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BE7571" w:rsidRPr="008A2EAC" w:rsidRDefault="00CE240D" w:rsidP="001A7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2D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</w:t>
            </w:r>
            <w:r w:rsidR="000F46BE" w:rsidRPr="008A2EAC">
              <w:rPr>
                <w:rFonts w:ascii="Times New Roman" w:hAnsi="Times New Roman" w:cs="Times New Roman"/>
                <w:sz w:val="24"/>
                <w:szCs w:val="24"/>
              </w:rPr>
              <w:t>«Образование 4.0»</w:t>
            </w:r>
          </w:p>
          <w:p w:rsidR="00A232A7" w:rsidRPr="008A2EAC" w:rsidRDefault="00CE240D" w:rsidP="001A7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232A7" w:rsidRPr="008A2EAC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="00A232A7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подала заявление на вступление в Ассоциацию школ Российской Федерации и Республики Беларусь по участию в мероприятиях по обмену опытом.</w:t>
            </w:r>
          </w:p>
        </w:tc>
      </w:tr>
      <w:tr w:rsidR="00BE7571" w:rsidRPr="008A2EAC" w:rsidTr="00BE7571">
        <w:tc>
          <w:tcPr>
            <w:tcW w:w="2650" w:type="dxa"/>
          </w:tcPr>
          <w:p w:rsidR="00BE7571" w:rsidRPr="008A2EAC" w:rsidRDefault="007B03F6" w:rsidP="009267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BE7571" w:rsidRPr="008A2EAC" w:rsidRDefault="007B03F6" w:rsidP="002B0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Самообразование педагогов МБОУ «Березовская СОШ» представлено в виде индивидуальных планов по темам самообразования, </w:t>
            </w:r>
            <w:proofErr w:type="gramStart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предполагает последовательную работу над выбранной темой, с дальнейшим представлением опыта по изученной теме в рамках </w:t>
            </w: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школьной методической конференции по темам самообразования «Инициатива» - всего 32 учителя..</w:t>
            </w:r>
          </w:p>
        </w:tc>
      </w:tr>
      <w:tr w:rsidR="00DF0D38" w:rsidRPr="008A2EAC" w:rsidTr="00746488">
        <w:tc>
          <w:tcPr>
            <w:tcW w:w="2650" w:type="dxa"/>
            <w:tcBorders>
              <w:bottom w:val="single" w:sz="4" w:space="0" w:color="auto"/>
            </w:tcBorders>
          </w:tcPr>
          <w:p w:rsidR="00DF0D38" w:rsidRPr="008A2EAC" w:rsidRDefault="00DF0D38" w:rsidP="007B0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активность педагогов</w:t>
            </w:r>
          </w:p>
        </w:tc>
        <w:tc>
          <w:tcPr>
            <w:tcW w:w="7699" w:type="dxa"/>
          </w:tcPr>
          <w:p w:rsidR="00DF0D38" w:rsidRPr="008A2EAC" w:rsidRDefault="00DF0D38" w:rsidP="007B03F6">
            <w:pPr>
              <w:pStyle w:val="c2"/>
              <w:shd w:val="clear" w:color="auto" w:fill="FFFFFF"/>
              <w:spacing w:beforeAutospacing="0" w:after="0" w:afterAutospacing="0"/>
              <w:ind w:firstLine="710"/>
              <w:jc w:val="both"/>
              <w:rPr>
                <w:rFonts w:eastAsiaTheme="minorHAnsi"/>
                <w:lang w:eastAsia="en-US"/>
              </w:rPr>
            </w:pPr>
            <w:r w:rsidRPr="008A2EAC">
              <w:rPr>
                <w:rFonts w:eastAsiaTheme="minorHAnsi"/>
                <w:lang w:eastAsia="en-US"/>
              </w:rPr>
              <w:t xml:space="preserve">Одним из распространенных видов методической активности является участие педагогов в методических </w:t>
            </w:r>
            <w:proofErr w:type="spellStart"/>
            <w:r w:rsidRPr="008A2EAC">
              <w:rPr>
                <w:rFonts w:eastAsiaTheme="minorHAnsi"/>
                <w:lang w:eastAsia="en-US"/>
              </w:rPr>
              <w:t>вебинарах</w:t>
            </w:r>
            <w:proofErr w:type="spellEnd"/>
            <w:r w:rsidRPr="008A2EAC">
              <w:rPr>
                <w:rFonts w:eastAsiaTheme="minorHAnsi"/>
                <w:lang w:eastAsia="en-US"/>
              </w:rPr>
              <w:t xml:space="preserve">, семинарах, конференциях на районном и региональном уровне. Необходимо отметить, что большинство педагогов принимают участие в выше перечисленных формах методической активности в качестве слушателей, в тоже время в сравнении с 2022-2023 учебным годом наблюдается повышение количество участников в роли выступающих в конференциях и форумах преимущественно регионального уровня -17 педагогов. </w:t>
            </w:r>
          </w:p>
          <w:p w:rsidR="00A232A7" w:rsidRPr="008A2EAC" w:rsidRDefault="00A232A7" w:rsidP="002B0B55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Выбраны площадкой проведения методических мероприятий Открытых </w:t>
            </w:r>
            <w:proofErr w:type="spellStart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уроков</w:t>
            </w:r>
            <w:proofErr w:type="gramStart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астер-классов</w:t>
            </w:r>
            <w:proofErr w:type="spellEnd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внеклассных мероприятий) в рамках  региональной акции с участие лучших педагогов и наставников «Дорога Просвещения»,</w:t>
            </w:r>
          </w:p>
          <w:p w:rsidR="00DF0D38" w:rsidRPr="008A2EAC" w:rsidRDefault="00A232A7" w:rsidP="00A232A7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методического марафона по функциональной грамотности «Урок для жизни» проведены открытые уроки и внеурочные мероприятия.</w:t>
            </w:r>
          </w:p>
          <w:p w:rsidR="00A232A7" w:rsidRPr="008A2EAC" w:rsidRDefault="00746488" w:rsidP="00A232A7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Хорошей традицией для 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стала Акция «Читают учителя», организаторами которой стали учителя русского языка и литературы. Акция направлена на привлечение внимания школьной общественности к проблеме популяризации чтения в ученической среде</w:t>
            </w:r>
          </w:p>
        </w:tc>
      </w:tr>
      <w:tr w:rsidR="00746488" w:rsidRPr="008A2EAC" w:rsidTr="00746488">
        <w:tc>
          <w:tcPr>
            <w:tcW w:w="2650" w:type="dxa"/>
            <w:tcBorders>
              <w:bottom w:val="single" w:sz="4" w:space="0" w:color="auto"/>
            </w:tcBorders>
          </w:tcPr>
          <w:p w:rsidR="00746488" w:rsidRPr="008A2EAC" w:rsidRDefault="00746488" w:rsidP="004024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746488" w:rsidRPr="008A2EAC" w:rsidRDefault="00746488" w:rsidP="00402453">
            <w:pPr>
              <w:pStyle w:val="c2"/>
              <w:shd w:val="clear" w:color="auto" w:fill="FFFFFF"/>
              <w:spacing w:beforeAutospacing="0" w:after="0" w:afterAutospacing="0"/>
              <w:ind w:firstLine="710"/>
              <w:jc w:val="both"/>
              <w:rPr>
                <w:color w:val="000000"/>
                <w:shd w:val="clear" w:color="auto" w:fill="FFFFFF"/>
              </w:rPr>
            </w:pPr>
            <w:r w:rsidRPr="008A2EAC">
              <w:rPr>
                <w:color w:val="000000"/>
                <w:shd w:val="clear" w:color="auto" w:fill="FFFFFF"/>
              </w:rPr>
              <w:t>В сравнении с 2022-2023 учебным годом методическая активность педагогов повысилась,</w:t>
            </w:r>
            <w:r w:rsidRPr="008A2EAC">
              <w:rPr>
                <w:rFonts w:eastAsiaTheme="minorHAnsi"/>
                <w:lang w:eastAsia="en-US"/>
              </w:rPr>
              <w:t xml:space="preserve"> наблюдается рост количества участников в роли выступающих в конференциях и форумах преимущественно регионального уровня, участие в  профессиональных конкурсах, учителя занимаются самообразованием, делятся опытом с коллегами.</w:t>
            </w:r>
          </w:p>
        </w:tc>
      </w:tr>
    </w:tbl>
    <w:p w:rsidR="00DF0D38" w:rsidRPr="008A2EAC" w:rsidRDefault="00DF0D38" w:rsidP="009267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7CB" w:rsidRPr="008A2EAC" w:rsidRDefault="002079AE" w:rsidP="009267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AC">
        <w:rPr>
          <w:rFonts w:ascii="Times New Roman" w:hAnsi="Times New Roman" w:cs="Times New Roman"/>
          <w:b/>
          <w:sz w:val="24"/>
          <w:szCs w:val="24"/>
        </w:rPr>
        <w:t>2.МАОУ «</w:t>
      </w:r>
      <w:proofErr w:type="spellStart"/>
      <w:r w:rsidRPr="008A2EAC">
        <w:rPr>
          <w:rFonts w:ascii="Times New Roman" w:hAnsi="Times New Roman" w:cs="Times New Roman"/>
          <w:b/>
          <w:sz w:val="24"/>
          <w:szCs w:val="24"/>
        </w:rPr>
        <w:t>Ванзетурская</w:t>
      </w:r>
      <w:proofErr w:type="spellEnd"/>
      <w:r w:rsidRPr="008A2EA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c"/>
        <w:tblW w:w="10349" w:type="dxa"/>
        <w:tblInd w:w="-743" w:type="dxa"/>
        <w:tblLayout w:type="fixed"/>
        <w:tblLook w:val="04A0"/>
      </w:tblPr>
      <w:tblGrid>
        <w:gridCol w:w="2240"/>
        <w:gridCol w:w="8109"/>
      </w:tblGrid>
      <w:tr w:rsidR="002079AE" w:rsidRPr="008A2EAC" w:rsidTr="0029350C"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079AE" w:rsidRPr="008A2EAC" w:rsidRDefault="00E31746" w:rsidP="00E317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8109" w:type="dxa"/>
            <w:tcBorders>
              <w:left w:val="single" w:sz="4" w:space="0" w:color="auto"/>
            </w:tcBorders>
          </w:tcPr>
          <w:p w:rsidR="00EB5D12" w:rsidRPr="008A2EAC" w:rsidRDefault="00EB5D12" w:rsidP="000C1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тема: </w:t>
            </w:r>
            <w:r w:rsidR="000C1B7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 школы, как условие и ресурс</w:t>
            </w:r>
            <w:r w:rsidR="006D13D0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7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профессиональных навыков  и компетентностей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  <w:r w:rsidR="000C1B7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обучающихся в условиях ввода и реализации ФГОС 3 поколения. </w:t>
            </w:r>
          </w:p>
          <w:p w:rsidR="000C1B7B" w:rsidRPr="008A2EAC" w:rsidRDefault="000C1B7B" w:rsidP="000C1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Цель-создание системы организационно - управленческого и методического обеспечения по формированию учебной мотивации у 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компонента повышения качества образования.</w:t>
            </w:r>
          </w:p>
          <w:p w:rsidR="002079AE" w:rsidRPr="008A2EAC" w:rsidRDefault="002B7074" w:rsidP="00EB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 роль в управлен</w:t>
            </w:r>
            <w:r w:rsidR="00EB5D12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методической работой в школе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принадлежит методическому совету – совещательному и коллегиальному органу, который организует, направляет работу методических объединений, создает условия для развития  творчества педагогов. </w:t>
            </w:r>
          </w:p>
          <w:p w:rsidR="006D13D0" w:rsidRPr="008A2EAC" w:rsidRDefault="006D13D0" w:rsidP="006D13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Направления работы:</w:t>
            </w: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13D0" w:rsidRPr="008A2EAC" w:rsidRDefault="006D13D0" w:rsidP="006D13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Повышение квалификации учителей (самообразование, курсовая подготовка, участие в семинарах, конференциях, мастер-классах)</w:t>
            </w:r>
          </w:p>
          <w:p w:rsidR="006D13D0" w:rsidRPr="008A2EAC" w:rsidRDefault="006D13D0" w:rsidP="006D13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Аттестация учителей.</w:t>
            </w:r>
          </w:p>
          <w:p w:rsidR="006D13D0" w:rsidRPr="008A2EAC" w:rsidRDefault="006D13D0" w:rsidP="006D13D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Участие учителей в конкурсах педагогического мастерства.</w:t>
            </w:r>
          </w:p>
          <w:p w:rsidR="006D13D0" w:rsidRPr="008A2EAC" w:rsidRDefault="006D13D0" w:rsidP="006D13D0">
            <w:pPr>
              <w:pStyle w:val="ad"/>
              <w:rPr>
                <w:color w:val="000000"/>
                <w:spacing w:val="-4"/>
              </w:rPr>
            </w:pPr>
            <w:r w:rsidRPr="008A2EAC">
              <w:rPr>
                <w:rFonts w:eastAsia="Calibri"/>
                <w:color w:val="000000"/>
              </w:rPr>
              <w:t>-Управление качеством образования. Проведение мониторинговых мероприятий</w:t>
            </w:r>
          </w:p>
          <w:p w:rsidR="006D13D0" w:rsidRPr="008A2EAC" w:rsidRDefault="006D13D0" w:rsidP="006D13D0">
            <w:pPr>
              <w:pStyle w:val="ad"/>
              <w:rPr>
                <w:color w:val="000000"/>
                <w:spacing w:val="-3"/>
              </w:rPr>
            </w:pPr>
            <w:r w:rsidRPr="008A2EAC">
              <w:rPr>
                <w:color w:val="000000"/>
                <w:spacing w:val="-4"/>
              </w:rPr>
              <w:t xml:space="preserve">-Изучение педагогическим </w:t>
            </w:r>
            <w:r w:rsidRPr="008A2EAC">
              <w:rPr>
                <w:color w:val="000000"/>
                <w:spacing w:val="-6"/>
              </w:rPr>
              <w:t xml:space="preserve">коллективом </w:t>
            </w:r>
            <w:r w:rsidRPr="008A2EAC">
              <w:rPr>
                <w:color w:val="000000"/>
                <w:spacing w:val="-3"/>
              </w:rPr>
              <w:t xml:space="preserve">теории </w:t>
            </w:r>
            <w:r w:rsidRPr="008A2EAC">
              <w:rPr>
                <w:color w:val="000000"/>
                <w:spacing w:val="-4"/>
              </w:rPr>
              <w:t xml:space="preserve">проблемы </w:t>
            </w:r>
            <w:r w:rsidRPr="008A2EAC">
              <w:rPr>
                <w:color w:val="000000"/>
                <w:spacing w:val="-3"/>
              </w:rPr>
              <w:t xml:space="preserve">на </w:t>
            </w:r>
            <w:r w:rsidRPr="008A2EAC">
              <w:rPr>
                <w:color w:val="000000"/>
                <w:spacing w:val="-4"/>
              </w:rPr>
              <w:t xml:space="preserve">педагогических </w:t>
            </w:r>
            <w:r w:rsidRPr="008A2EAC">
              <w:rPr>
                <w:color w:val="000000"/>
                <w:spacing w:val="-3"/>
              </w:rPr>
              <w:t xml:space="preserve">советах, </w:t>
            </w:r>
            <w:r w:rsidRPr="008A2EAC">
              <w:rPr>
                <w:color w:val="000000"/>
                <w:spacing w:val="-4"/>
              </w:rPr>
              <w:t xml:space="preserve">методических </w:t>
            </w:r>
            <w:r w:rsidRPr="008A2EAC">
              <w:rPr>
                <w:color w:val="000000"/>
                <w:spacing w:val="-3"/>
              </w:rPr>
              <w:t xml:space="preserve">семинарах, </w:t>
            </w:r>
            <w:r w:rsidRPr="008A2EAC">
              <w:rPr>
                <w:color w:val="000000"/>
                <w:spacing w:val="-4"/>
              </w:rPr>
              <w:t xml:space="preserve">заседаниях </w:t>
            </w:r>
            <w:r w:rsidRPr="008A2EAC">
              <w:rPr>
                <w:color w:val="000000"/>
                <w:spacing w:val="-3"/>
              </w:rPr>
              <w:t xml:space="preserve">МО, </w:t>
            </w:r>
            <w:r w:rsidRPr="008A2EAC">
              <w:rPr>
                <w:color w:val="000000"/>
              </w:rPr>
              <w:t xml:space="preserve">в </w:t>
            </w:r>
            <w:r w:rsidRPr="008A2EAC">
              <w:rPr>
                <w:color w:val="000000"/>
                <w:spacing w:val="-4"/>
              </w:rPr>
              <w:t xml:space="preserve">работе </w:t>
            </w:r>
            <w:r w:rsidRPr="008A2EAC">
              <w:rPr>
                <w:color w:val="000000"/>
                <w:spacing w:val="-3"/>
              </w:rPr>
              <w:t xml:space="preserve">по </w:t>
            </w:r>
            <w:r w:rsidRPr="008A2EAC">
              <w:rPr>
                <w:color w:val="000000"/>
                <w:spacing w:val="-4"/>
              </w:rPr>
              <w:t xml:space="preserve">самообразованию, </w:t>
            </w:r>
            <w:r w:rsidRPr="008A2EAC">
              <w:rPr>
                <w:color w:val="000000"/>
              </w:rPr>
              <w:t xml:space="preserve">в </w:t>
            </w:r>
            <w:r w:rsidRPr="008A2EAC">
              <w:rPr>
                <w:color w:val="000000"/>
                <w:spacing w:val="-4"/>
              </w:rPr>
              <w:t xml:space="preserve">индивидуальной </w:t>
            </w:r>
            <w:r w:rsidRPr="008A2EAC">
              <w:rPr>
                <w:color w:val="000000"/>
              </w:rPr>
              <w:t xml:space="preserve">и </w:t>
            </w:r>
            <w:r w:rsidRPr="008A2EAC">
              <w:rPr>
                <w:color w:val="000000"/>
                <w:spacing w:val="-4"/>
              </w:rPr>
              <w:t xml:space="preserve">групповой работе </w:t>
            </w:r>
            <w:r w:rsidRPr="008A2EAC">
              <w:rPr>
                <w:color w:val="000000"/>
              </w:rPr>
              <w:t xml:space="preserve">с </w:t>
            </w:r>
            <w:r w:rsidRPr="008A2EAC">
              <w:rPr>
                <w:color w:val="000000"/>
                <w:spacing w:val="-3"/>
              </w:rPr>
              <w:t xml:space="preserve">учителями. </w:t>
            </w:r>
          </w:p>
          <w:p w:rsidR="006D13D0" w:rsidRPr="008A2EAC" w:rsidRDefault="006D13D0" w:rsidP="006D13D0">
            <w:pPr>
              <w:pStyle w:val="ad"/>
              <w:rPr>
                <w:color w:val="000000"/>
                <w:spacing w:val="-4"/>
              </w:rPr>
            </w:pPr>
            <w:r w:rsidRPr="008A2EAC">
              <w:rPr>
                <w:color w:val="000000"/>
                <w:spacing w:val="-3"/>
              </w:rPr>
              <w:t>-</w:t>
            </w:r>
            <w:proofErr w:type="spellStart"/>
            <w:r w:rsidRPr="008A2EAC">
              <w:rPr>
                <w:color w:val="000000"/>
                <w:spacing w:val="-3"/>
              </w:rPr>
              <w:t>Взаимопосещение</w:t>
            </w:r>
            <w:proofErr w:type="spellEnd"/>
            <w:r w:rsidRPr="008A2EAC">
              <w:rPr>
                <w:color w:val="000000"/>
                <w:spacing w:val="-3"/>
              </w:rPr>
              <w:t xml:space="preserve"> уроков</w:t>
            </w:r>
            <w:r w:rsidRPr="008A2EAC">
              <w:rPr>
                <w:color w:val="000000"/>
                <w:spacing w:val="-5"/>
              </w:rPr>
              <w:t xml:space="preserve">, </w:t>
            </w:r>
            <w:r w:rsidRPr="008A2EAC">
              <w:rPr>
                <w:color w:val="000000"/>
                <w:spacing w:val="-4"/>
              </w:rPr>
              <w:t xml:space="preserve">проведение открытых </w:t>
            </w:r>
            <w:r w:rsidRPr="008A2EAC">
              <w:rPr>
                <w:color w:val="000000"/>
                <w:spacing w:val="-5"/>
              </w:rPr>
              <w:t xml:space="preserve">уроков, </w:t>
            </w:r>
            <w:r w:rsidRPr="008A2EAC">
              <w:rPr>
                <w:color w:val="000000"/>
                <w:spacing w:val="-4"/>
              </w:rPr>
              <w:t xml:space="preserve">внеклассных мероприятий, семинаров-практикумов, тематических педагогических советов. </w:t>
            </w:r>
          </w:p>
          <w:p w:rsidR="006D13D0" w:rsidRPr="008A2EAC" w:rsidRDefault="006D13D0" w:rsidP="00EB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9AE" w:rsidRPr="008A2EAC" w:rsidTr="0029350C">
        <w:tc>
          <w:tcPr>
            <w:tcW w:w="22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7074" w:rsidRPr="008A2EAC" w:rsidRDefault="002B7074" w:rsidP="006D22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Наставничество педагогов</w:t>
            </w:r>
          </w:p>
          <w:p w:rsidR="002079AE" w:rsidRPr="008A2EAC" w:rsidRDefault="002079A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0C59" w:rsidRPr="008A2EAC" w:rsidRDefault="002B7074" w:rsidP="00760C59">
            <w:pPr>
              <w:pStyle w:val="ad"/>
              <w:jc w:val="both"/>
              <w:rPr>
                <w:color w:val="000000"/>
              </w:rPr>
            </w:pPr>
            <w:r w:rsidRPr="008A2EAC">
              <w:rPr>
                <w:color w:val="000000"/>
              </w:rPr>
              <w:t xml:space="preserve">Количество молодых специалистов-1, что составляет 7,6 % от общего числа педагогов. </w:t>
            </w:r>
            <w:r w:rsidR="00760C59" w:rsidRPr="008A2EAC">
              <w:rPr>
                <w:color w:val="000000"/>
              </w:rPr>
              <w:t xml:space="preserve">Составлен и реализуется </w:t>
            </w:r>
            <w:r w:rsidR="00760C59" w:rsidRPr="008A2EAC">
              <w:rPr>
                <w:bCs/>
                <w:color w:val="000000"/>
                <w:u w:val="single"/>
              </w:rPr>
              <w:t>План работы школы молодого учителя на 2023-2024 учебный год</w:t>
            </w:r>
            <w:r w:rsidR="00760C59" w:rsidRPr="008A2EAC">
              <w:rPr>
                <w:color w:val="000000"/>
              </w:rPr>
              <w:t xml:space="preserve"> </w:t>
            </w:r>
            <w:hyperlink r:id="rId6" w:history="1">
              <w:r w:rsidR="00760C59" w:rsidRPr="008A2EAC">
                <w:rPr>
                  <w:rStyle w:val="a6"/>
                </w:rPr>
                <w:t>https://shkolasadvanzeturskaya-r86.gosweb.gosuslugi.ru/netcat_files/userfiles/Nastavnichestvo/23/Nastavnichestvo_23-24_god_s_podpisyu.pdf</w:t>
              </w:r>
            </w:hyperlink>
            <w:r w:rsidR="00760C59" w:rsidRPr="008A2EAC">
              <w:rPr>
                <w:color w:val="000000"/>
              </w:rPr>
              <w:t xml:space="preserve"> </w:t>
            </w:r>
          </w:p>
          <w:p w:rsidR="002079AE" w:rsidRPr="008A2EAC" w:rsidRDefault="00500B38" w:rsidP="006D2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Молодой педагог (Сипачева А.И.) подготовила ученицу для участия в районной НПК "Шаг в науку", также принимала активное участие в предметной неделе гуманитарно-эстетического цикла и предметной неделе предметов начальной школы.17 мая 2024 года выступила на заседании МО по своей теме самообразования.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Принимала активное участие в работе школьного театра.</w:t>
            </w:r>
          </w:p>
        </w:tc>
      </w:tr>
      <w:tr w:rsidR="002079AE" w:rsidRPr="008A2EAC" w:rsidTr="0029350C">
        <w:tc>
          <w:tcPr>
            <w:tcW w:w="2240" w:type="dxa"/>
            <w:tcBorders>
              <w:right w:val="single" w:sz="4" w:space="0" w:color="auto"/>
            </w:tcBorders>
          </w:tcPr>
          <w:p w:rsidR="002079AE" w:rsidRPr="008A2EAC" w:rsidRDefault="00C0042D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профессионального мастерства педагогических работников, развитие кадрового потенциала</w:t>
            </w:r>
          </w:p>
        </w:tc>
        <w:tc>
          <w:tcPr>
            <w:tcW w:w="8109" w:type="dxa"/>
            <w:tcBorders>
              <w:left w:val="single" w:sz="4" w:space="0" w:color="auto"/>
            </w:tcBorders>
          </w:tcPr>
          <w:p w:rsidR="00B02B17" w:rsidRPr="008A2EAC" w:rsidRDefault="000C1B7B" w:rsidP="000C1B7B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69 % преподавательского состава имеют первую и высшую квалификационные категории. Кадрами школа обеспечена.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100 % педагогов школы проходят курсы повышения квалификации.</w:t>
            </w:r>
            <w:r w:rsidR="00B02B17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79AE" w:rsidRPr="008A2EAC" w:rsidRDefault="00B02B17" w:rsidP="000C1B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Участие в муниципальном этапе всероссийского конкурса «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года Берёзовского района – 2024» 1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2B17" w:rsidRPr="008A2EAC" w:rsidRDefault="00B02B17" w:rsidP="00B02B17">
            <w:pPr>
              <w:widowControl w:val="0"/>
              <w:spacing w:line="274" w:lineRule="auto"/>
              <w:ind w:right="-15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Проведено м</w:t>
            </w:r>
            <w:r w:rsidR="00C0042D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астер-классов-4 на школьном уровне</w:t>
            </w: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02B17" w:rsidRPr="008A2EAC" w:rsidRDefault="00B02B17" w:rsidP="00B02B17">
            <w:pPr>
              <w:widowControl w:val="0"/>
              <w:spacing w:line="274" w:lineRule="auto"/>
              <w:ind w:right="-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апреле 2024 года педагоги провели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пра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ческиймастер-класс</w:t>
            </w:r>
            <w:proofErr w:type="spellEnd"/>
            <w:proofErr w:type="gramStart"/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роектная деятельность в образовательной организации»:</w:t>
            </w:r>
          </w:p>
          <w:p w:rsidR="00B02B17" w:rsidRPr="008A2EAC" w:rsidRDefault="00B02B17" w:rsidP="00B02B17">
            <w:pPr>
              <w:widowControl w:val="0"/>
              <w:spacing w:line="274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-Полякова Светлана Сергеевна рассказала, как с помощью программы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Googleforms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быстро и просто создать опрос для проекта и построить диаграммы по результатам данного опроса.</w:t>
            </w:r>
          </w:p>
          <w:p w:rsidR="00B02B17" w:rsidRPr="008A2EAC" w:rsidRDefault="00B02B17" w:rsidP="00B02B17">
            <w:pPr>
              <w:widowControl w:val="0"/>
              <w:spacing w:line="274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-Учителя начальной школы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Грознова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Лариса Родионовна и Артеева Светлана Александровна рассказали об организации проектной деятельности в начальной школе и показали проекты, выполненные учениками 1-4 классов. Все проекты яркие и интересные, есть, что взять себе на заметку!</w:t>
            </w:r>
          </w:p>
          <w:p w:rsidR="000C1B7B" w:rsidRPr="008A2EAC" w:rsidRDefault="00B02B17" w:rsidP="00B02B17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Леванских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Наталия Витальевна познакомила коллег с различными, и даже необычными, продуктами проекта и дала ссылку на полезный сайт, который поможет ребятам определиться, что же выбрать в качестве продукта своего проекта</w:t>
            </w:r>
          </w:p>
          <w:p w:rsidR="00C15F6F" w:rsidRPr="008A2EAC" w:rsidRDefault="00B02B17" w:rsidP="00B02B1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35A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курсах ПК высокое.</w:t>
            </w:r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2079A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8109" w:type="dxa"/>
          </w:tcPr>
          <w:p w:rsidR="002079AE" w:rsidRPr="008A2EAC" w:rsidRDefault="004A747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15 публикаций педагогического опыта  в сети интернет</w:t>
            </w:r>
            <w:r w:rsidR="00941B49" w:rsidRPr="008A2EAC">
              <w:rPr>
                <w:rFonts w:ascii="Times New Roman" w:hAnsi="Times New Roman" w:cs="Times New Roman"/>
                <w:sz w:val="24"/>
                <w:szCs w:val="24"/>
              </w:rPr>
              <w:t>, активно публикуют материалы 5 педагогов</w:t>
            </w:r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836D33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проектах  платформ: </w:t>
            </w:r>
            <w:proofErr w:type="spellStart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8109" w:type="dxa"/>
          </w:tcPr>
          <w:p w:rsidR="002079AE" w:rsidRPr="008A2EAC" w:rsidRDefault="00836D33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обучающихся в проекте платформы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C0042D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9AE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  <w:p w:rsidR="002079AE" w:rsidRPr="008A2EAC" w:rsidRDefault="002079A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:rsidR="00301BAF" w:rsidRPr="008A2EAC" w:rsidRDefault="001A191F" w:rsidP="00301BAF">
            <w:pPr>
              <w:pStyle w:val="a3"/>
              <w:rPr>
                <w:rFonts w:ascii="Times New Roman" w:eastAsia="Times New Roman" w:hAnsi="Times New Roman" w:cs="Times New Roman"/>
                <w:color w:val="FE8637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инно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ационной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оты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ич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еско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941B49" w:rsidRPr="008A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школ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0042D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1B49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нства.</w:t>
            </w:r>
            <w:r w:rsidR="00301BAF"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Оптимизация </w:t>
            </w:r>
            <w:proofErr w:type="spellStart"/>
            <w:r w:rsidR="00301BAF"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внутришкольной</w:t>
            </w:r>
            <w:proofErr w:type="spellEnd"/>
            <w:r w:rsidR="00301BAF"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системы оценки качества образования через реализацию программы развития «Школа </w:t>
            </w:r>
            <w:proofErr w:type="spellStart"/>
            <w:r w:rsidR="00301BAF"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Минпросвещения</w:t>
            </w:r>
            <w:proofErr w:type="spellEnd"/>
            <w:r w:rsidR="00301BAF"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РФ».</w:t>
            </w:r>
          </w:p>
          <w:p w:rsidR="002079AE" w:rsidRPr="008A2EAC" w:rsidRDefault="002079A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2079A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8109" w:type="dxa"/>
          </w:tcPr>
          <w:p w:rsidR="002079AE" w:rsidRPr="008A2EAC" w:rsidRDefault="004A7471" w:rsidP="00836D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темами самообразования учителей нашей школы включала в себя: изучение методических нов</w:t>
            </w:r>
            <w:r w:rsidR="00836D3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инок, использование их в </w:t>
            </w:r>
            <w:proofErr w:type="spellStart"/>
            <w:proofErr w:type="gramStart"/>
            <w:r w:rsidR="00836D3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работе-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учителя;  создание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обучающихся; мониторинг достижений обучающихся</w:t>
            </w:r>
            <w:r w:rsidR="00836D3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 13 учителей работают по темам самообразования.</w:t>
            </w:r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2079AE" w:rsidP="00B02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активность педагогов</w:t>
            </w:r>
            <w:r w:rsidR="00836D33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9" w:type="dxa"/>
          </w:tcPr>
          <w:p w:rsidR="00C15F6F" w:rsidRPr="008A2EAC" w:rsidRDefault="002B7074" w:rsidP="006D225E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участие в методических мероприятиях регионального и муниципального уровня</w:t>
            </w:r>
            <w:r w:rsidR="006D13D0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6D13D0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="006D13D0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семинары, совещания)</w:t>
            </w: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36D33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0B38" w:rsidRPr="008A2EAC" w:rsidRDefault="00500B38" w:rsidP="00C15F6F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79AE" w:rsidRPr="008A2EAC" w:rsidTr="0029350C">
        <w:tc>
          <w:tcPr>
            <w:tcW w:w="2240" w:type="dxa"/>
          </w:tcPr>
          <w:p w:rsidR="002079AE" w:rsidRPr="008A2EAC" w:rsidRDefault="0069729B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8109" w:type="dxa"/>
          </w:tcPr>
          <w:p w:rsidR="002079AE" w:rsidRPr="008A2EAC" w:rsidRDefault="007E235A" w:rsidP="007E235A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8A2EAC">
              <w:rPr>
                <w:rFonts w:eastAsiaTheme="minorHAnsi"/>
                <w:lang w:eastAsia="en-US"/>
              </w:rPr>
              <w:t>Активность участия педагогов в методических мероприятиях муниципальных и региональных увеличилась</w:t>
            </w:r>
            <w:r w:rsidR="00E37584" w:rsidRPr="008A2EAC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="00E37584" w:rsidRPr="008A2EAC">
              <w:rPr>
                <w:rFonts w:eastAsiaTheme="minorHAnsi"/>
                <w:lang w:eastAsia="en-US"/>
              </w:rPr>
              <w:t>вебинары</w:t>
            </w:r>
            <w:proofErr w:type="spellEnd"/>
            <w:r w:rsidR="00E37584" w:rsidRPr="008A2EA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E37584" w:rsidRPr="008A2EAC">
              <w:rPr>
                <w:rFonts w:eastAsiaTheme="minorHAnsi"/>
                <w:lang w:eastAsia="en-US"/>
              </w:rPr>
              <w:t>совещания</w:t>
            </w:r>
            <w:proofErr w:type="gramStart"/>
            <w:r w:rsidR="00E37584" w:rsidRPr="008A2EAC">
              <w:rPr>
                <w:rFonts w:eastAsiaTheme="minorHAnsi"/>
                <w:lang w:eastAsia="en-US"/>
              </w:rPr>
              <w:t>,д</w:t>
            </w:r>
            <w:proofErr w:type="gramEnd"/>
            <w:r w:rsidR="00E37584" w:rsidRPr="008A2EAC">
              <w:rPr>
                <w:rFonts w:eastAsiaTheme="minorHAnsi"/>
                <w:lang w:eastAsia="en-US"/>
              </w:rPr>
              <w:t>р</w:t>
            </w:r>
            <w:proofErr w:type="spellEnd"/>
            <w:r w:rsidR="00E37584" w:rsidRPr="008A2EAC">
              <w:rPr>
                <w:rFonts w:eastAsiaTheme="minorHAnsi"/>
                <w:lang w:eastAsia="en-US"/>
              </w:rPr>
              <w:t>.)</w:t>
            </w:r>
            <w:r w:rsidRPr="008A2EAC">
              <w:rPr>
                <w:rFonts w:eastAsiaTheme="minorHAnsi"/>
                <w:lang w:eastAsia="en-US"/>
              </w:rPr>
              <w:t>, но недостаточно выступлений педагогов по обмену опытом и участия в муниципальных и региональных профессиональных конкурсах.</w:t>
            </w:r>
          </w:p>
        </w:tc>
      </w:tr>
    </w:tbl>
    <w:p w:rsidR="009267CB" w:rsidRPr="008A2EAC" w:rsidRDefault="009267CB" w:rsidP="00926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050" w:rsidRPr="008A2EAC" w:rsidRDefault="00AA1050" w:rsidP="00926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8A2E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2EAC">
        <w:rPr>
          <w:rFonts w:ascii="Times New Roman" w:hAnsi="Times New Roman" w:cs="Times New Roman"/>
          <w:sz w:val="24"/>
          <w:szCs w:val="24"/>
        </w:rPr>
        <w:t>обянина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Г.Е.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AA1050" w:rsidRPr="008A2EAC" w:rsidTr="006D225E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AA1050" w:rsidRPr="008A2EAC" w:rsidRDefault="00E31746" w:rsidP="00E317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A1050" w:rsidRPr="008A2EAC" w:rsidRDefault="00FA0843" w:rsidP="00AA1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служба образовательного учреждения в своей структуре состоит из 6 методических формирований учителей-предметников и 1 методическое объединение классных руководителей.  </w:t>
            </w:r>
            <w:r w:rsidR="00AA1050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целей деятельности школы,  методическая тема (направление  работы) ОУ определена </w:t>
            </w:r>
            <w:r w:rsidR="00F55B1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A1050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</w:t>
            </w:r>
            <w:r w:rsidR="00AA1050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«Педагогические аспекты деятельности учителя в  создании единого образовательного пространства посредством реализации Федеральных образовательных программ на всех уровнях образования». </w:t>
            </w:r>
          </w:p>
          <w:p w:rsidR="00AA1050" w:rsidRPr="008A2EAC" w:rsidRDefault="007642C1" w:rsidP="00F55B1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методической деятельности школы включает деятельность научно-координационного методического центра, </w:t>
            </w:r>
            <w:r w:rsidR="00F55B1E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объединений, деятельности рабочих групп педагогов по формированию и оценке функциональной грамотности, по организации деятельности Центра образования гуманитарного и цифрового профилей «Точка роста», по введению обновленных ФГОС на всех уровнях образования.</w:t>
            </w:r>
          </w:p>
        </w:tc>
      </w:tr>
      <w:tr w:rsidR="00AA1050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AA1050" w:rsidRPr="008A2EAC" w:rsidRDefault="00F55B1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1050" w:rsidRPr="008A2EA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профессионального мастерства педагогических работников, 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A1050" w:rsidRPr="008A2EAC" w:rsidRDefault="007642C1" w:rsidP="002A4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обеспечено кадровыми ресурсами в полном объеме, уровень квалификации педагогических кадров </w:t>
            </w:r>
            <w:r w:rsidR="00F55B1E" w:rsidRPr="008A2EA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 64% педагогов с высшей квалификационной категорией,  36% с первой</w:t>
            </w:r>
            <w:r w:rsidR="00DF781A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(100% педагогов)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2C1" w:rsidRPr="008A2EAC" w:rsidRDefault="007642C1" w:rsidP="002A4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в ОУ существует кадровая проблема с учителями английского и русского языков, которая решается через службы занятости.</w:t>
            </w:r>
          </w:p>
          <w:p w:rsidR="007642C1" w:rsidRPr="008A2EAC" w:rsidRDefault="00DF781A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Курсы ПК проходят все педагоги по установленным квотам.</w:t>
            </w:r>
          </w:p>
        </w:tc>
      </w:tr>
      <w:tr w:rsidR="00AA1050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A1050" w:rsidRPr="008A2EAC" w:rsidRDefault="00FA0843" w:rsidP="00DF7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молодой учитель под руководством наставника принял участие в мероприятиях в рамках РДДМ: Акция "Спасибо", Всероссийская акция "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Я-изобретатель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Всероссийская акция "День объятий", День полного освобождения Ленинграда от фашистской блокады, Всероссийская акция "Одна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страна-одна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команда"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сероссийская акция "Отважное маленькое сердце" . </w:t>
            </w:r>
          </w:p>
        </w:tc>
      </w:tr>
      <w:tr w:rsidR="00AA1050" w:rsidRPr="008A2EAC" w:rsidTr="006D225E">
        <w:tc>
          <w:tcPr>
            <w:tcW w:w="2650" w:type="dxa"/>
          </w:tcPr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AA1050" w:rsidRPr="008A2EAC" w:rsidRDefault="00FA0843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11 педагогов активно публикуют материалы на разных образовательных сайтах.</w:t>
            </w:r>
          </w:p>
        </w:tc>
      </w:tr>
      <w:tr w:rsidR="00AA1050" w:rsidRPr="008A2EAC" w:rsidTr="006D225E">
        <w:tc>
          <w:tcPr>
            <w:tcW w:w="2650" w:type="dxa"/>
          </w:tcPr>
          <w:p w:rsidR="00AA1050" w:rsidRPr="008A2EAC" w:rsidRDefault="007642C1" w:rsidP="007642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</w:t>
            </w:r>
            <w:r w:rsidR="00AA1050" w:rsidRPr="008A2EAC">
              <w:rPr>
                <w:rFonts w:ascii="Times New Roman" w:hAnsi="Times New Roman" w:cs="Times New Roman"/>
                <w:sz w:val="24"/>
                <w:szCs w:val="24"/>
              </w:rPr>
              <w:t>резентация опыта, Открытый урок</w:t>
            </w:r>
            <w:r w:rsidR="00AA1050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7642C1" w:rsidRPr="008A2EAC" w:rsidRDefault="007642C1" w:rsidP="007642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образовательное учреждение является куратором для МБОУ СОШ №4 г. Макеевки. Взаимодействие со школой осуществляется на основе дорожной карты и включает консультативную, методическую помощь.</w:t>
            </w:r>
          </w:p>
          <w:p w:rsidR="00AA1050" w:rsidRPr="008A2EAC" w:rsidRDefault="00DF781A" w:rsidP="006D225E">
            <w:pPr>
              <w:pStyle w:val="aa"/>
              <w:ind w:left="0" w:firstLine="567"/>
              <w:jc w:val="both"/>
              <w:rPr>
                <w:color w:val="000000"/>
              </w:rPr>
            </w:pPr>
            <w:r w:rsidRPr="008A2EAC">
              <w:rPr>
                <w:color w:val="000000"/>
              </w:rPr>
              <w:t>8</w:t>
            </w:r>
            <w:r w:rsidR="00FA0843" w:rsidRPr="008A2EAC">
              <w:rPr>
                <w:color w:val="000000"/>
              </w:rPr>
              <w:t xml:space="preserve"> учителей провели мастер-классы на федеральных площадках в интернете</w:t>
            </w:r>
            <w:r w:rsidRPr="008A2EAC">
              <w:rPr>
                <w:color w:val="000000"/>
              </w:rPr>
              <w:t xml:space="preserve"> (фонд 21 века, </w:t>
            </w:r>
            <w:proofErr w:type="spellStart"/>
            <w:r w:rsidRPr="008A2EAC">
              <w:rPr>
                <w:color w:val="000000"/>
              </w:rPr>
              <w:t>Ютуб</w:t>
            </w:r>
            <w:proofErr w:type="spellEnd"/>
            <w:r w:rsidRPr="008A2EAC">
              <w:rPr>
                <w:color w:val="000000"/>
              </w:rPr>
              <w:t>).</w:t>
            </w:r>
          </w:p>
        </w:tc>
      </w:tr>
      <w:tr w:rsidR="00AA1050" w:rsidRPr="008A2EAC" w:rsidTr="006D225E">
        <w:tc>
          <w:tcPr>
            <w:tcW w:w="2650" w:type="dxa"/>
          </w:tcPr>
          <w:p w:rsidR="00DF781A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Выбор основного ресурса</w:t>
            </w:r>
          </w:p>
        </w:tc>
        <w:tc>
          <w:tcPr>
            <w:tcW w:w="7699" w:type="dxa"/>
          </w:tcPr>
          <w:p w:rsidR="00AA1050" w:rsidRPr="008A2EAC" w:rsidRDefault="00FA0843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платформы: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1050" w:rsidRPr="008A2EAC" w:rsidTr="006D225E">
        <w:tc>
          <w:tcPr>
            <w:tcW w:w="2650" w:type="dxa"/>
          </w:tcPr>
          <w:p w:rsidR="00AA1050" w:rsidRPr="008A2EAC" w:rsidRDefault="00DF781A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050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нновационная деятельность </w:t>
            </w:r>
            <w:r w:rsidR="00AA1050"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301BAF" w:rsidRPr="008A2EAC" w:rsidRDefault="00AA1050" w:rsidP="00AA1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Функционирования на базе школа структурного подразделения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Центра образования цифрового и гуманитарного профилей  «Точка роста».</w:t>
            </w:r>
            <w:r w:rsidR="007642C1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2C1"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направлена на подготовку детей по цифровому, </w:t>
            </w:r>
            <w:proofErr w:type="spellStart"/>
            <w:proofErr w:type="gramStart"/>
            <w:r w:rsidR="007642C1" w:rsidRPr="008A2EAC">
              <w:rPr>
                <w:rFonts w:ascii="Times New Roman" w:hAnsi="Times New Roman" w:cs="Times New Roman"/>
                <w:sz w:val="24"/>
                <w:szCs w:val="24"/>
              </w:rPr>
              <w:t>естественно-научному</w:t>
            </w:r>
            <w:proofErr w:type="spellEnd"/>
            <w:proofErr w:type="gramEnd"/>
            <w:r w:rsidR="007642C1" w:rsidRPr="008A2EAC">
              <w:rPr>
                <w:rFonts w:ascii="Times New Roman" w:hAnsi="Times New Roman" w:cs="Times New Roman"/>
                <w:sz w:val="24"/>
                <w:szCs w:val="24"/>
              </w:rPr>
              <w:t>, техническому и гуманитарному профилям</w:t>
            </w:r>
          </w:p>
          <w:p w:rsidR="00301BAF" w:rsidRPr="008A2EAC" w:rsidRDefault="00301BAF" w:rsidP="00301BAF">
            <w:pPr>
              <w:pStyle w:val="a3"/>
              <w:rPr>
                <w:rFonts w:ascii="Times New Roman" w:eastAsia="Times New Roman" w:hAnsi="Times New Roman" w:cs="Times New Roman"/>
                <w:color w:val="FE8637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 Оптимизация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внутришкольной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системы оценки качества образования через реализацию программы развития «Школа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Минпросвещения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РФ».</w:t>
            </w:r>
          </w:p>
          <w:p w:rsidR="00AA1050" w:rsidRPr="008A2EAC" w:rsidRDefault="00301BAF" w:rsidP="00DF7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      В мае 2024 года образовательное учреждение начало работу по реализации проекта  по созданию сети математических кружков для обучающихся общеобразовательных организаций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 С мая по июнь текущего года 2 педагога школы обучались на курсах повышения квалификации по реализации программы математических кружков для обучающихся 3-4 классов и 5 класса. Проект осуществляется Департаментом образования и науки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АНО «Образовательный центр «Сова» при участии АНО «Академия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Летово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». Следующий этап реализации проект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запланирован на 26-28 августа 2024 года в г. Ханты-Мансийск.</w:t>
            </w:r>
          </w:p>
        </w:tc>
      </w:tr>
      <w:tr w:rsidR="00AA1050" w:rsidRPr="008A2EAC" w:rsidTr="006D225E">
        <w:tc>
          <w:tcPr>
            <w:tcW w:w="2650" w:type="dxa"/>
          </w:tcPr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 педагогов</w:t>
            </w:r>
          </w:p>
        </w:tc>
        <w:tc>
          <w:tcPr>
            <w:tcW w:w="7699" w:type="dxa"/>
          </w:tcPr>
          <w:p w:rsidR="00AA1050" w:rsidRPr="008A2EAC" w:rsidRDefault="00FA0843" w:rsidP="002A4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Все педагоги работают над своими темами самообразования</w:t>
            </w:r>
            <w:r w:rsidR="002A4EA3" w:rsidRPr="008A2EAC">
              <w:rPr>
                <w:rFonts w:ascii="Times New Roman" w:hAnsi="Times New Roman" w:cs="Times New Roman"/>
                <w:sz w:val="24"/>
                <w:szCs w:val="24"/>
              </w:rPr>
              <w:t>, выступают с докладами, составляют педагогические проекты</w:t>
            </w:r>
            <w:r w:rsidR="00DF781A" w:rsidRPr="008A2EAC">
              <w:rPr>
                <w:rFonts w:ascii="Times New Roman" w:hAnsi="Times New Roman" w:cs="Times New Roman"/>
                <w:sz w:val="24"/>
                <w:szCs w:val="24"/>
              </w:rPr>
              <w:t>, направленные на развитие обучающихся и качество образовательных результатов.</w:t>
            </w:r>
          </w:p>
        </w:tc>
      </w:tr>
      <w:tr w:rsidR="00AA1050" w:rsidRPr="008A2EAC" w:rsidTr="006D225E">
        <w:tc>
          <w:tcPr>
            <w:tcW w:w="2650" w:type="dxa"/>
          </w:tcPr>
          <w:p w:rsidR="00AA1050" w:rsidRPr="008A2EAC" w:rsidRDefault="00AA1050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AA1050" w:rsidRPr="008A2EAC" w:rsidRDefault="00FA0843" w:rsidP="00DF781A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Участие 2-х педагогов в муниципальном этапе вс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онкурса «Педагог года Березовского района 2024» (1 учитель, 1 педагог-психолог).</w:t>
            </w:r>
          </w:p>
        </w:tc>
      </w:tr>
      <w:tr w:rsidR="0069729B" w:rsidRPr="008A2EAC" w:rsidTr="006D225E">
        <w:tc>
          <w:tcPr>
            <w:tcW w:w="2650" w:type="dxa"/>
          </w:tcPr>
          <w:p w:rsidR="0069729B" w:rsidRPr="008A2EAC" w:rsidRDefault="0069729B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69729B" w:rsidRPr="008A2EAC" w:rsidRDefault="0069729B" w:rsidP="00DF7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система по результатам мониторинга эффективности деятельности методической службы в 2023-2024 учебном году 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задачи, поставленные на текущий год выполн</w:t>
            </w:r>
            <w:r w:rsidR="00DF781A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ила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выявлены проблемы с участием педагогов в конкурсах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и Академии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Педагоги участвуют в конкурсах посредством  использования цифровых платформ.</w:t>
            </w:r>
          </w:p>
        </w:tc>
      </w:tr>
    </w:tbl>
    <w:p w:rsidR="00FA0843" w:rsidRPr="008A2EAC" w:rsidRDefault="00FA0843" w:rsidP="00FA084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2C1" w:rsidRPr="008A2EAC" w:rsidRDefault="007642C1" w:rsidP="00FA084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050" w:rsidRPr="008A2EAC" w:rsidRDefault="00AA1050" w:rsidP="00926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6EE" w:rsidRPr="008A2EAC" w:rsidRDefault="005176EE" w:rsidP="00517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 №1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5176EE" w:rsidRPr="008A2EAC" w:rsidTr="006D225E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5176EE" w:rsidRPr="008A2EAC" w:rsidRDefault="00E31746" w:rsidP="00E317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5176EE" w:rsidRPr="008A2EAC" w:rsidRDefault="005176EE" w:rsidP="00517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национальной системы профессионального роста</w:t>
            </w:r>
            <w:r w:rsidR="000834C7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как условие обновления педагогическими работниками своих профессиональных знаний и приобретение новых профессиональных навыков</w:t>
            </w:r>
          </w:p>
          <w:p w:rsidR="005176EE" w:rsidRPr="008A2EAC" w:rsidRDefault="005176EE" w:rsidP="005176EE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2EA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Цель:</w:t>
            </w:r>
            <w:r w:rsidRPr="008A2EA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2E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уровня профессионального мастерства и профессиональной компетентности педагогов для успешной реализации обновлённых ФГОС, Федеральных образовательных программ НОО, ООО, СОО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      </w:r>
          </w:p>
          <w:p w:rsidR="000834C7" w:rsidRPr="008A2EAC" w:rsidRDefault="00BB5D0F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6 методических объединений,</w:t>
            </w:r>
          </w:p>
          <w:p w:rsidR="005176EE" w:rsidRPr="008A2EAC" w:rsidRDefault="00BB5D0F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60% педагогов активно участвуют в методических мероприятиях.</w:t>
            </w:r>
          </w:p>
        </w:tc>
      </w:tr>
      <w:tr w:rsidR="005176EE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5176EE" w:rsidRPr="008A2EAC" w:rsidRDefault="00C5790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6EE" w:rsidRPr="008A2EA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профессионального мастерства педагогических работников, 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5176EE" w:rsidRPr="008A2EAC" w:rsidRDefault="00295176" w:rsidP="00083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4C7" w:rsidRPr="008A2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% педагогов имеют высшую и первую квалификационную категорию. В течение 2023-2024 учебного года 34 педагога прошли курсовую подготовку. Освоено 67 курсов и 2программы переподготовки</w:t>
            </w:r>
            <w:r w:rsidR="000834C7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русского языка и литературы).</w:t>
            </w:r>
          </w:p>
          <w:p w:rsidR="00C57906" w:rsidRPr="008A2EAC" w:rsidRDefault="00C57906" w:rsidP="00083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2023-2024 учебного года в школу пришли работать директор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Л.Ф., 4 педагога (Бугаева Н.О. – учитель технологии, Логинова Н.В. – учитель русского языка и литературы,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Е.Ю. – учитель начальных классов, Селезнев С.Г. – учитель физической культуры) и мастер производственного обучения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Мачко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176EE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522BDD" w:rsidRPr="008A2EAC" w:rsidRDefault="00522BDD" w:rsidP="00522BD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работы 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наставничестве в школе на хорошем уровне. </w:t>
            </w:r>
          </w:p>
          <w:p w:rsidR="00BB5D0F" w:rsidRPr="008A2EAC" w:rsidRDefault="00522BDD" w:rsidP="00C5790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учитель технологии </w:t>
            </w:r>
            <w:r w:rsidR="00C57906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получил помощь  опытного наставника</w:t>
            </w:r>
          </w:p>
        </w:tc>
      </w:tr>
      <w:tr w:rsidR="005176EE" w:rsidRPr="008A2EAC" w:rsidTr="006D225E">
        <w:tc>
          <w:tcPr>
            <w:tcW w:w="2650" w:type="dxa"/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2E0883" w:rsidRPr="008A2EAC" w:rsidRDefault="00BB5D0F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2 педагога публикуют свои материалы на сайтах</w:t>
            </w:r>
            <w:r w:rsidR="002E0883"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0883" w:rsidRPr="008A2EAC" w:rsidRDefault="002E0883" w:rsidP="002E08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сборнике «Актуальные проблемы современного образования»</w:t>
            </w:r>
          </w:p>
          <w:p w:rsidR="005176EE" w:rsidRPr="008A2EAC" w:rsidRDefault="002E0883" w:rsidP="002E08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"Диагностический подход в наставнической деятельности педагога - наставника"</w:t>
            </w:r>
          </w:p>
        </w:tc>
      </w:tr>
      <w:tr w:rsidR="005176EE" w:rsidRPr="008A2EAC" w:rsidTr="006D225E">
        <w:tc>
          <w:tcPr>
            <w:tcW w:w="2650" w:type="dxa"/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F531F0" w:rsidRPr="008A2EAC" w:rsidRDefault="00F531F0" w:rsidP="006D225E">
            <w:pPr>
              <w:pStyle w:val="aa"/>
              <w:ind w:left="0" w:firstLine="567"/>
              <w:jc w:val="both"/>
              <w:rPr>
                <w:color w:val="000000"/>
              </w:rPr>
            </w:pPr>
            <w:r w:rsidRPr="008A2EAC">
              <w:rPr>
                <w:color w:val="000000"/>
              </w:rPr>
              <w:t xml:space="preserve">Проведено 23 мастер-класса, в том числе на районных методических совещаниях, </w:t>
            </w:r>
            <w:r w:rsidR="00072986" w:rsidRPr="008A2EAC">
              <w:rPr>
                <w:color w:val="000000"/>
              </w:rPr>
              <w:t>11 учителей и педагогов представили опыт на мастер-классах</w:t>
            </w:r>
            <w:r w:rsidRPr="008A2EAC">
              <w:rPr>
                <w:color w:val="000000"/>
              </w:rPr>
              <w:t xml:space="preserve"> разного уровня. </w:t>
            </w:r>
          </w:p>
          <w:p w:rsidR="002E0883" w:rsidRPr="008A2EAC" w:rsidRDefault="00F531F0" w:rsidP="00F531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межмуниципальном семинаре в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ягани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«Формирование функциональной грамотности школьников как условие повышения качества образования в соответствии с требованиями ФГОС»</w:t>
            </w:r>
            <w:r w:rsidR="002E088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088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Никешкина</w:t>
            </w:r>
            <w:proofErr w:type="spellEnd"/>
            <w:r w:rsidR="002E088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="002E088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Иосиповна</w:t>
            </w:r>
            <w:proofErr w:type="spellEnd"/>
            <w:r w:rsidR="002E0883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</w:p>
          <w:p w:rsidR="005176EE" w:rsidRPr="008A2EAC" w:rsidRDefault="002E0883" w:rsidP="002E08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Осокина Анна Владимировна провели   мастер-классы по теме семинара.</w:t>
            </w:r>
          </w:p>
        </w:tc>
      </w:tr>
      <w:tr w:rsidR="005176EE" w:rsidRPr="008A2EAC" w:rsidTr="006D225E">
        <w:tc>
          <w:tcPr>
            <w:tcW w:w="2650" w:type="dxa"/>
          </w:tcPr>
          <w:p w:rsidR="002E0883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Выбор основного ресурса</w:t>
            </w:r>
          </w:p>
        </w:tc>
        <w:tc>
          <w:tcPr>
            <w:tcW w:w="7699" w:type="dxa"/>
          </w:tcPr>
          <w:p w:rsidR="005176EE" w:rsidRPr="008A2EAC" w:rsidRDefault="0007298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платформы: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76EE" w:rsidRPr="008A2EAC" w:rsidTr="006D225E">
        <w:tc>
          <w:tcPr>
            <w:tcW w:w="2650" w:type="dxa"/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образовательной организации</w:t>
            </w:r>
          </w:p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5176EE" w:rsidRPr="008A2EAC" w:rsidRDefault="005176EE" w:rsidP="00517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147706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        В 2023-2024 учебном году </w:t>
            </w:r>
            <w:bookmarkEnd w:id="0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СОШ №1 продолжала участвовать в региональном проекте «Обучение основам финансовой грамотности в образовательной организации».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во Всероссийской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для 1-9 классов.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Подведены итоги участия в мероприятиях регионального марафона финансовой грамотности –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Globalmoneyweek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по-Югорски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и молодежи, педагогических работников образовательных организаций автономного округа в 2024 году. В рамках Марафона было проведено 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мероприятие, количество участников составило 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696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Просветительская информация была размещена: 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295176" w:rsidRPr="008A2EAC" w:rsidRDefault="005176EE" w:rsidP="0029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      В 2023-2024 учебном году создан </w:t>
            </w: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профильный психолого-педагогический 10А класс.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Составлен учебный план, введен курс «Основы педагогики и психологии».</w:t>
            </w:r>
          </w:p>
          <w:p w:rsidR="00171AC1" w:rsidRPr="008A2EAC" w:rsidRDefault="00171AC1" w:rsidP="0029517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-В 2023-2024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школа стала муниципальным Центром методического сопровождения родителей (законных представителей) обучающихся, </w:t>
            </w:r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выбравших форму семейного образования. </w:t>
            </w:r>
          </w:p>
          <w:p w:rsidR="00295176" w:rsidRPr="008A2EAC" w:rsidRDefault="00171AC1" w:rsidP="0029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6EE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МБОУ </w:t>
            </w:r>
            <w:proofErr w:type="spellStart"/>
            <w:r w:rsidR="005176EE" w:rsidRPr="008A2EAC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5176EE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СОШ продолжила участие в </w:t>
            </w:r>
            <w:r w:rsidR="005176EE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егиональном проекте «Будущий профессионал».</w:t>
            </w:r>
          </w:p>
          <w:p w:rsidR="005176EE" w:rsidRPr="008A2EAC" w:rsidRDefault="00171AC1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176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Также школа участвовала во Всероссийских проектах </w:t>
            </w:r>
            <w:r w:rsidR="00295176" w:rsidRPr="008A2E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="00295176" w:rsidRPr="008A2E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="00295176" w:rsidRPr="008A2E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</w:t>
            </w:r>
            <w:r w:rsidR="00295176"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«Пушкинская карта», «Школа </w:t>
            </w:r>
            <w:proofErr w:type="spellStart"/>
            <w:r w:rsidR="00295176"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295176"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России», «Движение первых», «Орлята России».</w:t>
            </w:r>
          </w:p>
        </w:tc>
      </w:tr>
      <w:tr w:rsidR="005176EE" w:rsidRPr="008A2EAC" w:rsidTr="006D225E">
        <w:tc>
          <w:tcPr>
            <w:tcW w:w="2650" w:type="dxa"/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5176EE" w:rsidRPr="008A2EAC" w:rsidRDefault="00BB5D0F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33 учителя работают над темами самообразования, изучают материалы по направлению, обмениваются опытом</w:t>
            </w:r>
            <w:r w:rsidR="00F531F0" w:rsidRPr="008A2EAC">
              <w:rPr>
                <w:rFonts w:ascii="Times New Roman" w:hAnsi="Times New Roman" w:cs="Times New Roman"/>
                <w:sz w:val="24"/>
                <w:szCs w:val="24"/>
              </w:rPr>
              <w:t>. Опыт реализуется как на школьном уровне, так и представление докладов и презентации на методических совещаниях и РМО.</w:t>
            </w:r>
          </w:p>
        </w:tc>
      </w:tr>
      <w:tr w:rsidR="005176EE" w:rsidRPr="008A2EAC" w:rsidTr="006D225E">
        <w:tc>
          <w:tcPr>
            <w:tcW w:w="2650" w:type="dxa"/>
          </w:tcPr>
          <w:p w:rsidR="005176EE" w:rsidRPr="008A2EAC" w:rsidRDefault="005176E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5176EE" w:rsidRPr="008A2EAC" w:rsidRDefault="004864E1" w:rsidP="0029517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педагогов приняли участие в конкурсах для педагогов </w:t>
            </w:r>
            <w:proofErr w:type="spellStart"/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России, при поддержке </w:t>
            </w:r>
            <w:proofErr w:type="spellStart"/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Академии </w:t>
            </w:r>
            <w:proofErr w:type="spellStart"/>
            <w:r w:rsidR="00295176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</w:p>
          <w:p w:rsidR="004864E1" w:rsidRPr="008A2EAC" w:rsidRDefault="00BB5D0F" w:rsidP="004864E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учитель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принял участие в муниципальном этапе 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</w:t>
            </w:r>
            <w:r w:rsidR="00F45FCD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ероссийских 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 конкурс "Педагог года Березовского района-2024"</w:t>
            </w:r>
            <w:r w:rsidR="004864E1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5D0F" w:rsidRPr="008A2EAC" w:rsidRDefault="004864E1" w:rsidP="004864E1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 педагога участвовали в муниципальном конкурсе «Педагогический потенциал».</w:t>
            </w:r>
          </w:p>
        </w:tc>
      </w:tr>
      <w:tr w:rsidR="0069729B" w:rsidRPr="008A2EAC" w:rsidTr="006D225E">
        <w:tc>
          <w:tcPr>
            <w:tcW w:w="2650" w:type="dxa"/>
          </w:tcPr>
          <w:p w:rsidR="0069729B" w:rsidRPr="008A2EAC" w:rsidRDefault="0069729B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Выводы:</w:t>
            </w:r>
          </w:p>
        </w:tc>
        <w:tc>
          <w:tcPr>
            <w:tcW w:w="7699" w:type="dxa"/>
          </w:tcPr>
          <w:p w:rsidR="0069729B" w:rsidRPr="008A2EAC" w:rsidRDefault="00904D8D" w:rsidP="0029517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служба показала свою эффективность, педагоги активно участвуют в методических мероприятиях, в инновационных проектах, реализуемых школой. Ведется работа по развитию кадрового потенциала.</w:t>
            </w:r>
          </w:p>
        </w:tc>
      </w:tr>
    </w:tbl>
    <w:p w:rsidR="007642C1" w:rsidRPr="008A2EAC" w:rsidRDefault="007642C1" w:rsidP="00027B9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BB6" w:rsidRPr="008A2EAC" w:rsidRDefault="00F21BB6" w:rsidP="00F21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Няксимвольская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F21BB6" w:rsidRPr="008A2EAC" w:rsidTr="006D225E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F21BB6" w:rsidRPr="008A2EAC" w:rsidRDefault="00E31746" w:rsidP="00E317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Структура методической службы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CE2278" w:rsidRPr="008A2EAC" w:rsidRDefault="003A04C5" w:rsidP="00CE2278">
            <w:pPr>
              <w:ind w:right="-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МС включает в себя </w:t>
            </w:r>
            <w:r w:rsidR="00CE2278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4 методических объединения.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школы в 2023 - 2024 учебном году: «Создание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CE2278" w:rsidRPr="008A2E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CE2278" w:rsidRPr="008A2E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позитивной</w:t>
            </w:r>
            <w:r w:rsidR="00CE2278" w:rsidRPr="008A2E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="00CE2278" w:rsidRPr="008A2E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путём</w:t>
            </w:r>
            <w:r w:rsidR="00CE2278" w:rsidRPr="008A2E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CE2278" w:rsidRPr="008A2E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CE2278" w:rsidRPr="008A2E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CE2278" w:rsidRPr="008A2EA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2278" w:rsidRPr="008A2EA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CE2278" w:rsidRPr="008A2E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CE2278" w:rsidRPr="008A2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="00CE2278" w:rsidRPr="008A2E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2278" w:rsidRPr="008A2E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r w:rsidR="00CE2278" w:rsidRPr="008A2E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="00CE2278" w:rsidRPr="008A2E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2278" w:rsidRPr="008A2E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CE227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, СОО»</w:t>
            </w:r>
          </w:p>
          <w:p w:rsidR="00CE2278" w:rsidRPr="008A2EAC" w:rsidRDefault="00CE2278" w:rsidP="00CE2278">
            <w:pPr>
              <w:pStyle w:val="ad"/>
              <w:ind w:right="-31" w:firstLine="284"/>
              <w:jc w:val="both"/>
            </w:pPr>
            <w:r w:rsidRPr="008A2EAC">
              <w:t>Цель</w:t>
            </w:r>
            <w:r w:rsidRPr="008A2EAC">
              <w:rPr>
                <w:b/>
              </w:rPr>
              <w:t>:</w:t>
            </w:r>
            <w:r w:rsidRPr="008A2EAC">
              <w:rPr>
                <w:b/>
                <w:spacing w:val="-4"/>
              </w:rPr>
              <w:t xml:space="preserve"> </w:t>
            </w:r>
            <w:r w:rsidRPr="008A2EAC">
              <w:t>повышение</w:t>
            </w:r>
            <w:r w:rsidRPr="008A2EAC">
              <w:rPr>
                <w:spacing w:val="-2"/>
              </w:rPr>
              <w:t xml:space="preserve"> </w:t>
            </w:r>
            <w:r w:rsidRPr="008A2EAC">
              <w:t>качества</w:t>
            </w:r>
            <w:r w:rsidRPr="008A2EAC">
              <w:rPr>
                <w:spacing w:val="-7"/>
              </w:rPr>
              <w:t xml:space="preserve"> </w:t>
            </w:r>
            <w:r w:rsidRPr="008A2EAC">
              <w:t>образования</w:t>
            </w:r>
            <w:r w:rsidRPr="008A2EAC">
              <w:rPr>
                <w:spacing w:val="-2"/>
              </w:rPr>
              <w:t xml:space="preserve"> </w:t>
            </w:r>
            <w:r w:rsidRPr="008A2EAC">
              <w:t>через</w:t>
            </w:r>
            <w:r w:rsidRPr="008A2EAC">
              <w:rPr>
                <w:spacing w:val="-5"/>
              </w:rPr>
              <w:t xml:space="preserve"> </w:t>
            </w:r>
            <w:r w:rsidRPr="008A2EAC">
              <w:t>непрерывное</w:t>
            </w:r>
            <w:r w:rsidRPr="008A2EAC">
              <w:rPr>
                <w:spacing w:val="-2"/>
              </w:rPr>
              <w:t xml:space="preserve"> </w:t>
            </w:r>
            <w:r w:rsidRPr="008A2EAC">
              <w:t>развитие</w:t>
            </w:r>
            <w:r w:rsidRPr="008A2EAC">
              <w:rPr>
                <w:spacing w:val="-3"/>
              </w:rPr>
              <w:t xml:space="preserve"> </w:t>
            </w:r>
            <w:r w:rsidRPr="008A2EAC">
              <w:t>учительского</w:t>
            </w:r>
            <w:r w:rsidRPr="008A2EAC">
              <w:rPr>
                <w:spacing w:val="-1"/>
              </w:rPr>
              <w:t xml:space="preserve"> </w:t>
            </w:r>
            <w:r w:rsidRPr="008A2EAC">
              <w:t>потенциала, повышение</w:t>
            </w:r>
            <w:r w:rsidRPr="008A2EAC">
              <w:rPr>
                <w:spacing w:val="-2"/>
              </w:rPr>
              <w:t xml:space="preserve"> </w:t>
            </w:r>
            <w:r w:rsidRPr="008A2EAC">
              <w:t>уровня</w:t>
            </w:r>
          </w:p>
          <w:p w:rsidR="00CE2278" w:rsidRPr="008A2EAC" w:rsidRDefault="00CE2278" w:rsidP="00E3680D">
            <w:pPr>
              <w:pStyle w:val="ad"/>
              <w:ind w:right="-31" w:firstLine="284"/>
              <w:jc w:val="both"/>
            </w:pPr>
            <w:r w:rsidRPr="008A2EAC">
              <w:t>профессионального мастерства и профессиональной компетентности педагогов для успешной реализации ФГОС второго</w:t>
            </w:r>
            <w:r w:rsidRPr="008A2EAC">
              <w:rPr>
                <w:spacing w:val="1"/>
              </w:rPr>
              <w:t xml:space="preserve"> </w:t>
            </w:r>
            <w:r w:rsidRPr="008A2EAC">
              <w:t>поколения</w:t>
            </w:r>
            <w:r w:rsidRPr="008A2EAC">
              <w:rPr>
                <w:spacing w:val="-8"/>
              </w:rPr>
              <w:t xml:space="preserve"> </w:t>
            </w:r>
            <w:r w:rsidRPr="008A2EAC">
              <w:t>и</w:t>
            </w:r>
            <w:r w:rsidRPr="008A2EAC">
              <w:rPr>
                <w:spacing w:val="-6"/>
              </w:rPr>
              <w:t xml:space="preserve"> </w:t>
            </w:r>
            <w:r w:rsidRPr="008A2EAC">
              <w:t>воспитания</w:t>
            </w:r>
            <w:r w:rsidRPr="008A2EAC">
              <w:rPr>
                <w:spacing w:val="-2"/>
              </w:rPr>
              <w:t xml:space="preserve"> </w:t>
            </w:r>
            <w:r w:rsidRPr="008A2EAC">
              <w:t>личности,</w:t>
            </w:r>
            <w:r w:rsidRPr="008A2EAC">
              <w:rPr>
                <w:spacing w:val="-5"/>
              </w:rPr>
              <w:t xml:space="preserve"> </w:t>
            </w:r>
            <w:r w:rsidRPr="008A2EAC">
              <w:t>подготовленной</w:t>
            </w:r>
            <w:r w:rsidRPr="008A2EAC">
              <w:rPr>
                <w:spacing w:val="-2"/>
              </w:rPr>
              <w:t xml:space="preserve"> </w:t>
            </w:r>
            <w:r w:rsidRPr="008A2EAC">
              <w:t>к</w:t>
            </w:r>
            <w:r w:rsidRPr="008A2EAC">
              <w:rPr>
                <w:spacing w:val="-8"/>
              </w:rPr>
              <w:t xml:space="preserve"> </w:t>
            </w:r>
            <w:r w:rsidRPr="008A2EAC">
              <w:t>жизни</w:t>
            </w:r>
            <w:r w:rsidRPr="008A2EAC">
              <w:rPr>
                <w:spacing w:val="-6"/>
              </w:rPr>
              <w:t xml:space="preserve"> </w:t>
            </w:r>
            <w:r w:rsidRPr="008A2EAC">
              <w:t>в</w:t>
            </w:r>
            <w:r w:rsidRPr="008A2EAC">
              <w:rPr>
                <w:spacing w:val="-5"/>
              </w:rPr>
              <w:t xml:space="preserve"> </w:t>
            </w:r>
            <w:r w:rsidRPr="008A2EAC">
              <w:t>высокотехнологичном, конкурентном</w:t>
            </w:r>
            <w:r w:rsidRPr="008A2EAC">
              <w:rPr>
                <w:spacing w:val="-6"/>
              </w:rPr>
              <w:t xml:space="preserve"> </w:t>
            </w:r>
            <w:r w:rsidRPr="008A2EAC">
              <w:t>мире,</w:t>
            </w:r>
            <w:r w:rsidRPr="008A2EAC">
              <w:rPr>
                <w:spacing w:val="-9"/>
              </w:rPr>
              <w:t xml:space="preserve"> </w:t>
            </w:r>
            <w:r w:rsidRPr="008A2EAC">
              <w:t>освоение</w:t>
            </w:r>
            <w:r w:rsidRPr="008A2EAC">
              <w:rPr>
                <w:spacing w:val="-8"/>
              </w:rPr>
              <w:t xml:space="preserve"> </w:t>
            </w:r>
            <w:r w:rsidRPr="008A2EAC">
              <w:t>педагогами</w:t>
            </w:r>
            <w:r w:rsidRPr="008A2EAC">
              <w:rPr>
                <w:spacing w:val="-57"/>
              </w:rPr>
              <w:t xml:space="preserve"> </w:t>
            </w:r>
            <w:r w:rsidRPr="008A2EAC">
              <w:t>инновационных</w:t>
            </w:r>
            <w:r w:rsidRPr="008A2EAC">
              <w:rPr>
                <w:spacing w:val="-4"/>
              </w:rPr>
              <w:t xml:space="preserve"> </w:t>
            </w:r>
            <w:r w:rsidRPr="008A2EAC">
              <w:t>технологий</w:t>
            </w:r>
            <w:r w:rsidRPr="008A2EAC">
              <w:rPr>
                <w:spacing w:val="-7"/>
              </w:rPr>
              <w:t xml:space="preserve"> </w:t>
            </w:r>
            <w:r w:rsidRPr="008A2EAC">
              <w:t>обучения.</w:t>
            </w:r>
          </w:p>
          <w:p w:rsidR="00F21BB6" w:rsidRPr="008A2EAC" w:rsidRDefault="00E3680D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 ЕМЦ в течени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принимали активное участие в методической работе школы: в заседаниях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педсоветов, заседаниях МО</w:t>
            </w:r>
          </w:p>
        </w:tc>
      </w:tr>
      <w:tr w:rsidR="00F21BB6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F21BB6" w:rsidRPr="008A2EAC" w:rsidRDefault="003A04C5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1BB6" w:rsidRPr="008A2EA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профессионального мастерства педагогических работников, 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3A04C5" w:rsidRPr="008A2EAC" w:rsidRDefault="00E3680D" w:rsidP="003A04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 на высшую квалификационную категорию 3 учителя (14%), на первую – 0, на соответствие-14 (67%)</w:t>
            </w:r>
          </w:p>
          <w:p w:rsidR="003A04C5" w:rsidRPr="008A2EAC" w:rsidRDefault="003A04C5" w:rsidP="003A04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4C5" w:rsidRPr="008A2EAC" w:rsidRDefault="00E3680D" w:rsidP="003A04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имеют 5 учителей. </w:t>
            </w:r>
          </w:p>
          <w:p w:rsidR="00E3680D" w:rsidRPr="008A2EAC" w:rsidRDefault="00E3680D" w:rsidP="003A04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учителей МО от 10 лет и свыше 40 лет. </w:t>
            </w:r>
          </w:p>
          <w:p w:rsidR="00F21BB6" w:rsidRPr="008A2EAC" w:rsidRDefault="00F21BB6" w:rsidP="003A04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6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CE2278" w:rsidRPr="008A2EAC" w:rsidRDefault="00CE2278" w:rsidP="00CE2278">
            <w:pPr>
              <w:tabs>
                <w:tab w:val="left" w:pos="-396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в возрасте до 35 лет – 6 человек.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молодым педагогам (до 3 лет педагогического стажа)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В 2023-2024 году в нашей школе продолжают работать 3 молодых специалиста, наставники – Артеева А.А., Ворошилова К.П., Ворошилова И.В.</w:t>
            </w:r>
          </w:p>
          <w:p w:rsidR="00CE2278" w:rsidRPr="008A2EAC" w:rsidRDefault="00CE2278" w:rsidP="00CE2278">
            <w:pPr>
              <w:tabs>
                <w:tab w:val="left" w:pos="-3969"/>
              </w:tabs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В 2023-2024 году молодые специалисты</w:t>
            </w:r>
            <w:r w:rsidR="00572957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-3 чел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Камалдинова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– учитель иностранного языка,  наставник Артеева А.А.,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Невенченко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– учитель технологии, наставник Ворошилова К.П., Артеева А.Ю. – учитель ОДНКНР, наставник Ворошилова И.В.</w:t>
            </w:r>
          </w:p>
          <w:p w:rsidR="00CE2278" w:rsidRPr="008A2EAC" w:rsidRDefault="00CE2278" w:rsidP="00CE2278">
            <w:pPr>
              <w:tabs>
                <w:tab w:val="left" w:pos="-3969"/>
              </w:tabs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Данным  педагогам  оказана методическая помощь: применение современных форм и методов, средств обучения, методические рекомендации к урокам, посещение уроков, оценивание учащихся. </w:t>
            </w:r>
          </w:p>
          <w:p w:rsidR="00CE2278" w:rsidRPr="008A2EAC" w:rsidRDefault="00CE2278" w:rsidP="00CE2278">
            <w:pPr>
              <w:tabs>
                <w:tab w:val="left" w:pos="567"/>
              </w:tabs>
              <w:ind w:left="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BB6" w:rsidRPr="008A2EAC" w:rsidRDefault="00F21BB6" w:rsidP="006D225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F21BB6" w:rsidRPr="008A2EAC" w:rsidRDefault="00F21BB6" w:rsidP="006D225E">
            <w:pPr>
              <w:pStyle w:val="aa"/>
              <w:ind w:left="0" w:firstLine="567"/>
              <w:jc w:val="both"/>
              <w:rPr>
                <w:color w:val="000000"/>
              </w:rPr>
            </w:pPr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F21BB6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проектах  платформе: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3A04C5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21BB6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572957" w:rsidRPr="008A2EAC" w:rsidRDefault="00572957" w:rsidP="006D22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центром «Точка роста»</w:t>
            </w:r>
          </w:p>
          <w:p w:rsidR="00F21BB6" w:rsidRPr="008A2EAC" w:rsidRDefault="00CE2278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 по внедрению ФГОС третьего поколения (изучение нормативных документов, разработка дорожной карты, написание локальных актов, приказов, проведение МС, работа с образовательными программами</w:t>
            </w:r>
            <w:proofErr w:type="gramEnd"/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F21BB6" w:rsidRPr="008A2EAC" w:rsidRDefault="00E3680D" w:rsidP="00E368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По программам самообразования работают все учителя и педагоги</w:t>
            </w:r>
            <w:r w:rsidR="00572957"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BB6" w:rsidRPr="008A2EAC" w:rsidTr="006D225E">
        <w:tc>
          <w:tcPr>
            <w:tcW w:w="2650" w:type="dxa"/>
          </w:tcPr>
          <w:p w:rsidR="00F21BB6" w:rsidRPr="008A2EAC" w:rsidRDefault="00F21BB6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F21BB6" w:rsidRPr="00B95E23" w:rsidRDefault="00CE2278" w:rsidP="00B95E23">
            <w:pPr>
              <w:ind w:firstLine="567"/>
              <w:jc w:val="both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учебном году 1 педагог  (5% от педагогического состава) принимал участие во всероссийском конкурсе «Методическая копилка» и получил диплом Лауреата 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(Артеева А.А.)</w:t>
            </w:r>
          </w:p>
        </w:tc>
      </w:tr>
      <w:tr w:rsidR="0069729B" w:rsidRPr="008A2EAC" w:rsidTr="006D225E">
        <w:tc>
          <w:tcPr>
            <w:tcW w:w="2650" w:type="dxa"/>
          </w:tcPr>
          <w:p w:rsidR="0069729B" w:rsidRPr="008A2EAC" w:rsidRDefault="0069729B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69729B" w:rsidRPr="008A2EAC" w:rsidRDefault="0069729B" w:rsidP="00572957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Учителями МО была проделана работа по решению поставленных задач и достигнуты неплохие результаты. Работу можно считать удовлетворительной, </w:t>
            </w:r>
            <w:r w:rsidR="00572957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необходимо обратить внимание на прохождение аттестации педагогами: а</w:t>
            </w:r>
            <w:r w:rsidR="003A04C5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ттестованы на высшую квалификационную категорию 3 учителя (14%), на первую – 0, на соответствие-14 (67%), что является низким показателей квалификации. </w:t>
            </w:r>
          </w:p>
        </w:tc>
      </w:tr>
    </w:tbl>
    <w:p w:rsidR="007642C1" w:rsidRPr="008A2EAC" w:rsidRDefault="007642C1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11" w:rsidRPr="008A2EAC" w:rsidRDefault="00A36011" w:rsidP="00A3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Саранпаульская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A36011" w:rsidRPr="008A2EAC" w:rsidTr="006D225E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A36011" w:rsidRPr="008A2EAC" w:rsidRDefault="00BB0EF3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Структура методической службы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36011" w:rsidRPr="008A2EAC" w:rsidRDefault="00A36011" w:rsidP="00A36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2023 -2024 учебном году образовательное учреждение работало </w:t>
            </w:r>
            <w:proofErr w:type="gramStart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6011" w:rsidRPr="008A2EAC" w:rsidRDefault="00A36011" w:rsidP="00A36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8A2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единой образовательной среды как фактора индивидуального личностного развития, социализации и повышения качества образования»</w:t>
            </w:r>
          </w:p>
          <w:p w:rsidR="00A36011" w:rsidRPr="008A2EAC" w:rsidRDefault="00A36011" w:rsidP="00A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gramStart"/>
            <w:r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епрерывное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 и принципиально нового качества образования в условиях реализации проекта «Учитель будущего» национального проекта «Образование»</w:t>
            </w:r>
          </w:p>
          <w:p w:rsidR="00A36011" w:rsidRPr="008A2EAC" w:rsidRDefault="00A36011" w:rsidP="00027B94">
            <w:pPr>
              <w:ind w:left="142" w:right="-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6 МО и 2 Творческие лаборатории. 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структура в школе представлена </w:t>
            </w:r>
            <w:r w:rsidR="00027B94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 – методическим 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Советом</w:t>
            </w:r>
            <w:r w:rsidRPr="008A2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36011" w:rsidRPr="008A2EAC" w:rsidRDefault="00A36011" w:rsidP="00A36011">
            <w:pPr>
              <w:numPr>
                <w:ilvl w:val="0"/>
                <w:numId w:val="11"/>
              </w:numPr>
              <w:tabs>
                <w:tab w:val="left" w:pos="142"/>
              </w:tabs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Проведены:</w:t>
            </w:r>
          </w:p>
          <w:p w:rsidR="00A36011" w:rsidRPr="008A2EAC" w:rsidRDefault="00A36011" w:rsidP="00A36011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-консультации «Методические рекомендации по вопросам аттестации». «Нормативно-правовая база и </w:t>
            </w:r>
            <w:proofErr w:type="spellStart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методическиерекомендации</w:t>
            </w:r>
            <w:proofErr w:type="spellEnd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 аттестации»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 по созданию личного кабинета на сайте Департамента и заполнению электронных заявлений для прохождения аттестации на первую и высшую категории, «</w:t>
            </w:r>
            <w:r w:rsidRPr="008A2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подходы в работе с одаренными детьми»</w:t>
            </w: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A36011" w:rsidRPr="008A2EAC" w:rsidRDefault="00A36011" w:rsidP="00A36011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-семинары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A2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охранение единства образовательного пространства, преемственность между начальной школой и дошкольным учреждением», «Сохранение единства образовательного пространства, преемственность между начальной и основной ступеней образовательной системы», «Активизация процесса обучения слабоуспевающих и неуспевающих учащихся», «Совершенствование работы с педагогическим коллективом по подготовке к ОГЭ и ЕГЭ выпускников основной и средней школы»</w:t>
            </w:r>
          </w:p>
          <w:p w:rsidR="00A36011" w:rsidRPr="008A2EAC" w:rsidRDefault="00A36011" w:rsidP="00A36011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-8тематических заседаний методического совета;</w:t>
            </w:r>
          </w:p>
          <w:p w:rsidR="00A36011" w:rsidRPr="008A2EAC" w:rsidRDefault="00027B94" w:rsidP="00A360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601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заседаний педагогического совета, из них два тематических «Приоритетные направления деятельности образовательной организации в 2023-2024 учебном году. </w:t>
            </w:r>
            <w:proofErr w:type="gramStart"/>
            <w:r w:rsidR="00A3601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Министерства Просвещения России», «Школа </w:t>
            </w:r>
            <w:proofErr w:type="spellStart"/>
            <w:r w:rsidR="00A3601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A3601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России: единое </w:t>
            </w:r>
            <w:r w:rsidR="00A3601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образовательное пространство, равные возможности»,  «Итоговый анализ результатов  первого триместра», </w:t>
            </w:r>
            <w:r w:rsidR="00A36011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«Итоговый анализ результатов  второго  триместра», «Итоговый анализ результатов учебного года».. Наряду с традиционными, используются такие активные формы проведения  педсоветов как деловая  игра, работа в творческих </w:t>
            </w:r>
            <w:proofErr w:type="spellStart"/>
            <w:r w:rsidR="00A36011" w:rsidRPr="008A2EAC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="00A36011" w:rsidRPr="008A2EAC">
              <w:rPr>
                <w:rFonts w:ascii="Times New Roman" w:hAnsi="Times New Roman" w:cs="Times New Roman"/>
                <w:sz w:val="24"/>
                <w:szCs w:val="24"/>
              </w:rPr>
              <w:t>,  обязательно создаются презентации.</w:t>
            </w:r>
            <w:proofErr w:type="gramEnd"/>
          </w:p>
          <w:p w:rsidR="00A36011" w:rsidRPr="008A2EAC" w:rsidRDefault="00A36011" w:rsidP="00027B94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Круглые столы «Организация учебного процесса в актированные дни и </w:t>
            </w:r>
            <w:proofErr w:type="spellStart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карантин</w:t>
            </w:r>
            <w:proofErr w:type="gramStart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ормы</w:t>
            </w:r>
            <w:proofErr w:type="spell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выполнения работ учащихся»,  «Использование новых методов, форм работы, современных педагогических технологий на уроках», Оценка эффективности работы методических объединений за 2023 – 2024 учебный год и др.;</w:t>
            </w:r>
          </w:p>
        </w:tc>
      </w:tr>
      <w:tr w:rsidR="00A36011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A36011" w:rsidRPr="008A2EAC" w:rsidRDefault="00B95E23" w:rsidP="00B95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Аттестация, </w:t>
            </w:r>
            <w:r w:rsidR="00A36011"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36011" w:rsidRPr="008A2EAC" w:rsidRDefault="00A36011" w:rsidP="00A360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67%  педагогических и руководящих работников, имеют первую и высшую квалификационные категории</w:t>
            </w:r>
          </w:p>
          <w:p w:rsidR="008648E3" w:rsidRPr="008A2EAC" w:rsidRDefault="008648E3" w:rsidP="00A360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За 2023-2024 учебный год пройдено 81 курс повышения квалификации –45 педагогами</w:t>
            </w:r>
            <w:r w:rsidR="00E83C5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своевременного учета и контроля в течение 3 лет осуществляется мониторинг прохождения курсов ПК педагогами по индивидуальным картам</w:t>
            </w:r>
            <w:r w:rsidR="00E83C51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6011" w:rsidRPr="008A2EAC" w:rsidTr="006D225E">
        <w:tc>
          <w:tcPr>
            <w:tcW w:w="2650" w:type="dxa"/>
            <w:tcBorders>
              <w:right w:val="single" w:sz="4" w:space="0" w:color="auto"/>
            </w:tcBorders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36011" w:rsidRPr="008A2EAC" w:rsidRDefault="00D026E5" w:rsidP="00D026E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учебном году прибыл в школу 1 молодой педагог в возрасте до 35 лет и со стажем работы до 3-х лет. Назначен наставник.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A36011" w:rsidRPr="008A2EAC" w:rsidRDefault="006D225E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14 педагогов публиковали свои методические материалы на образовательных сайтах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E83C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 Открыты</w:t>
            </w:r>
            <w:r w:rsidR="00E83C51" w:rsidRPr="008A2E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E83C51" w:rsidRPr="008A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A36011" w:rsidRPr="00B95E23" w:rsidRDefault="006D225E" w:rsidP="00B95E23">
            <w:pPr>
              <w:tabs>
                <w:tab w:val="left" w:pos="142"/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 2023 – 2024 учебном году были проведены 36 открытых уроков и внеклассные мероприятия (провели  23 педагога).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A36011" w:rsidRPr="008A2EAC" w:rsidRDefault="00D026E5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Участие в проектах  платформ</w:t>
            </w:r>
            <w:r w:rsidR="00BD5202" w:rsidRPr="008A2E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образовательной организации</w:t>
            </w:r>
          </w:p>
        </w:tc>
        <w:tc>
          <w:tcPr>
            <w:tcW w:w="7699" w:type="dxa"/>
          </w:tcPr>
          <w:p w:rsidR="00A36011" w:rsidRPr="008A2EAC" w:rsidRDefault="00027B94" w:rsidP="00027B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</w:t>
            </w:r>
            <w:r w:rsidR="00BD5202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«Точка роста»</w:t>
            </w:r>
          </w:p>
          <w:p w:rsidR="008648E3" w:rsidRPr="008A2EAC" w:rsidRDefault="008648E3" w:rsidP="008648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Направлена заявка на участие в Ассоциации школ Российской Федерации и Республики Беларусь.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A36011" w:rsidRPr="008A2EAC" w:rsidRDefault="00D026E5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35 учителей работают над самообразованием и активно участвуют в методических мероприятиях, проводят </w:t>
            </w:r>
            <w:r w:rsidR="003E2033" w:rsidRPr="008A2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ткрытые уроки</w:t>
            </w:r>
          </w:p>
        </w:tc>
      </w:tr>
      <w:tr w:rsidR="00A36011" w:rsidRPr="008A2EAC" w:rsidTr="006D225E">
        <w:tc>
          <w:tcPr>
            <w:tcW w:w="2650" w:type="dxa"/>
          </w:tcPr>
          <w:p w:rsidR="00A36011" w:rsidRPr="008A2EAC" w:rsidRDefault="00A36011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8648E3" w:rsidRPr="008A2EAC" w:rsidRDefault="008648E3" w:rsidP="00BD520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муниципальных конкурсах-7 педагогов, в региональных-3 педагога. 4 педагога участвовали в конкурсах в образовательном учреждении.</w:t>
            </w:r>
          </w:p>
          <w:p w:rsidR="00A36011" w:rsidRPr="008A2EAC" w:rsidRDefault="008648E3" w:rsidP="00BD5202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</w:t>
            </w: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онкурса «Педагог года Березовского района- 2024» - 1 учитель; муниципальные профессиональные конкурсы 6 педагога, региональные конкурсы-3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педагогоа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школьные конкурсы -4 педагога.</w:t>
            </w:r>
            <w:r w:rsidR="00E83C51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6E5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45 педагогов принимают участие в </w:t>
            </w:r>
            <w:proofErr w:type="spellStart"/>
            <w:r w:rsidR="00D026E5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="00D026E5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семинарах</w:t>
            </w:r>
            <w:r w:rsidR="00BD5202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всероссийского, регионального и муниципального уровня</w:t>
            </w:r>
            <w:proofErr w:type="gramStart"/>
            <w:r w:rsidR="00BD5202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26E5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5202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BD5202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районных РМО, семинарах.</w:t>
            </w:r>
          </w:p>
        </w:tc>
      </w:tr>
      <w:tr w:rsidR="0069729B" w:rsidRPr="008A2EAC" w:rsidTr="006D225E">
        <w:tc>
          <w:tcPr>
            <w:tcW w:w="2650" w:type="dxa"/>
          </w:tcPr>
          <w:p w:rsidR="0069729B" w:rsidRPr="008A2EAC" w:rsidRDefault="0069729B" w:rsidP="006D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69729B" w:rsidRPr="008A2EAC" w:rsidRDefault="00E83C51" w:rsidP="00E83C51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к конкурсах-23%, в конференциях и семинарах-85%,  в других методических мероприятиях-15%. Методическая работа ведется эффективно.</w:t>
            </w:r>
            <w:proofErr w:type="gramEnd"/>
          </w:p>
        </w:tc>
      </w:tr>
    </w:tbl>
    <w:p w:rsidR="007642C1" w:rsidRPr="008A2EAC" w:rsidRDefault="00E83C51" w:rsidP="00893F3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EF4" w:rsidRPr="008A2EAC" w:rsidRDefault="00103EF4" w:rsidP="00103E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</w:t>
      </w:r>
      <w:r w:rsidR="00004EED" w:rsidRPr="008A2EAC">
        <w:rPr>
          <w:rFonts w:ascii="Times New Roman" w:hAnsi="Times New Roman" w:cs="Times New Roman"/>
          <w:sz w:val="24"/>
          <w:szCs w:val="24"/>
        </w:rPr>
        <w:t>А</w:t>
      </w:r>
      <w:r w:rsidRPr="008A2EAC">
        <w:rPr>
          <w:rFonts w:ascii="Times New Roman" w:hAnsi="Times New Roman" w:cs="Times New Roman"/>
          <w:sz w:val="24"/>
          <w:szCs w:val="24"/>
        </w:rPr>
        <w:t>ОУ «</w:t>
      </w:r>
      <w:r w:rsidR="00004EED" w:rsidRPr="008A2EAC">
        <w:rPr>
          <w:rFonts w:ascii="Times New Roman" w:hAnsi="Times New Roman" w:cs="Times New Roman"/>
          <w:sz w:val="24"/>
          <w:szCs w:val="24"/>
        </w:rPr>
        <w:t>Березовская Н</w:t>
      </w:r>
      <w:r w:rsidRPr="008A2EAC">
        <w:rPr>
          <w:rFonts w:ascii="Times New Roman" w:hAnsi="Times New Roman" w:cs="Times New Roman"/>
          <w:sz w:val="24"/>
          <w:szCs w:val="24"/>
        </w:rPr>
        <w:t>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103EF4" w:rsidRPr="008A2EAC" w:rsidTr="00876E28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103EF4" w:rsidRPr="008A2EAC" w:rsidRDefault="00BB0EF3" w:rsidP="00BB0E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004EED" w:rsidRPr="008A2EAC" w:rsidRDefault="00004EED" w:rsidP="00004E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методической работы на 2023-2024 учебный год «</w:t>
            </w:r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функциональной грамотности школьников как условие повышения качества образования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93F3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методической работы: </w:t>
            </w:r>
            <w:r w:rsidR="00893F38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среды, обеспечивающей условия для формирования функциональной грамотности школьника, получения качественного </w:t>
            </w:r>
            <w:r w:rsidR="00893F38"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 определение актуальных проблем в организации современных подходов по формированию функциональной грамотности школьников и возможных путей их решения в реальной педагогической практике</w:t>
            </w:r>
            <w:r w:rsidR="00893F38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103EF4" w:rsidRPr="008A2EAC" w:rsidRDefault="00893F38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работали </w:t>
            </w:r>
            <w:r w:rsidR="00FC5E48" w:rsidRPr="008A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объединений.</w:t>
            </w:r>
          </w:p>
          <w:p w:rsidR="00893F38" w:rsidRPr="008A2EAC" w:rsidRDefault="00893F38" w:rsidP="00FC5E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методических объединений осуществлялась часть функций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(анализ проведения контрольных работ, мониторинг качества обучения, анализ соблюдения единого орфографического режима).</w:t>
            </w:r>
          </w:p>
        </w:tc>
      </w:tr>
      <w:tr w:rsidR="00103EF4" w:rsidRPr="008A2EAC" w:rsidTr="00876E28">
        <w:tc>
          <w:tcPr>
            <w:tcW w:w="2650" w:type="dxa"/>
            <w:tcBorders>
              <w:right w:val="single" w:sz="4" w:space="0" w:color="auto"/>
            </w:tcBorders>
          </w:tcPr>
          <w:p w:rsidR="00103EF4" w:rsidRPr="008A2EAC" w:rsidRDefault="00B95E23" w:rsidP="00B95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Аттестация, </w:t>
            </w:r>
            <w:r w:rsidR="00103EF4"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893F38" w:rsidRPr="008A2EAC" w:rsidRDefault="00893F38" w:rsidP="00893F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Из 30 педагогов 8 имеют высшую кв</w:t>
            </w:r>
            <w:r w:rsidR="00FC5E48" w:rsidRPr="008A2EAC">
              <w:rPr>
                <w:rFonts w:ascii="Times New Roman" w:hAnsi="Times New Roman" w:cs="Times New Roman"/>
                <w:sz w:val="24"/>
                <w:szCs w:val="24"/>
              </w:rPr>
              <w:t>алификационную категорию и 11-первую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всего 63,3%. </w:t>
            </w:r>
          </w:p>
          <w:p w:rsidR="00103EF4" w:rsidRPr="008A2EAC" w:rsidRDefault="00893F38" w:rsidP="00893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прошли обучение на КПК по различным образовательным программам 16 педагогов</w:t>
            </w:r>
          </w:p>
          <w:p w:rsidR="00783A25" w:rsidRPr="008A2EAC" w:rsidRDefault="00893F38" w:rsidP="000670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свою профессиональную компетентность педагоги могли также и за счет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 (теоретико-методические и практические семинары, посещение открытых уроков, педагогические советы).</w:t>
            </w:r>
          </w:p>
          <w:p w:rsidR="00893F38" w:rsidRPr="008A2EAC" w:rsidRDefault="00783A25" w:rsidP="000670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вакансии: 2 учителя начальных классов, социальный педагог, учитель музыки</w:t>
            </w:r>
          </w:p>
        </w:tc>
      </w:tr>
      <w:tr w:rsidR="00103EF4" w:rsidRPr="008A2EAC" w:rsidTr="00876E28">
        <w:tc>
          <w:tcPr>
            <w:tcW w:w="2650" w:type="dxa"/>
            <w:tcBorders>
              <w:right w:val="single" w:sz="4" w:space="0" w:color="auto"/>
            </w:tcBorders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103EF4" w:rsidRPr="008A2EAC" w:rsidRDefault="00893F38" w:rsidP="00876E2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 школе работает 2 молодых специалиста. (1 находится в декретном отпуске).</w:t>
            </w:r>
            <w:r w:rsidR="00A73AE4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прибывший педагог будет работать под руководством наставника с нового учебного года.</w:t>
            </w:r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103EF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Опубликовано 25 материалов педагогического опыта 6 учителей</w:t>
            </w:r>
            <w:r w:rsidR="00783A25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образовательных сайтах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103EF4" w:rsidRPr="008A2EAC" w:rsidRDefault="00067035" w:rsidP="00876E28">
            <w:pPr>
              <w:pStyle w:val="aa"/>
              <w:ind w:left="0" w:firstLine="567"/>
              <w:jc w:val="both"/>
              <w:rPr>
                <w:color w:val="000000"/>
              </w:rPr>
            </w:pPr>
            <w:r w:rsidRPr="008A2EAC">
              <w:rPr>
                <w:color w:val="000000"/>
              </w:rPr>
              <w:t>Учитель начальных классов Литвинова Г.Ю. является региональным методистом ЦНППМ</w:t>
            </w:r>
            <w:r w:rsidR="00495CDD" w:rsidRPr="008A2EAC">
              <w:rPr>
                <w:color w:val="000000"/>
              </w:rPr>
              <w:t xml:space="preserve"> по итогам диагностики профессиональных компетенций. Участвует в экспертной  деятельности, делится опытом с </w:t>
            </w:r>
            <w:proofErr w:type="spellStart"/>
            <w:r w:rsidR="00495CDD" w:rsidRPr="008A2EAC">
              <w:rPr>
                <w:color w:val="000000"/>
              </w:rPr>
              <w:t>коллегами</w:t>
            </w:r>
            <w:proofErr w:type="gramStart"/>
            <w:r w:rsidR="00495CDD" w:rsidRPr="008A2EAC">
              <w:rPr>
                <w:color w:val="000000"/>
              </w:rPr>
              <w:t>.</w:t>
            </w:r>
            <w:r w:rsidR="0075018E" w:rsidRPr="008A2EAC">
              <w:rPr>
                <w:color w:val="000000"/>
              </w:rPr>
              <w:t>И</w:t>
            </w:r>
            <w:proofErr w:type="gramEnd"/>
            <w:r w:rsidR="0075018E" w:rsidRPr="008A2EAC">
              <w:rPr>
                <w:color w:val="000000"/>
              </w:rPr>
              <w:t>нформация</w:t>
            </w:r>
            <w:proofErr w:type="spellEnd"/>
            <w:r w:rsidR="0075018E" w:rsidRPr="008A2EAC">
              <w:rPr>
                <w:color w:val="000000"/>
              </w:rPr>
              <w:t xml:space="preserve"> о проведенных мастер-классах и открытых уроках отсутствует.</w:t>
            </w:r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103EF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495CDD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EF4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</w:tc>
        <w:tc>
          <w:tcPr>
            <w:tcW w:w="7699" w:type="dxa"/>
          </w:tcPr>
          <w:p w:rsidR="00103EF4" w:rsidRPr="008A2EAC" w:rsidRDefault="002967FA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Не 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103EF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23 педагога школы реализовали выбранные темы по самообразованию (исследовательские проекты, работа с детьми ОВЗ,</w:t>
            </w:r>
            <w:r w:rsidR="00FC5E48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функциональная грамотность и др.). </w:t>
            </w:r>
            <w:r w:rsidR="00893F38" w:rsidRPr="008A2EAC">
              <w:rPr>
                <w:rFonts w:ascii="Times New Roman" w:hAnsi="Times New Roman" w:cs="Times New Roman"/>
                <w:sz w:val="24"/>
                <w:szCs w:val="24"/>
              </w:rPr>
              <w:t>Результатом работы по самообразованию стали открытые уроки, выступления с презентацией опыта работы на МО и педсовете, совершенствование методики проведения урока, индивидуальной и групповой работы со слабоуспевающими и одаренными учащимися, применение новых методов и приемов в образовательной деятельности, ознакомление учителей с новой методической литературой, самоанализ деятельности аттестующихся педагогов.</w:t>
            </w:r>
          </w:p>
        </w:tc>
      </w:tr>
      <w:tr w:rsidR="00103EF4" w:rsidRPr="008A2EAC" w:rsidTr="00876E28">
        <w:tc>
          <w:tcPr>
            <w:tcW w:w="2650" w:type="dxa"/>
          </w:tcPr>
          <w:p w:rsidR="00103EF4" w:rsidRPr="008A2EAC" w:rsidRDefault="00103EF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103EF4" w:rsidRPr="008A2EAC" w:rsidRDefault="0035265C" w:rsidP="0035265C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каждый учитель стал участником дистанционных семинаров, практикумов, мастер-классов,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A73AE4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018E" w:rsidRPr="008A2EAC" w:rsidRDefault="0075018E" w:rsidP="0035265C">
            <w:pPr>
              <w:pStyle w:val="a3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профессиональных конкурсах не отмечено.</w:t>
            </w:r>
          </w:p>
        </w:tc>
      </w:tr>
      <w:tr w:rsidR="0069729B" w:rsidRPr="008A2EAC" w:rsidTr="00876E28">
        <w:tc>
          <w:tcPr>
            <w:tcW w:w="2650" w:type="dxa"/>
          </w:tcPr>
          <w:p w:rsidR="0069729B" w:rsidRPr="008A2EAC" w:rsidRDefault="0069729B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69729B" w:rsidRPr="008A2EAC" w:rsidRDefault="0069729B" w:rsidP="00FC5E48">
            <w:pPr>
              <w:pStyle w:val="Default"/>
              <w:ind w:firstLine="709"/>
              <w:jc w:val="both"/>
              <w:rPr>
                <w:rStyle w:val="c1"/>
              </w:rPr>
            </w:pPr>
            <w:r w:rsidRPr="008A2EAC">
              <w:t xml:space="preserve">Методическая работа в школе была направлена на включение учителей в творческий педагогический поиск, на повышение уровня </w:t>
            </w:r>
            <w:r w:rsidRPr="008A2EAC">
              <w:lastRenderedPageBreak/>
              <w:t>профессионального мастерства каждого учителя, на практическое оказание помощи в реализации методических приемов в обучении и воспитании, а в конечном итоге на рост уровня образованности и воспитанности обучающихся. Методическая тема школы и вытекающие из нее темы МО соответствуют основным задачам, стоящим перед школой. Все учителя объединены в методические объединения, т. е. вовлечены в методическую систему школы. Задачи, поставленные на 2023-2024 учебный год, в основном реализованы, но необходимо вести работу по вовлечению педагогов</w:t>
            </w:r>
            <w:r w:rsidRPr="008A2EAC">
              <w:rPr>
                <w:rStyle w:val="c1"/>
                <w:shd w:val="clear" w:color="auto" w:fill="FFFFFF"/>
              </w:rPr>
              <w:t xml:space="preserve"> в муниципальные и региональные методические мероприятия</w:t>
            </w:r>
            <w:proofErr w:type="gramStart"/>
            <w:r w:rsidR="0035265C" w:rsidRPr="008A2EAC">
              <w:rPr>
                <w:rStyle w:val="c1"/>
                <w:shd w:val="clear" w:color="auto" w:fill="FFFFFF"/>
              </w:rPr>
              <w:t xml:space="preserve"> </w:t>
            </w:r>
            <w:r w:rsidR="0035265C" w:rsidRPr="008A2EAC">
              <w:t>В</w:t>
            </w:r>
            <w:proofErr w:type="gramEnd"/>
            <w:r w:rsidR="0035265C" w:rsidRPr="008A2EAC">
              <w:t xml:space="preserve"> ходе анализа методической работы в 2023-2024 учебном году выявлены аспекты, на которые необходимо обратить внимание. В качестве западающих моментов можно назвать сравнительно малую долю педагогов, участвующих в профессиональных конкурсах, представляющих свой опыт на методических мероприятиях разного уровня, имеющих публикации. </w:t>
            </w:r>
          </w:p>
        </w:tc>
      </w:tr>
    </w:tbl>
    <w:p w:rsidR="007642C1" w:rsidRPr="008A2EAC" w:rsidRDefault="007642C1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AE4" w:rsidRPr="008A2EAC" w:rsidRDefault="00A73AE4" w:rsidP="00A73A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r w:rsidR="00FE442A" w:rsidRPr="008A2EAC">
        <w:rPr>
          <w:rFonts w:ascii="Times New Roman" w:hAnsi="Times New Roman" w:cs="Times New Roman"/>
          <w:sz w:val="24"/>
          <w:szCs w:val="24"/>
        </w:rPr>
        <w:t>П</w:t>
      </w:r>
      <w:r w:rsidR="008509CC" w:rsidRPr="008A2EAC">
        <w:rPr>
          <w:rFonts w:ascii="Times New Roman" w:hAnsi="Times New Roman" w:cs="Times New Roman"/>
          <w:sz w:val="24"/>
          <w:szCs w:val="24"/>
        </w:rPr>
        <w:t>риполярная С</w:t>
      </w:r>
      <w:r w:rsidRPr="008A2EAC">
        <w:rPr>
          <w:rFonts w:ascii="Times New Roman" w:hAnsi="Times New Roman" w:cs="Times New Roman"/>
          <w:sz w:val="24"/>
          <w:szCs w:val="24"/>
        </w:rPr>
        <w:t>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A73AE4" w:rsidRPr="008A2EAC" w:rsidTr="00876E28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A73AE4" w:rsidRPr="008A2EAC" w:rsidRDefault="00BB0EF3" w:rsidP="00BB0E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44009F" w:rsidRPr="008A2EAC" w:rsidRDefault="008E3711" w:rsidP="007E0838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 в 2023-2024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 г.:  «Управление профессионально-личностным ростом педагога как одно из основных условий обеспечения качества образования». </w:t>
            </w:r>
            <w:r w:rsidR="007E0838" w:rsidRPr="008A2EAC">
              <w:rPr>
                <w:rFonts w:ascii="Times New Roman" w:hAnsi="Times New Roman" w:cs="Times New Roman"/>
                <w:sz w:val="24"/>
                <w:szCs w:val="24"/>
              </w:rPr>
              <w:t>Целью методической работы является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      </w:r>
          </w:p>
          <w:p w:rsidR="008E3711" w:rsidRPr="008A2EAC" w:rsidRDefault="00747913" w:rsidP="007E0838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Функционируют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838"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09F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44009F" w:rsidRPr="008A2EAC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="0044009F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A73AE4" w:rsidRPr="008A2EAC" w:rsidRDefault="008E3711" w:rsidP="0044009F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Pr="008A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консультация, методическая оперативка,  тематический педсовет, самообразование, работа над индивидуальной методической темой, творческая группа, открытые уроки, творческий отчет учителя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</w:p>
        </w:tc>
      </w:tr>
      <w:tr w:rsidR="00A73AE4" w:rsidRPr="008A2EAC" w:rsidTr="00876E28">
        <w:tc>
          <w:tcPr>
            <w:tcW w:w="2650" w:type="dxa"/>
            <w:tcBorders>
              <w:right w:val="single" w:sz="4" w:space="0" w:color="auto"/>
            </w:tcBorders>
          </w:tcPr>
          <w:p w:rsidR="00A73AE4" w:rsidRPr="008A2EAC" w:rsidRDefault="00B95E23" w:rsidP="00B95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A73AE4" w:rsidRPr="008A2EAC">
              <w:rPr>
                <w:rFonts w:ascii="Times New Roman" w:hAnsi="Times New Roman" w:cs="Times New Roman"/>
                <w:sz w:val="24"/>
                <w:szCs w:val="24"/>
              </w:rPr>
              <w:t>, 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7E0838" w:rsidRPr="008A2EAC" w:rsidRDefault="007E0838" w:rsidP="007E08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Из 19 учителей высшую квалификационную категорию  имеют 7 (34 %), первую квалификационную категорию имеет 1 (9 %)</w:t>
            </w:r>
            <w:r w:rsidR="00402453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–всего 43%.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E4" w:rsidRPr="008A2EAC" w:rsidRDefault="007E0838" w:rsidP="007E08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2 учителя уволились, есть вакансии на должности, нет заместителя  по АХЧ, по УВР и ВР (внутренние совместители).  </w:t>
            </w:r>
          </w:p>
          <w:p w:rsidR="007E0838" w:rsidRPr="008A2EAC" w:rsidRDefault="007E0838" w:rsidP="007E0838">
            <w:pPr>
              <w:ind w:right="5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прошли обучение 18 человек (более 78% от общего количества педагогов).  </w:t>
            </w:r>
          </w:p>
          <w:p w:rsidR="007E0838" w:rsidRPr="008A2EAC" w:rsidRDefault="00540118" w:rsidP="0044009F">
            <w:pPr>
              <w:ind w:right="5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повышали свой образовательный и творческий потенциал через самообразование</w:t>
            </w:r>
            <w:r w:rsidRPr="008A2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и участие в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  Активными участниками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конференций и </w:t>
            </w:r>
            <w:proofErr w:type="spellStart"/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интернет-семинаров</w:t>
            </w:r>
            <w:proofErr w:type="spellEnd"/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 44,5% педагогов. </w:t>
            </w:r>
          </w:p>
        </w:tc>
      </w:tr>
      <w:tr w:rsidR="00A73AE4" w:rsidRPr="008A2EAC" w:rsidTr="00876E28">
        <w:tc>
          <w:tcPr>
            <w:tcW w:w="2650" w:type="dxa"/>
            <w:tcBorders>
              <w:right w:val="single" w:sz="4" w:space="0" w:color="auto"/>
            </w:tcBorders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73AE4" w:rsidRPr="008A2EAC" w:rsidRDefault="007D2C5C" w:rsidP="0044009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44009F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молодых педагогов в возрасте до 35лет со стажем работы до 3-х лет.</w:t>
            </w:r>
            <w:r w:rsidR="00A34373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Документы на сайте школы размещены.</w:t>
            </w: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A73AE4" w:rsidRPr="008A2EAC" w:rsidRDefault="0044009F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2 учителя представили свой опыт: «Мой лучший сценарий», «Профилактика школьной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 социализация учащихся в условиях реализации ФГОС."</w:t>
            </w: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A73AE4" w:rsidRPr="008A2EAC" w:rsidRDefault="0044009F" w:rsidP="00876E28">
            <w:pPr>
              <w:pStyle w:val="aa"/>
              <w:ind w:left="0" w:firstLine="567"/>
              <w:jc w:val="both"/>
              <w:rPr>
                <w:color w:val="000000"/>
              </w:rPr>
            </w:pPr>
            <w:r w:rsidRPr="008A2EAC">
              <w:t>В 2023-2024 учебном году 3 педагогов (13%) участвовали в распространении ППО через открытые уроки и публикации в педагогических изданиях и сайтах</w:t>
            </w:r>
            <w:r w:rsidR="007D2C5C" w:rsidRPr="008A2EAC">
              <w:t xml:space="preserve">. Мастер-классы не </w:t>
            </w: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A73AE4" w:rsidRPr="008A2EAC" w:rsidRDefault="007E0838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образовательной деятельности с использованием возможностей систем «Мобильное Электронное Образование», «Российская электронная школа», «ОП: Открытая школа 2035», «Образовательная платформа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 Учебник», «Московская электронная школа», Образовательные порталы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Учи-ру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.», «Сдам ГИА: Решу ЕГЭ», учебный профиль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ИП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Просвещение»;</w:t>
            </w: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B95E23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A73AE4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4009F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Апробирование нового учебника по информатике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учебник» 8 класс.  </w:t>
            </w:r>
          </w:p>
          <w:p w:rsidR="0044009F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программ внеурочной деятельности: «Мы и безопасность», «Законы в нашей жизни».   </w:t>
            </w:r>
          </w:p>
          <w:p w:rsidR="0044009F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элективных курсов: </w:t>
            </w:r>
          </w:p>
          <w:p w:rsidR="0044009F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повышенной сложности», «Тайны русского языка», «Финансовая грамотность». </w:t>
            </w:r>
          </w:p>
          <w:p w:rsidR="0044009F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тестирования на выявление уровня профессиональных затруднений. </w:t>
            </w:r>
          </w:p>
          <w:p w:rsidR="00A73AE4" w:rsidRPr="008A2EAC" w:rsidRDefault="0044009F" w:rsidP="0044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курсов «Разговоры о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В 2023-2024 </w:t>
            </w:r>
            <w:proofErr w:type="spellStart"/>
            <w:r w:rsidRPr="00B95E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. году 23 педагога: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>изучали и внедряли  новые педагогические технологии, формы, методы и приемы обучения  16</w:t>
            </w:r>
            <w:r w:rsidRPr="00B9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школы.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посещали уроки коллег и участвовали в обмене опытом  58 % учителей.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 самоанализ своей профессиональной деятельности 32 % педагогов.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совершенствовали свои знания в области классической и современной психологии и педагогики 38 % учителей.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интересовались событиями современной экономической, политической и культурной жизни  100 % педагогов.  </w:t>
            </w:r>
          </w:p>
          <w:p w:rsidR="00540118" w:rsidRPr="00B95E23" w:rsidRDefault="00540118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3">
              <w:rPr>
                <w:rFonts w:ascii="Times New Roman" w:hAnsi="Times New Roman" w:cs="Times New Roman"/>
                <w:sz w:val="24"/>
                <w:szCs w:val="24"/>
              </w:rPr>
              <w:t xml:space="preserve">повышали уровень своей эрудиции, правовой и общей культуры 100% педагогов.   </w:t>
            </w:r>
          </w:p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E4" w:rsidRPr="008A2EAC" w:rsidTr="00876E28">
        <w:tc>
          <w:tcPr>
            <w:tcW w:w="2650" w:type="dxa"/>
          </w:tcPr>
          <w:p w:rsidR="00A73AE4" w:rsidRPr="008A2EAC" w:rsidRDefault="00A73AE4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540118" w:rsidRPr="008A2EAC" w:rsidRDefault="00540118" w:rsidP="00540118">
            <w:pPr>
              <w:ind w:right="51" w:firstLine="5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площадки и платформы, которые часто посещают педагоги  школы для участия в работе 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семинаров и конференций АУ «Институт развития образования» ХМАО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АО «Издательство «Просвещение»,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A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, ООО «ИОЦ Мнемозина»,  ООО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», АНО ДПО «Образовательный центр Каменный город», Центр-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«Сфера педагогики», ООО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», ЧУДО «Городской центр дополнительного образования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образовательной деятельности АНО ВО «Университет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Иннополис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Всероссийский образовательный портал «Завуч» (10 педагогов)</w:t>
            </w:r>
          </w:p>
          <w:p w:rsidR="00A73AE4" w:rsidRPr="008A2EAC" w:rsidRDefault="004617A9" w:rsidP="00540118">
            <w:pPr>
              <w:ind w:right="51" w:firstLine="566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конкурсах муниципального и регионального уровня крайне </w:t>
            </w:r>
            <w:proofErr w:type="gramStart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низкая</w:t>
            </w:r>
            <w:proofErr w:type="gramEnd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основном педагоги участвуют во всероссийских дистанционных конкурсах.</w:t>
            </w:r>
          </w:p>
        </w:tc>
      </w:tr>
      <w:tr w:rsidR="0069729B" w:rsidRPr="008A2EAC" w:rsidTr="00876E28">
        <w:tc>
          <w:tcPr>
            <w:tcW w:w="2650" w:type="dxa"/>
          </w:tcPr>
          <w:p w:rsidR="0069729B" w:rsidRPr="008A2EAC" w:rsidRDefault="0069729B" w:rsidP="00876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69729B" w:rsidRPr="008A2EAC" w:rsidRDefault="0069729B" w:rsidP="006972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процент учителей с высшей и первой квалификационной категорией.</w:t>
            </w:r>
          </w:p>
          <w:p w:rsidR="0069729B" w:rsidRPr="008A2EAC" w:rsidRDefault="0069729B" w:rsidP="00B95E2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конкурсах муниципального и регионального уровня крайне </w:t>
            </w:r>
            <w:proofErr w:type="gramStart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низкая</w:t>
            </w:r>
            <w:proofErr w:type="gramEnd"/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основном педагоги участвуют во всероссийских дистанционных конкурсах.</w:t>
            </w:r>
          </w:p>
          <w:p w:rsidR="0069729B" w:rsidRPr="008A2EAC" w:rsidRDefault="00A34373" w:rsidP="00B95E23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Высшую и первую квалификационную категорию имеют всего 43%..Необходимо мотивировать педагогов проходить аттестацию на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катгорию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42C1" w:rsidRPr="008A2EAC" w:rsidRDefault="007642C1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6972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7D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7D2C5C" w:rsidRPr="008A2EAC" w:rsidTr="00171AC1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7D2C5C" w:rsidRPr="008A2EAC" w:rsidRDefault="00BB0EF3" w:rsidP="00BB0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155F2A" w:rsidRPr="008A2EAC" w:rsidRDefault="003B2D68" w:rsidP="00D6457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т</w:t>
            </w:r>
            <w:r w:rsidR="00155F2A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gramStart"/>
            <w:r w:rsidR="00155F2A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55F2A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155F2A" w:rsidRPr="008A2E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качества образования, обновление содержания и педагогической технологии в условиях реализации ФГОС».</w:t>
            </w:r>
            <w:r w:rsidR="00155F2A" w:rsidRPr="008A2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F2A" w:rsidRPr="008A2EAC" w:rsidRDefault="00155F2A" w:rsidP="00D645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повышения качества образования через непрерывное развитие 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</w:t>
            </w:r>
          </w:p>
          <w:p w:rsidR="007D2C5C" w:rsidRPr="008A2EAC" w:rsidRDefault="00155F2A" w:rsidP="00D645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</w:t>
            </w:r>
            <w:r w:rsidR="003B2D68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совет управляет всей методической работой</w:t>
            </w:r>
            <w:r w:rsidR="003B2D68"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школе. 4 </w:t>
            </w:r>
            <w:proofErr w:type="gramStart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объединения.</w:t>
            </w:r>
          </w:p>
        </w:tc>
      </w:tr>
      <w:tr w:rsidR="007D2C5C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7D2C5C" w:rsidRPr="008A2EAC" w:rsidRDefault="007D2C5C" w:rsidP="00B95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7D2C5C" w:rsidRPr="008A2EAC" w:rsidRDefault="00D66915" w:rsidP="003B2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Из 28 педагогов высшую кв</w:t>
            </w:r>
            <w:r w:rsidR="003B2D68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алификационную 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категорию имеют 4 человека, первую-8, что составляет 43 %.</w:t>
            </w:r>
            <w:r w:rsidR="008779E1">
              <w:rPr>
                <w:rFonts w:ascii="Times New Roman" w:hAnsi="Times New Roman" w:cs="Times New Roman"/>
                <w:sz w:val="24"/>
                <w:szCs w:val="24"/>
              </w:rPr>
              <w:t xml:space="preserve">Вакансии </w:t>
            </w:r>
            <w:proofErr w:type="gramStart"/>
            <w:r w:rsidR="008779E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8779E1">
              <w:rPr>
                <w:rFonts w:ascii="Times New Roman" w:hAnsi="Times New Roman" w:cs="Times New Roman"/>
                <w:sz w:val="24"/>
                <w:szCs w:val="24"/>
              </w:rPr>
              <w:t>БЖ и Труд</w:t>
            </w:r>
          </w:p>
        </w:tc>
      </w:tr>
      <w:tr w:rsidR="007D2C5C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7D2C5C" w:rsidRPr="008A2EAC" w:rsidRDefault="00155F2A" w:rsidP="00D645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Организовано наставничество в отношении 1 молодого педагога</w:t>
            </w:r>
            <w:r w:rsidR="00C73BFF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стажем работы до 3-х лет.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7D2C5C" w:rsidRPr="008A2EAC" w:rsidRDefault="006C2529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6 педагогов публикуют свои материалы на образовательных сайтах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7D2C5C" w:rsidRPr="008A2EAC" w:rsidRDefault="006C2529" w:rsidP="00D645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педагогов провели открытые уроки и мастер-классы на</w:t>
            </w:r>
            <w:r w:rsidR="00C73BFF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школьном, 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</w:t>
            </w:r>
            <w:r w:rsidR="00C73BFF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региональном уровне</w:t>
            </w:r>
            <w:r w:rsidR="00C73BFF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7D2C5C" w:rsidRPr="008A2EAC" w:rsidRDefault="006C2529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образовательной организации</w:t>
            </w:r>
          </w:p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7D2C5C" w:rsidRPr="008A2EAC" w:rsidRDefault="00155F2A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школе в полной мере реализуется инклюзивное образование. Для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 ОВЗ учителя разрабатывают адаптированные программы. </w:t>
            </w:r>
            <w:r w:rsidR="00C45E85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является региональной площадкой </w:t>
            </w:r>
            <w:proofErr w:type="spellStart"/>
            <w:r w:rsidR="00C45E85" w:rsidRPr="008A2EA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C45E85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центра «</w:t>
            </w:r>
            <w:proofErr w:type="spellStart"/>
            <w:r w:rsidR="00C45E85" w:rsidRPr="008A2EAC">
              <w:rPr>
                <w:rFonts w:ascii="Times New Roman" w:hAnsi="Times New Roman" w:cs="Times New Roman"/>
                <w:sz w:val="24"/>
                <w:szCs w:val="24"/>
              </w:rPr>
              <w:t>Инклюверсариум</w:t>
            </w:r>
            <w:proofErr w:type="spellEnd"/>
            <w:r w:rsidR="00C45E85" w:rsidRPr="008A2E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3BFF" w:rsidRPr="008A2EAC" w:rsidRDefault="00C73BFF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Функционирует центр «Точка роста»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7D2C5C" w:rsidRPr="008A2EAC" w:rsidRDefault="00C45E85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25 педагогов работаю по индивидуальным планам самообразования</w:t>
            </w:r>
          </w:p>
        </w:tc>
      </w:tr>
      <w:tr w:rsidR="007D2C5C" w:rsidRPr="008A2EAC" w:rsidTr="00171AC1">
        <w:tc>
          <w:tcPr>
            <w:tcW w:w="2650" w:type="dxa"/>
          </w:tcPr>
          <w:p w:rsidR="007D2C5C" w:rsidRPr="008A2EAC" w:rsidRDefault="007D2C5C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3B2D68" w:rsidRPr="008A2EAC" w:rsidRDefault="003B2D68" w:rsidP="003B2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самым значимым достижением педагогических работников стала победа в муниципальном этапе «Педагог года Березовского района-2024» (А.А.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Муленкова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обедитель).</w:t>
            </w:r>
          </w:p>
          <w:p w:rsidR="007D2C5C" w:rsidRPr="008A2EAC" w:rsidRDefault="007D2C5C" w:rsidP="00D6457D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33BF" w:rsidRPr="008A2EAC" w:rsidTr="00171AC1">
        <w:tc>
          <w:tcPr>
            <w:tcW w:w="2650" w:type="dxa"/>
          </w:tcPr>
          <w:p w:rsidR="00C933BF" w:rsidRPr="008A2EAC" w:rsidRDefault="00C933BF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C933BF" w:rsidRPr="008A2EAC" w:rsidRDefault="00C73BFF" w:rsidP="007E0BD9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Методическая служба работает в соответствии с планом, </w:t>
            </w:r>
            <w:r w:rsidR="007E0BD9"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участвуют в методических мероприятиях  федеральных и региональных, участвуют и выступают на районных семинарах, совещаниях, РМО. Необходимо активизировать участие педагогов в аттестации на высшую и первую квалификационную категории.</w:t>
            </w:r>
          </w:p>
        </w:tc>
      </w:tr>
    </w:tbl>
    <w:p w:rsidR="007D2C5C" w:rsidRPr="008A2EAC" w:rsidRDefault="007D2C5C" w:rsidP="00D64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D64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D64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9618D" w:rsidRPr="008A2EAC" w:rsidRDefault="00A9618D" w:rsidP="00D64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0C0CE9" w:rsidRPr="008A2EAC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="000C0CE9" w:rsidRPr="008A2EAC">
        <w:rPr>
          <w:rFonts w:ascii="Times New Roman" w:hAnsi="Times New Roman" w:cs="Times New Roman"/>
          <w:sz w:val="24"/>
          <w:szCs w:val="24"/>
        </w:rPr>
        <w:t xml:space="preserve"> </w:t>
      </w:r>
      <w:r w:rsidRPr="008A2EAC">
        <w:rPr>
          <w:rFonts w:ascii="Times New Roman" w:hAnsi="Times New Roman" w:cs="Times New Roman"/>
          <w:sz w:val="24"/>
          <w:szCs w:val="24"/>
        </w:rPr>
        <w:t xml:space="preserve"> 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A9618D" w:rsidRPr="008A2EAC" w:rsidTr="00171AC1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A9618D" w:rsidRPr="008A2EAC" w:rsidRDefault="00BB0EF3" w:rsidP="00BB0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951C87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тема «Эффективность деятельности педагога в условиях постепенного перехода к ФГОС третьего поколения» »</w:t>
            </w:r>
          </w:p>
          <w:p w:rsidR="00951C87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стремления к саморазвитию и самосовершенствованию.</w:t>
            </w:r>
          </w:p>
          <w:p w:rsidR="00A9618D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 школе функционировало 4 школьных методических объединения учителей предметников. Традиционными видами работы являются предметные недели. В рамках проведения методических недель учителями были даны открытые уроки</w:t>
            </w:r>
          </w:p>
        </w:tc>
      </w:tr>
      <w:tr w:rsidR="00A9618D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A9618D" w:rsidRPr="008A2EAC" w:rsidRDefault="00A9618D" w:rsidP="00EC4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951C87" w:rsidRPr="008A2EAC" w:rsidRDefault="00951C87" w:rsidP="00D6457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Аттестовано на высшую и первую кВ. категории 8</w:t>
            </w:r>
            <w:r w:rsidR="002C57A3"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педагогов.</w:t>
            </w:r>
          </w:p>
          <w:p w:rsidR="00A9618D" w:rsidRPr="00B95E23" w:rsidRDefault="003B2D82" w:rsidP="00B95E2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A2EAC">
              <w:rPr>
                <w:color w:val="auto"/>
              </w:rPr>
              <w:t>Педагоги регулярно проходят курсы повышения квалификации.</w:t>
            </w:r>
          </w:p>
        </w:tc>
      </w:tr>
      <w:tr w:rsidR="00A9618D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A9618D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 школе 3  наставнические пары. В течение года молодые учителя прошли курсы повышения квалификации, поучаствовали в районных конкурсах с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, межшкольных спортивных соревнованиях по национальным видам спорта, посещали уроки у наставников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A9618D" w:rsidRPr="008A2EAC" w:rsidRDefault="002C57A3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 учитель публикует свои методические материалы на образовательных сайтах.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A9618D" w:rsidRPr="008A2EAC" w:rsidRDefault="00D6457D" w:rsidP="00D645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классы представили 6 педагогов в ходе профессиональных муниципальных и региональных  конкурсов, РМО, и всероссийской конференции и форума  (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Н.А.)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 Выбор основного ресурса</w:t>
            </w:r>
          </w:p>
        </w:tc>
        <w:tc>
          <w:tcPr>
            <w:tcW w:w="7699" w:type="dxa"/>
          </w:tcPr>
          <w:p w:rsidR="00A9618D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популярными ресурсами для обучающихся 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оказалисьУчи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, РЭШ. Повысилась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как педагогов, так и обучающихся на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  Педагоги школы принимали участие в региональных оценочных мероприятиях, направленных на выявление профессиональных дефицитов, а так же на ресурсе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B95E23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18D" w:rsidRPr="008A2EAC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 образовательной организации</w:t>
            </w:r>
          </w:p>
        </w:tc>
        <w:tc>
          <w:tcPr>
            <w:tcW w:w="7699" w:type="dxa"/>
          </w:tcPr>
          <w:p w:rsidR="00A9618D" w:rsidRPr="008A2EAC" w:rsidRDefault="003B2D82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A9618D" w:rsidRPr="008A2EAC" w:rsidRDefault="002C57A3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16 учителей работают по программам самообразования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A9618D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мероприятиях: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Филологического форума </w:t>
            </w:r>
            <w:proofErr w:type="spellStart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Югры</w:t>
            </w:r>
            <w:proofErr w:type="spellEnd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2023 «Современная филология и образовательная практика </w:t>
            </w:r>
            <w:proofErr w:type="spellStart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Югры</w:t>
            </w:r>
            <w:proofErr w:type="spellEnd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Pr="008A2EA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актуальные вопросы, достижения и инновации»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</w:t>
            </w:r>
            <w:proofErr w:type="spellEnd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Александровна,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A4307" w:rsidRPr="008A2EAC" w:rsidRDefault="004A4307" w:rsidP="004A4307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2EA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Конкурс «Учитель года Березовского района – 2024» Ибрагимов С.И., Нафикова Р.Р.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конференции "развитие системы непрерывного экологического образования: передовые практики, инновационные решения" с докладом "Экологическое воспитание и образование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средствамиродного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 народов севера"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управленческого пятиборья – олимпиада 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управленческих  команд проекта «Школа </w:t>
            </w:r>
            <w:proofErr w:type="spellStart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Районный  семинар   по теме: «Деятельность образовательных организаций по формированию экологической культуры обучающихся»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лепцова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конкурса «Учитель года – 2024», номинация «Учитель родного языка» Кулешова А.М.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методический семинар по теме: «Представление опыта развития различных форм и видов наставничества педагогических работников в образовательных организациях» 08.11.2023 года Кузнецова Л.Н., Сандова В.В.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«Педагогический диктант» победители Сандова В.В., Кузнецова Л.Н.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методического заседания по теме РМО ОО 25 апреля 2024г.  «Профилактика 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 как условие повышения образовательных результатов обучающихся»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КраеваС.В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., Нафикова Р.Р.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методического объединения в системе общего образования на тему: "Профориентация школьников как эффективное средство повышения мотивации к обучению" </w:t>
            </w:r>
          </w:p>
          <w:p w:rsidR="004A4307" w:rsidRPr="008A2EAC" w:rsidRDefault="004A4307" w:rsidP="004A4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одостижениях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951C87" w:rsidRPr="008A2EAC" w:rsidRDefault="00951C87" w:rsidP="004A43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21 педагог поучаствовал во всероссийской акции «Педагогический диктант». </w:t>
            </w:r>
          </w:p>
          <w:p w:rsidR="002C57A3" w:rsidRPr="008A2EAC" w:rsidRDefault="002C57A3" w:rsidP="00D645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учителя  приняли участие в муниципальном этапе вс. Конкурса «Педагог года Березовского района - 2024», 1 учитель родного языка участвовал в региональном конкурсе «Педагог года 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- 2024»</w:t>
            </w:r>
          </w:p>
          <w:p w:rsidR="00A9618D" w:rsidRPr="008A2EAC" w:rsidRDefault="004A4307" w:rsidP="00D6457D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подала заявление на вступление в Ассоциацию школ Российской Федерации и Республики Беларусь.</w:t>
            </w:r>
          </w:p>
        </w:tc>
      </w:tr>
      <w:tr w:rsidR="00A9618D" w:rsidRPr="008A2EAC" w:rsidTr="00171AC1">
        <w:tc>
          <w:tcPr>
            <w:tcW w:w="2650" w:type="dxa"/>
          </w:tcPr>
          <w:p w:rsidR="00A9618D" w:rsidRPr="008A2EAC" w:rsidRDefault="00C933BF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Выводы:</w:t>
            </w:r>
          </w:p>
        </w:tc>
        <w:tc>
          <w:tcPr>
            <w:tcW w:w="7699" w:type="dxa"/>
          </w:tcPr>
          <w:p w:rsidR="00951C87" w:rsidRPr="008A2EAC" w:rsidRDefault="00951C87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способствовала росту педагогического мастерства учителя, повышению качества учебно-воспитательного процесс.</w:t>
            </w:r>
          </w:p>
          <w:p w:rsidR="00EC4421" w:rsidRPr="008A2EAC" w:rsidRDefault="00771EFA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C87" w:rsidRPr="008A2EAC">
              <w:rPr>
                <w:rFonts w:ascii="Times New Roman" w:hAnsi="Times New Roman" w:cs="Times New Roman"/>
                <w:sz w:val="24"/>
                <w:szCs w:val="24"/>
              </w:rPr>
              <w:t>Повышается количество педагогов имеющих высшую и первую квалификационные категории;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421" w:rsidRPr="008A2EAC" w:rsidRDefault="00EC4421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</w:t>
            </w:r>
          </w:p>
          <w:p w:rsidR="00771EFA" w:rsidRPr="008A2EAC" w:rsidRDefault="00771EFA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Усилить практическую направленность работы МО. </w:t>
            </w:r>
          </w:p>
          <w:p w:rsidR="00771EFA" w:rsidRPr="008A2EAC" w:rsidRDefault="00771EFA" w:rsidP="00D64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-Тщательно планировать работу каждого методического объединения. В ШМО строить свою деятельность на основе данных мониторинга результативности образовательного процесса в школе.</w:t>
            </w:r>
          </w:p>
          <w:p w:rsidR="00A9618D" w:rsidRPr="008A2EAC" w:rsidRDefault="00771EFA" w:rsidP="00D645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участие педагогов в районных и областных конкурсах профессионального мастерства</w:t>
            </w:r>
            <w:r w:rsidR="003B2D82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2D82" w:rsidRPr="008A2EAC" w:rsidRDefault="003B2D82" w:rsidP="00D6457D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педагогов представлять передовой  опыт  в конкурсах на уровне муниципалитета и региона.</w:t>
            </w:r>
          </w:p>
        </w:tc>
      </w:tr>
    </w:tbl>
    <w:p w:rsidR="007D2C5C" w:rsidRPr="008A2EAC" w:rsidRDefault="007D2C5C" w:rsidP="00D64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57D" w:rsidRPr="008A2EAC" w:rsidRDefault="00D6457D" w:rsidP="00D64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6457D" w:rsidRPr="008A2EAC" w:rsidRDefault="00D6457D" w:rsidP="00D64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EB069E" w:rsidRPr="008A2EAC">
        <w:rPr>
          <w:rFonts w:ascii="Times New Roman" w:hAnsi="Times New Roman" w:cs="Times New Roman"/>
          <w:sz w:val="24"/>
          <w:szCs w:val="24"/>
        </w:rPr>
        <w:t>Тегинская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  СОШ»</w:t>
      </w:r>
    </w:p>
    <w:tbl>
      <w:tblPr>
        <w:tblStyle w:val="ac"/>
        <w:tblW w:w="10349" w:type="dxa"/>
        <w:tblInd w:w="-743" w:type="dxa"/>
        <w:tblLook w:val="04A0"/>
      </w:tblPr>
      <w:tblGrid>
        <w:gridCol w:w="2650"/>
        <w:gridCol w:w="7699"/>
      </w:tblGrid>
      <w:tr w:rsidR="00D6457D" w:rsidRPr="008A2EAC" w:rsidTr="00171AC1"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D6457D" w:rsidRPr="008A2EAC" w:rsidRDefault="00BB0EF3" w:rsidP="00BB0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 школы: </w:t>
            </w:r>
          </w:p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ФГОС»</w:t>
            </w:r>
          </w:p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повышения профессиональной компетентности педагогов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</w:t>
            </w:r>
          </w:p>
          <w:p w:rsidR="00D6457D" w:rsidRPr="008A2EAC" w:rsidRDefault="007B508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- Организация методической помощи педагогическим работникам в вопросах реализации обновленного ФГОС СОО, ФОП НОО, ООО</w:t>
            </w:r>
          </w:p>
        </w:tc>
      </w:tr>
      <w:tr w:rsidR="00D6457D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D6457D" w:rsidRPr="008A2EAC" w:rsidRDefault="00D6457D" w:rsidP="00DC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D6457D" w:rsidRPr="008A2EAC" w:rsidRDefault="005A14B8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Из 22 педагогов только 7 человек имеют первую квалификационную категорию</w:t>
            </w:r>
            <w:r w:rsidR="003B2D82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всего 32%.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43B" w:rsidRPr="008A2EAC" w:rsidRDefault="00A8043B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 соответствии с квотами педагоги успешно проходят обучение на курсах повышения квалификации.</w:t>
            </w:r>
          </w:p>
          <w:p w:rsidR="005A14B8" w:rsidRPr="008A2EAC" w:rsidRDefault="005A14B8" w:rsidP="00B05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проходит </w:t>
            </w:r>
            <w:r w:rsidR="00B05E66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A8043B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методических </w:t>
            </w:r>
            <w:r w:rsidR="00B05E66" w:rsidRPr="008A2EAC">
              <w:rPr>
                <w:rFonts w:ascii="Times New Roman" w:hAnsi="Times New Roman" w:cs="Times New Roman"/>
                <w:sz w:val="24"/>
                <w:szCs w:val="24"/>
              </w:rPr>
              <w:t>совещаниях, РМО.</w:t>
            </w:r>
          </w:p>
        </w:tc>
      </w:tr>
      <w:tr w:rsidR="00D6457D" w:rsidRPr="008A2EAC" w:rsidTr="00171AC1">
        <w:tc>
          <w:tcPr>
            <w:tcW w:w="2650" w:type="dxa"/>
            <w:tcBorders>
              <w:right w:val="single" w:sz="4" w:space="0" w:color="auto"/>
            </w:tcBorders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699" w:type="dxa"/>
            <w:tcBorders>
              <w:left w:val="single" w:sz="4" w:space="0" w:color="auto"/>
            </w:tcBorders>
          </w:tcPr>
          <w:p w:rsidR="00D6457D" w:rsidRPr="00DC6BBF" w:rsidRDefault="007B5082" w:rsidP="005A14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педагога (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Тыманова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учитель английского языка находится в декретном отпуске,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Рубахова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С.А., воспитатель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/с, Макарова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А.Н.-учитель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 35 лет.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699" w:type="dxa"/>
          </w:tcPr>
          <w:p w:rsidR="00D6457D" w:rsidRPr="008A2EAC" w:rsidRDefault="005432B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2 публикации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Хандыбиной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О.В. в учебно-методических пособиях на родном языке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презентация опыта, 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</w:tcPr>
          <w:p w:rsidR="00D6457D" w:rsidRPr="008A2EAC" w:rsidRDefault="005432B2" w:rsidP="005A1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педагогов представили опыт на мастер-классах на региональном и школьном уровне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DC6BBF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проектах  </w:t>
            </w:r>
            <w:r w:rsidR="00DC6BB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платформ: </w:t>
            </w:r>
            <w:proofErr w:type="spell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основного ресурса</w:t>
            </w:r>
          </w:p>
        </w:tc>
        <w:tc>
          <w:tcPr>
            <w:tcW w:w="7699" w:type="dxa"/>
          </w:tcPr>
          <w:p w:rsidR="00D6457D" w:rsidRPr="008A2EAC" w:rsidRDefault="005A14B8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образовательной организации</w:t>
            </w:r>
          </w:p>
        </w:tc>
        <w:tc>
          <w:tcPr>
            <w:tcW w:w="7699" w:type="dxa"/>
          </w:tcPr>
          <w:p w:rsidR="00D6457D" w:rsidRPr="008A2EAC" w:rsidRDefault="00A8043B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Активно развивается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этно-культурное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в том числе при поддержке АУ «Институт развития образования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D82" w:rsidRPr="008A2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B2D82"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форумах, </w:t>
            </w:r>
            <w:proofErr w:type="spellStart"/>
            <w:r w:rsidR="003B2D82" w:rsidRPr="008A2EAC">
              <w:rPr>
                <w:rFonts w:ascii="Times New Roman" w:hAnsi="Times New Roman" w:cs="Times New Roman"/>
                <w:sz w:val="24"/>
                <w:szCs w:val="24"/>
              </w:rPr>
              <w:t>скминарах</w:t>
            </w:r>
            <w:proofErr w:type="spellEnd"/>
            <w:r w:rsidR="003B2D82" w:rsidRPr="008A2EAC">
              <w:rPr>
                <w:rFonts w:ascii="Times New Roman" w:hAnsi="Times New Roman" w:cs="Times New Roman"/>
                <w:sz w:val="24"/>
                <w:szCs w:val="24"/>
              </w:rPr>
              <w:t>, мастер-класса, конкурсах).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699" w:type="dxa"/>
          </w:tcPr>
          <w:p w:rsidR="00D6457D" w:rsidRPr="008A2EAC" w:rsidRDefault="005432B2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Все педагоги работаю</w:t>
            </w:r>
            <w:r w:rsidR="00A8043B" w:rsidRPr="008A2E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планам самообразования</w:t>
            </w:r>
            <w:r w:rsidR="00A8043B" w:rsidRPr="008A2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699" w:type="dxa"/>
          </w:tcPr>
          <w:p w:rsidR="005432B2" w:rsidRPr="008A2EAC" w:rsidRDefault="005432B2" w:rsidP="005A1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Хандыбина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О.В.- участвовала в окружном конкурсе на звание лучшего педагога в сфере сохранения родного языка коренных малочисленных народов Севера «Оберегаемое слово предков» в 2024 году</w:t>
            </w:r>
            <w:proofErr w:type="gramStart"/>
            <w:r w:rsidR="00A8043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A8043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Гредюшко</w:t>
            </w:r>
            <w:proofErr w:type="spellEnd"/>
            <w:r w:rsidR="00A8043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учитель химии участвовала в муниципальном конкурсе «Лучшие</w:t>
            </w: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43B"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в сфере образования. «Педагогический потенциал»</w:t>
            </w:r>
          </w:p>
          <w:p w:rsidR="00D6457D" w:rsidRPr="008A2EAC" w:rsidRDefault="00A8043B" w:rsidP="00A8043B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русского  и  родного языка принимали участие в конференциях, форумах. </w:t>
            </w:r>
          </w:p>
        </w:tc>
      </w:tr>
      <w:tr w:rsidR="00D6457D" w:rsidRPr="008A2EAC" w:rsidTr="00171AC1">
        <w:tc>
          <w:tcPr>
            <w:tcW w:w="2650" w:type="dxa"/>
          </w:tcPr>
          <w:p w:rsidR="00D6457D" w:rsidRPr="008A2EAC" w:rsidRDefault="00D6457D" w:rsidP="005A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699" w:type="dxa"/>
          </w:tcPr>
          <w:p w:rsidR="007B5082" w:rsidRPr="008A2EAC" w:rsidRDefault="007B5082" w:rsidP="005A14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основном поставленные задачи методической работы на 2023-24 учебный год были выполнены.</w:t>
            </w:r>
          </w:p>
          <w:p w:rsidR="00D6457D" w:rsidRPr="00DC6BBF" w:rsidRDefault="007B5082" w:rsidP="005A14B8">
            <w:pPr>
              <w:pStyle w:val="a3"/>
              <w:rPr>
                <w:rStyle w:val="c1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-мотивировать педагогов школы на прохождение аттестации для получения высшей и первой квалификационной категории</w:t>
            </w:r>
            <w:r w:rsidRPr="008A2E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7D2C5C" w:rsidRPr="008A2EAC" w:rsidRDefault="007D2C5C" w:rsidP="005A14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D2C5C" w:rsidRPr="008A2EAC" w:rsidRDefault="007D2C5C" w:rsidP="00644D6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77" w:rsidRPr="008A2EAC" w:rsidRDefault="00774F77" w:rsidP="00774F7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Хулимсунтская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   СОШ с кадетскими и </w:t>
      </w:r>
      <w:proofErr w:type="spellStart"/>
      <w:r w:rsidRPr="008A2EAC">
        <w:rPr>
          <w:rFonts w:ascii="Times New Roman" w:hAnsi="Times New Roman" w:cs="Times New Roman"/>
          <w:sz w:val="24"/>
          <w:szCs w:val="24"/>
        </w:rPr>
        <w:t>мариинскими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классами»</w:t>
      </w:r>
    </w:p>
    <w:tbl>
      <w:tblPr>
        <w:tblStyle w:val="ac"/>
        <w:tblW w:w="10349" w:type="dxa"/>
        <w:tblInd w:w="-743" w:type="dxa"/>
        <w:tblLook w:val="04A0"/>
      </w:tblPr>
      <w:tblGrid>
        <w:gridCol w:w="2836"/>
        <w:gridCol w:w="7513"/>
      </w:tblGrid>
      <w:tr w:rsidR="00774F77" w:rsidRPr="008A2EAC" w:rsidTr="00DC6BB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774F77" w:rsidRPr="008A2EAC" w:rsidRDefault="00BB0EF3" w:rsidP="00BB0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методической службы 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772130" w:rsidRPr="008A2EAC" w:rsidRDefault="0077213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</w:t>
            </w:r>
            <w:r w:rsidR="00A81AC5"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работала по методической теме: «Индивидуализация, дифференциация и информатизация как условия повышения качества образования».</w:t>
            </w:r>
          </w:p>
          <w:p w:rsidR="00774F77" w:rsidRPr="008A2EAC" w:rsidRDefault="00A63D70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</w:tr>
      <w:tr w:rsidR="00774F77" w:rsidRPr="008A2EAC" w:rsidTr="00DC6BBF">
        <w:tc>
          <w:tcPr>
            <w:tcW w:w="2836" w:type="dxa"/>
            <w:tcBorders>
              <w:right w:val="single" w:sz="4" w:space="0" w:color="auto"/>
            </w:tcBorders>
          </w:tcPr>
          <w:p w:rsidR="00774F77" w:rsidRPr="008A2EAC" w:rsidRDefault="00774F77" w:rsidP="00DC6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A63D70" w:rsidRPr="008A2EAC" w:rsidRDefault="00A63D7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55,5 % педагогов школы имеют высшую и первую квалификационную категорию.</w:t>
            </w:r>
          </w:p>
          <w:p w:rsidR="004D67F4" w:rsidRPr="008A2EAC" w:rsidRDefault="004D67F4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педагогов школы и 12 – детского сада (100 %)  прошли 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квалификации.</w:t>
            </w:r>
          </w:p>
          <w:p w:rsidR="004D67F4" w:rsidRPr="00DC6BBF" w:rsidRDefault="004D67F4" w:rsidP="005E7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состоянию на 1 июня 2024 года образовательное учреждение укомплектовано 100% педагогическими кадрами</w:t>
            </w:r>
          </w:p>
        </w:tc>
      </w:tr>
      <w:tr w:rsidR="00774F77" w:rsidRPr="008A2EAC" w:rsidTr="00DC6BBF">
        <w:tc>
          <w:tcPr>
            <w:tcW w:w="2836" w:type="dxa"/>
            <w:tcBorders>
              <w:right w:val="single" w:sz="4" w:space="0" w:color="auto"/>
            </w:tcBorders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Наставничество педагогов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774F77" w:rsidRPr="008A2EAC" w:rsidRDefault="00A63D70" w:rsidP="00644D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педагога в возрасте до 35 лет со стажем работы до 3-х лет. Организовано сопровождение</w:t>
            </w:r>
            <w:r w:rsidR="00722CB1" w:rsidRPr="008A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Практикуется наставничество в группах и при реализации педагогических проектов.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7513" w:type="dxa"/>
          </w:tcPr>
          <w:p w:rsidR="00774F77" w:rsidRPr="008A2EAC" w:rsidRDefault="005C10C9" w:rsidP="00722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2 педагога публиковалис</w:t>
            </w:r>
            <w:r w:rsidR="00722CB1" w:rsidRPr="008A2E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Обмен опытом, презентация опыта, Открытый урок</w:t>
            </w:r>
            <w:r w:rsidRPr="008A2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774F77" w:rsidRPr="008A2EAC" w:rsidRDefault="005C10C9" w:rsidP="00644D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мастер-класса на районном конкурсе</w:t>
            </w:r>
          </w:p>
          <w:p w:rsidR="005E7A28" w:rsidRPr="008A2EAC" w:rsidRDefault="005E7A28" w:rsidP="00644D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2-й од назначена куратором  для школы, требующей методической помощи (МАОУ «</w:t>
            </w:r>
            <w:proofErr w:type="spellStart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Сосьвинская</w:t>
            </w:r>
            <w:proofErr w:type="spellEnd"/>
            <w:r w:rsidRPr="008A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proofErr w:type="gramEnd"/>
          </w:p>
        </w:tc>
      </w:tr>
      <w:tr w:rsidR="00774F77" w:rsidRPr="008A2EAC" w:rsidTr="00DC6BBF">
        <w:tc>
          <w:tcPr>
            <w:tcW w:w="2836" w:type="dxa"/>
          </w:tcPr>
          <w:p w:rsidR="00774F77" w:rsidRPr="00DC6BBF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Участие в про</w:t>
            </w:r>
            <w:r w:rsidR="00DC6BBF">
              <w:rPr>
                <w:rFonts w:ascii="Times New Roman" w:hAnsi="Times New Roman" w:cs="Times New Roman"/>
                <w:sz w:val="24"/>
                <w:szCs w:val="24"/>
              </w:rPr>
              <w:t xml:space="preserve">ектах  платформ: </w:t>
            </w:r>
            <w:proofErr w:type="spell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DC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основного ресурса</w:t>
            </w:r>
          </w:p>
        </w:tc>
        <w:tc>
          <w:tcPr>
            <w:tcW w:w="7513" w:type="dxa"/>
          </w:tcPr>
          <w:p w:rsidR="00422226" w:rsidRPr="008A2EAC" w:rsidRDefault="00422226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платформ: </w:t>
            </w:r>
            <w:proofErr w:type="spell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A2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4F77" w:rsidRPr="008A2EAC" w:rsidRDefault="00422226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ресурсов АРПО в деятельности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образовательной организации</w:t>
            </w:r>
          </w:p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0070" w:rsidRPr="008A2EAC" w:rsidRDefault="00E80070" w:rsidP="00644D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Функционирует Центр «Точка роста»</w:t>
            </w:r>
          </w:p>
          <w:p w:rsidR="005E7A28" w:rsidRPr="008A2EAC" w:rsidRDefault="005E7A28" w:rsidP="00644D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региональной площадкой по реализации Финансовой грамотности.</w:t>
            </w:r>
          </w:p>
          <w:p w:rsidR="00772130" w:rsidRPr="008A2EAC" w:rsidRDefault="0077213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инновационного проекта: «Внедрение современной модели обучения в рамках реализации федеральных образовательных программ».</w:t>
            </w:r>
          </w:p>
          <w:p w:rsidR="00772130" w:rsidRPr="008A2EAC" w:rsidRDefault="0077213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Цель:</w:t>
            </w: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реализации творческого потенциала педагогов и учащихся ОУ, расширение образовательного пространства.</w:t>
            </w:r>
          </w:p>
          <w:p w:rsidR="00774F77" w:rsidRPr="008A2EAC" w:rsidRDefault="0077213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Программы Развития школы «Сохраняя традиции, устремляемся в будущее»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 педагогов</w:t>
            </w:r>
          </w:p>
        </w:tc>
        <w:tc>
          <w:tcPr>
            <w:tcW w:w="7513" w:type="dxa"/>
          </w:tcPr>
          <w:p w:rsidR="00774F77" w:rsidRPr="008A2EAC" w:rsidRDefault="00A63D70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10 педагогов работают по индивидуальным программам самообразования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Методическая активность педагогов</w:t>
            </w:r>
          </w:p>
        </w:tc>
        <w:tc>
          <w:tcPr>
            <w:tcW w:w="7513" w:type="dxa"/>
          </w:tcPr>
          <w:p w:rsidR="00A63D70" w:rsidRPr="008A2EAC" w:rsidRDefault="00A63D70" w:rsidP="00644D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учителя и 1 педагог-психолог приняли участие в муниципальном этапе вс</w:t>
            </w:r>
            <w:proofErr w:type="gram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онкурса «»Педагог года Березовского района-2024».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722CB1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изовые м</w:t>
            </w:r>
            <w:r w:rsidR="00722CB1"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ста: 2 победителя, 1 призер.</w:t>
            </w:r>
          </w:p>
          <w:p w:rsidR="00E80070" w:rsidRPr="008A2EAC" w:rsidRDefault="00E80070" w:rsidP="00644D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семинаре «Представление опыта развития различных форм и видов наставничества педагогических работников в ОО», в районном семинаре «Презентация эффективного опыта преподавания предметов и развития функциональной грамотности обучающихся с использованием оборудования «Точки роста»».</w:t>
            </w:r>
          </w:p>
          <w:p w:rsidR="00E80070" w:rsidRPr="008A2EAC" w:rsidRDefault="00E80070" w:rsidP="00644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адресной методической помощи школам, имеющим низкие образовательные результаты</w:t>
            </w:r>
          </w:p>
          <w:p w:rsidR="00774F77" w:rsidRPr="008A2EAC" w:rsidRDefault="00E80070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образовательных мероприятиях (ММЦ «Петербургское образование»)</w:t>
            </w:r>
          </w:p>
          <w:p w:rsidR="00E80070" w:rsidRPr="008A2EAC" w:rsidRDefault="00E80070" w:rsidP="0064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«500 лучших школ»</w:t>
            </w:r>
          </w:p>
          <w:p w:rsidR="00A81AC5" w:rsidRPr="008A2EAC" w:rsidRDefault="00A81AC5" w:rsidP="00A8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 Головина Т.А. – победитель муниципального конкурса лучших практик в сфере образования «Педагогический потенциал Березовского района». </w:t>
            </w:r>
          </w:p>
          <w:p w:rsidR="00A81AC5" w:rsidRPr="008A2EAC" w:rsidRDefault="00A81AC5" w:rsidP="00A8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Рядькина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– призер муниципального конкурса лучших практик в сфере образования «Педагогический потенциал Березовского района». </w:t>
            </w:r>
          </w:p>
          <w:p w:rsidR="00A81AC5" w:rsidRPr="008A2EAC" w:rsidRDefault="00A81AC5" w:rsidP="00A8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Кивелева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педагог дополнительного образования – участник регионального конкурса «Медиа-Югра-2024». Результаты конкурса будут подведены в конце августа 2024 года.</w:t>
            </w:r>
          </w:p>
          <w:p w:rsidR="00A81AC5" w:rsidRPr="008A2EAC" w:rsidRDefault="00A81AC5" w:rsidP="00A8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– Ловецкая М.А., призер муниципального этапа конкурса профессионального мастерства «Педагог года Березовского районы-2024»;  педагог-психолог –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Абукаева</w:t>
            </w:r>
            <w:proofErr w:type="spellEnd"/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– победители муниципального этапа конкурса профессионального мастерства «Педагог года Березовского районы-2024».</w:t>
            </w:r>
          </w:p>
          <w:p w:rsidR="008A5096" w:rsidRPr="008A2EAC" w:rsidRDefault="008A5096" w:rsidP="00644D68">
            <w:pPr>
              <w:pStyle w:val="a3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 Головина Т.А представила на районном семинаре инновационный проект «Практика проведения образовательных экспедиций»</w:t>
            </w:r>
          </w:p>
        </w:tc>
      </w:tr>
      <w:tr w:rsidR="00774F77" w:rsidRPr="008A2EAC" w:rsidTr="00DC6BBF">
        <w:tc>
          <w:tcPr>
            <w:tcW w:w="2836" w:type="dxa"/>
          </w:tcPr>
          <w:p w:rsidR="00774F77" w:rsidRPr="008A2EAC" w:rsidRDefault="00774F77" w:rsidP="0017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</w:tc>
        <w:tc>
          <w:tcPr>
            <w:tcW w:w="7513" w:type="dxa"/>
          </w:tcPr>
          <w:p w:rsidR="005E7A28" w:rsidRPr="008A2EAC" w:rsidRDefault="005E7A28" w:rsidP="005E7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 охватывает все направления развития школы и является стимулом дальнейшего совершенствования направлений развития образовательной организации. </w:t>
            </w:r>
          </w:p>
          <w:p w:rsidR="00774F77" w:rsidRPr="008A2EAC" w:rsidRDefault="005E7A28" w:rsidP="00171AC1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EA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коллектив мотивирован на повышение профессионализма и распространения своего педагогического опыта.</w:t>
            </w:r>
          </w:p>
        </w:tc>
      </w:tr>
    </w:tbl>
    <w:p w:rsidR="007D2C5C" w:rsidRPr="008A2EAC" w:rsidRDefault="007D2C5C" w:rsidP="00EF0D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49C" w:rsidRPr="008A2EAC" w:rsidRDefault="001E649C" w:rsidP="009C286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E14" w:rsidRPr="008A2EAC" w:rsidRDefault="005458C1" w:rsidP="000A026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5458C1" w:rsidRPr="008A2EAC" w:rsidRDefault="00DF24FE" w:rsidP="005E6FB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По данным проведенного анализа методической работы в  общеобразовательных учреждениях Березовского района за 202</w:t>
      </w:r>
      <w:r w:rsidR="009E1F49" w:rsidRPr="008A2E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1F49" w:rsidRPr="008A2E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следует, что </w:t>
      </w:r>
      <w:r w:rsidR="00BB1B63" w:rsidRPr="008A2EAC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учреждениях сложилась устойчивая система методической </w:t>
      </w:r>
      <w:proofErr w:type="gramStart"/>
      <w:r w:rsidR="00BB1B63" w:rsidRPr="008A2EAC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="00BB1B63" w:rsidRPr="008A2E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методических служб ориентирована на реализацию современных требований к сопровождению педагогических работников. В школах созданы и продолжают развиваться разнообразные формы организации методической работы.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Методической поддержкой охвачены </w:t>
      </w:r>
      <w:r w:rsidR="009E1F49" w:rsidRPr="008A2EAC">
        <w:rPr>
          <w:rFonts w:ascii="Times New Roman" w:eastAsia="Times New Roman" w:hAnsi="Times New Roman" w:cs="Times New Roman"/>
          <w:sz w:val="24"/>
          <w:szCs w:val="24"/>
        </w:rPr>
        <w:t>229 педагогов</w:t>
      </w:r>
      <w:r w:rsidR="00B633F9" w:rsidRPr="008A2E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B63" w:rsidRPr="008A2EA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молодых педагогов со стажем работе до 3-х лет,</w:t>
      </w:r>
      <w:r w:rsidR="00B633F9" w:rsidRPr="008A2EAC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</w:t>
      </w:r>
      <w:r w:rsidR="009E1F49" w:rsidRPr="008A2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263" w:rsidRPr="008A2E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1F49" w:rsidRPr="008A2E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0263" w:rsidRPr="008A2EA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3F9" w:rsidRPr="008A2EAC">
        <w:rPr>
          <w:rFonts w:ascii="Times New Roman" w:eastAsia="Times New Roman" w:hAnsi="Times New Roman" w:cs="Times New Roman"/>
          <w:sz w:val="24"/>
          <w:szCs w:val="24"/>
        </w:rPr>
        <w:t xml:space="preserve">от общего числа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="000A0263" w:rsidRPr="008A2EA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0A0263" w:rsidRPr="008A2EA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633F9" w:rsidRPr="008A2E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52CB" w:rsidRPr="008A2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04E">
        <w:rPr>
          <w:rFonts w:ascii="Times New Roman" w:eastAsia="Times New Roman" w:hAnsi="Times New Roman" w:cs="Times New Roman"/>
          <w:sz w:val="24"/>
          <w:szCs w:val="24"/>
        </w:rPr>
        <w:t>Вместе с тем д</w:t>
      </w:r>
      <w:r w:rsidR="00BB1B63" w:rsidRPr="008A2EAC">
        <w:rPr>
          <w:rFonts w:ascii="Times New Roman" w:eastAsia="Times New Roman" w:hAnsi="Times New Roman" w:cs="Times New Roman"/>
          <w:sz w:val="24"/>
          <w:szCs w:val="24"/>
        </w:rPr>
        <w:t xml:space="preserve">анный показатель </w:t>
      </w:r>
      <w:r w:rsidR="005E6FB8" w:rsidRPr="008A2EAC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свидетельствует о том, </w:t>
      </w:r>
      <w:r w:rsidR="00BC52CB" w:rsidRPr="008A2EAC">
        <w:rPr>
          <w:rFonts w:ascii="Times New Roman" w:hAnsi="Times New Roman" w:cs="Times New Roman"/>
          <w:sz w:val="24"/>
          <w:szCs w:val="24"/>
        </w:rPr>
        <w:t xml:space="preserve">что не все педагоги принимают участие в представлении своего педагогического опыта в виде творческого отчета, участия в </w:t>
      </w:r>
      <w:r w:rsidR="00903B8B" w:rsidRPr="008A2EAC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BC52CB" w:rsidRPr="008A2EAC">
        <w:rPr>
          <w:rFonts w:ascii="Times New Roman" w:hAnsi="Times New Roman" w:cs="Times New Roman"/>
          <w:sz w:val="24"/>
          <w:szCs w:val="24"/>
        </w:rPr>
        <w:t>конкурсах</w:t>
      </w:r>
      <w:r w:rsidR="00903B8B" w:rsidRPr="008A2EAC">
        <w:rPr>
          <w:rFonts w:ascii="Times New Roman" w:hAnsi="Times New Roman" w:cs="Times New Roman"/>
          <w:sz w:val="24"/>
          <w:szCs w:val="24"/>
        </w:rPr>
        <w:t xml:space="preserve">, семинарах, </w:t>
      </w:r>
      <w:r w:rsidR="00BC52CB" w:rsidRPr="008A2EAC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Start"/>
      <w:r w:rsidR="00BB1B63" w:rsidRPr="008A2E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1B63" w:rsidRPr="008A2EAC">
        <w:rPr>
          <w:rFonts w:ascii="Times New Roman" w:hAnsi="Times New Roman" w:cs="Times New Roman"/>
          <w:sz w:val="24"/>
          <w:szCs w:val="24"/>
        </w:rPr>
        <w:t>возможно,</w:t>
      </w:r>
      <w:r w:rsidR="00BC52CB" w:rsidRPr="008A2EAC">
        <w:rPr>
          <w:rFonts w:ascii="Times New Roman" w:hAnsi="Times New Roman" w:cs="Times New Roman"/>
          <w:sz w:val="24"/>
          <w:szCs w:val="24"/>
        </w:rPr>
        <w:t xml:space="preserve">  связанно с  недостаточным вниманием со стороны руководителей методических объединений</w:t>
      </w:r>
      <w:r w:rsidR="009741D8" w:rsidRPr="008A2EAC">
        <w:rPr>
          <w:rFonts w:ascii="Times New Roman" w:hAnsi="Times New Roman" w:cs="Times New Roman"/>
          <w:sz w:val="24"/>
          <w:szCs w:val="24"/>
        </w:rPr>
        <w:t xml:space="preserve"> к вопросам повышения мотивации педагогов к обобщению и распространению </w:t>
      </w:r>
      <w:r w:rsidR="00903B8B" w:rsidRPr="008A2EAC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9741D8" w:rsidRPr="008A2EAC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903B8B" w:rsidRPr="008A2EAC">
        <w:rPr>
          <w:rFonts w:ascii="Times New Roman" w:hAnsi="Times New Roman" w:cs="Times New Roman"/>
          <w:sz w:val="24"/>
          <w:szCs w:val="24"/>
        </w:rPr>
        <w:t>, а также повышения  квалификационной категории</w:t>
      </w:r>
      <w:r w:rsidR="00BC52CB" w:rsidRPr="008A2EAC">
        <w:rPr>
          <w:rFonts w:ascii="Times New Roman" w:hAnsi="Times New Roman" w:cs="Times New Roman"/>
          <w:i/>
          <w:sz w:val="24"/>
          <w:szCs w:val="24"/>
        </w:rPr>
        <w:t>.</w:t>
      </w:r>
      <w:r w:rsidR="00B633F9" w:rsidRPr="008A2E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3F9" w:rsidRPr="008A2EAC">
        <w:rPr>
          <w:rFonts w:ascii="Times New Roman" w:hAnsi="Times New Roman" w:cs="Times New Roman"/>
          <w:sz w:val="24"/>
          <w:szCs w:val="24"/>
        </w:rPr>
        <w:t>В 2023-2024 учебном году доля педагогов аттест</w:t>
      </w:r>
      <w:r w:rsidR="005E6FB8" w:rsidRPr="008A2EAC">
        <w:rPr>
          <w:rFonts w:ascii="Times New Roman" w:hAnsi="Times New Roman" w:cs="Times New Roman"/>
          <w:sz w:val="24"/>
          <w:szCs w:val="24"/>
        </w:rPr>
        <w:t>о</w:t>
      </w:r>
      <w:r w:rsidR="00B633F9" w:rsidRPr="008A2EAC">
        <w:rPr>
          <w:rFonts w:ascii="Times New Roman" w:hAnsi="Times New Roman" w:cs="Times New Roman"/>
          <w:sz w:val="24"/>
          <w:szCs w:val="24"/>
        </w:rPr>
        <w:t xml:space="preserve">ванных на высшую и первую квалификационную категорию составила 10,7% , </w:t>
      </w:r>
      <w:r w:rsidR="005E6FB8" w:rsidRPr="008A2EAC">
        <w:rPr>
          <w:rFonts w:ascii="Times New Roman" w:hAnsi="Times New Roman" w:cs="Times New Roman"/>
          <w:sz w:val="24"/>
          <w:szCs w:val="24"/>
        </w:rPr>
        <w:t>за этот же период</w:t>
      </w:r>
      <w:r w:rsidR="00B633F9" w:rsidRPr="008A2EAC">
        <w:rPr>
          <w:rFonts w:ascii="Times New Roman" w:hAnsi="Times New Roman" w:cs="Times New Roman"/>
          <w:sz w:val="24"/>
          <w:szCs w:val="24"/>
        </w:rPr>
        <w:t xml:space="preserve"> прошло</w:t>
      </w:r>
      <w:r w:rsidR="005E6FB8" w:rsidRPr="008A2EAC">
        <w:rPr>
          <w:rFonts w:ascii="Times New Roman" w:hAnsi="Times New Roman" w:cs="Times New Roman"/>
          <w:sz w:val="24"/>
          <w:szCs w:val="24"/>
        </w:rPr>
        <w:t>го</w:t>
      </w:r>
      <w:r w:rsidR="00B633F9" w:rsidRPr="008A2EA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E6FB8" w:rsidRPr="008A2EAC">
        <w:rPr>
          <w:rFonts w:ascii="Times New Roman" w:hAnsi="Times New Roman" w:cs="Times New Roman"/>
          <w:sz w:val="24"/>
          <w:szCs w:val="24"/>
        </w:rPr>
        <w:t>ого</w:t>
      </w:r>
      <w:r w:rsidR="00B633F9" w:rsidRPr="008A2EAC">
        <w:rPr>
          <w:rFonts w:ascii="Times New Roman" w:hAnsi="Times New Roman" w:cs="Times New Roman"/>
          <w:sz w:val="24"/>
          <w:szCs w:val="24"/>
        </w:rPr>
        <w:t xml:space="preserve"> год</w:t>
      </w:r>
      <w:r w:rsidR="005E6FB8" w:rsidRPr="008A2EAC">
        <w:rPr>
          <w:rFonts w:ascii="Times New Roman" w:hAnsi="Times New Roman" w:cs="Times New Roman"/>
          <w:sz w:val="24"/>
          <w:szCs w:val="24"/>
        </w:rPr>
        <w:t>а</w:t>
      </w:r>
      <w:r w:rsidR="00B633F9" w:rsidRPr="008A2EAC">
        <w:rPr>
          <w:rFonts w:ascii="Times New Roman" w:hAnsi="Times New Roman" w:cs="Times New Roman"/>
          <w:sz w:val="24"/>
          <w:szCs w:val="24"/>
        </w:rPr>
        <w:t xml:space="preserve"> - 14,5%.</w:t>
      </w:r>
    </w:p>
    <w:p w:rsidR="00725E14" w:rsidRPr="008A2EAC" w:rsidRDefault="00725E14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E14" w:rsidRDefault="0041676A" w:rsidP="000A026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Рекомендации руководителям методических служб и методических объединений общеобразовательных учреждений.</w:t>
      </w:r>
    </w:p>
    <w:p w:rsidR="0052704E" w:rsidRPr="008A2EAC" w:rsidRDefault="0052704E" w:rsidP="000A026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76A" w:rsidRPr="008A2EAC" w:rsidRDefault="0041676A" w:rsidP="000A02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Для дальнейшего совершенствования работы школьных методических служб,</w:t>
      </w:r>
      <w:r w:rsidR="00681DA9" w:rsidRPr="008A2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для принятия своевременных управленческих решений, направленных на развитие системы методического сопровождения педагогических работников, необходимо обратить внимание </w:t>
      </w:r>
      <w:proofErr w:type="gramStart"/>
      <w:r w:rsidRPr="008A2E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2E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676A" w:rsidRPr="008A2EAC" w:rsidRDefault="0041676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-формирование деятельности</w:t>
      </w:r>
      <w:r w:rsidR="00681DA9" w:rsidRPr="008A2EA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по перенос</w:t>
      </w:r>
      <w:r w:rsidR="00681DA9" w:rsidRPr="008A2EA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приобретенных </w:t>
      </w:r>
      <w:r w:rsidR="00681DA9" w:rsidRPr="008A2EAC">
        <w:rPr>
          <w:rFonts w:ascii="Times New Roman" w:eastAsia="Times New Roman" w:hAnsi="Times New Roman" w:cs="Times New Roman"/>
          <w:sz w:val="24"/>
          <w:szCs w:val="24"/>
        </w:rPr>
        <w:t xml:space="preserve">на курсах повышения квалификации и других методических мероприятиях </w:t>
      </w:r>
      <w:r w:rsidRPr="008A2EAC">
        <w:rPr>
          <w:rFonts w:ascii="Times New Roman" w:eastAsia="Times New Roman" w:hAnsi="Times New Roman" w:cs="Times New Roman"/>
          <w:sz w:val="24"/>
          <w:szCs w:val="24"/>
        </w:rPr>
        <w:t>компетенций в реальную практику;</w:t>
      </w:r>
    </w:p>
    <w:p w:rsidR="0041676A" w:rsidRPr="008A2EAC" w:rsidRDefault="0041676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-разработку эффективных механизмов мотивации педагогических работников к непрерывному совершенствованию и саморазвитию</w:t>
      </w:r>
      <w:r w:rsidR="00DC2ABA" w:rsidRPr="008A2E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76A" w:rsidRPr="008A2EAC" w:rsidRDefault="0041676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-систематизировать показатели</w:t>
      </w:r>
      <w:r w:rsidR="00DC2ABA" w:rsidRPr="008A2EAC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функционирования методической службы;</w:t>
      </w:r>
    </w:p>
    <w:p w:rsidR="00DC2ABA" w:rsidRPr="008A2EAC" w:rsidRDefault="00DC2AB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-развивать деятельность профессиональных объединений педагогических работников на основе индивидуальных профессиональных профилей каждого педагогического работника;</w:t>
      </w:r>
    </w:p>
    <w:p w:rsidR="00DC2ABA" w:rsidRPr="008A2EAC" w:rsidRDefault="00DC2AB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-активизировать участие педагогических работников в различных методических мероприятиях с целью повышения профессионального мастерства и представления лучших практик в профессиональных  конкурсах</w:t>
      </w:r>
      <w:proofErr w:type="gramStart"/>
      <w:r w:rsidRPr="008A2EA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C2ABA" w:rsidRPr="008A2EAC" w:rsidRDefault="00DC2AB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58FE" w:rsidRPr="008A2EAC">
        <w:rPr>
          <w:rFonts w:ascii="Times New Roman" w:eastAsia="Times New Roman" w:hAnsi="Times New Roman" w:cs="Times New Roman"/>
          <w:sz w:val="24"/>
          <w:szCs w:val="24"/>
        </w:rPr>
        <w:t>развивать инновационную деятельность педагогических работников в условиях нововведений.</w:t>
      </w:r>
    </w:p>
    <w:p w:rsidR="00DC2ABA" w:rsidRPr="008A2EAC" w:rsidRDefault="00DC2ABA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E14" w:rsidRDefault="00725E14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04E" w:rsidRPr="008A2EAC" w:rsidRDefault="0052704E" w:rsidP="007558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8FE" w:rsidRPr="008A2EAC" w:rsidRDefault="007558FE" w:rsidP="00755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Старший методист МАУ «Образовательный центр»</w:t>
      </w:r>
    </w:p>
    <w:p w:rsidR="008E57CF" w:rsidRPr="008A2EAC" w:rsidRDefault="007558FE" w:rsidP="007558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2EAC">
        <w:rPr>
          <w:rFonts w:ascii="Times New Roman" w:hAnsi="Times New Roman" w:cs="Times New Roman"/>
          <w:sz w:val="24"/>
          <w:szCs w:val="24"/>
        </w:rPr>
        <w:t>Шаипова</w:t>
      </w:r>
      <w:proofErr w:type="spellEnd"/>
      <w:r w:rsidRPr="008A2EAC">
        <w:rPr>
          <w:rFonts w:ascii="Times New Roman" w:hAnsi="Times New Roman" w:cs="Times New Roman"/>
          <w:sz w:val="24"/>
          <w:szCs w:val="24"/>
        </w:rPr>
        <w:t xml:space="preserve"> И.Ю. ________________________</w:t>
      </w:r>
    </w:p>
    <w:p w:rsidR="008E57CF" w:rsidRPr="008A2EAC" w:rsidRDefault="008E57CF" w:rsidP="00755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7CF" w:rsidRPr="008A2EAC" w:rsidRDefault="007558FE" w:rsidP="00755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EAC">
        <w:rPr>
          <w:rFonts w:ascii="Times New Roman" w:hAnsi="Times New Roman" w:cs="Times New Roman"/>
          <w:sz w:val="24"/>
          <w:szCs w:val="24"/>
        </w:rPr>
        <w:t>1</w:t>
      </w:r>
      <w:r w:rsidR="00681DA9" w:rsidRPr="008A2EAC">
        <w:rPr>
          <w:rFonts w:ascii="Times New Roman" w:hAnsi="Times New Roman" w:cs="Times New Roman"/>
          <w:sz w:val="24"/>
          <w:szCs w:val="24"/>
        </w:rPr>
        <w:t>9</w:t>
      </w:r>
      <w:r w:rsidRPr="008A2EAC">
        <w:rPr>
          <w:rFonts w:ascii="Times New Roman" w:hAnsi="Times New Roman" w:cs="Times New Roman"/>
          <w:sz w:val="24"/>
          <w:szCs w:val="24"/>
        </w:rPr>
        <w:t>.07.202</w:t>
      </w:r>
      <w:r w:rsidR="00681DA9" w:rsidRPr="008A2EAC">
        <w:rPr>
          <w:rFonts w:ascii="Times New Roman" w:hAnsi="Times New Roman" w:cs="Times New Roman"/>
          <w:sz w:val="24"/>
          <w:szCs w:val="24"/>
        </w:rPr>
        <w:t>4</w:t>
      </w:r>
      <w:r w:rsidRPr="008A2E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57CF" w:rsidRPr="008A2EAC" w:rsidRDefault="008E57CF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CF" w:rsidRPr="008A2EAC" w:rsidRDefault="008E57CF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CF" w:rsidRPr="008A2EAC" w:rsidRDefault="008E57CF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7CF" w:rsidRPr="008A2EAC" w:rsidRDefault="008E57CF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E14" w:rsidRPr="008A2EAC" w:rsidRDefault="00725E14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E14" w:rsidRPr="008A2EAC" w:rsidRDefault="00725E14" w:rsidP="004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725E14" w:rsidRPr="008A2EAC" w:rsidSect="00FB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ACA"/>
    <w:multiLevelType w:val="hybridMultilevel"/>
    <w:tmpl w:val="BE1E2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7F49"/>
    <w:multiLevelType w:val="multilevel"/>
    <w:tmpl w:val="EE1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042E8"/>
    <w:multiLevelType w:val="hybridMultilevel"/>
    <w:tmpl w:val="43C43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5FEE"/>
    <w:multiLevelType w:val="hybridMultilevel"/>
    <w:tmpl w:val="4A78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35ADA"/>
    <w:multiLevelType w:val="hybridMultilevel"/>
    <w:tmpl w:val="040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4400"/>
    <w:multiLevelType w:val="hybridMultilevel"/>
    <w:tmpl w:val="08D8807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308C2CD2"/>
    <w:multiLevelType w:val="hybridMultilevel"/>
    <w:tmpl w:val="4C7A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597F"/>
    <w:multiLevelType w:val="multilevel"/>
    <w:tmpl w:val="3220505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33EE6520"/>
    <w:multiLevelType w:val="hybridMultilevel"/>
    <w:tmpl w:val="93EC6C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7C232A"/>
    <w:multiLevelType w:val="multilevel"/>
    <w:tmpl w:val="5B5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7C31AD"/>
    <w:multiLevelType w:val="multilevel"/>
    <w:tmpl w:val="F1E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C1660E"/>
    <w:multiLevelType w:val="hybridMultilevel"/>
    <w:tmpl w:val="BE1E2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D3057"/>
    <w:multiLevelType w:val="hybridMultilevel"/>
    <w:tmpl w:val="7752E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0053C"/>
    <w:multiLevelType w:val="hybridMultilevel"/>
    <w:tmpl w:val="B10EF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341EF"/>
    <w:multiLevelType w:val="hybridMultilevel"/>
    <w:tmpl w:val="4E02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94E07"/>
    <w:multiLevelType w:val="hybridMultilevel"/>
    <w:tmpl w:val="B0FAE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56F86"/>
    <w:multiLevelType w:val="hybridMultilevel"/>
    <w:tmpl w:val="80AE2EDC"/>
    <w:lvl w:ilvl="0" w:tplc="05108A4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E37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409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C32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B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8FC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4BA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C2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213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9A0704"/>
    <w:multiLevelType w:val="hybridMultilevel"/>
    <w:tmpl w:val="53847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2C4"/>
    <w:rsid w:val="00004EED"/>
    <w:rsid w:val="0002083F"/>
    <w:rsid w:val="00022A43"/>
    <w:rsid w:val="00027B94"/>
    <w:rsid w:val="0004072D"/>
    <w:rsid w:val="00067035"/>
    <w:rsid w:val="00072986"/>
    <w:rsid w:val="00072BC0"/>
    <w:rsid w:val="000834C7"/>
    <w:rsid w:val="00091EA1"/>
    <w:rsid w:val="000972BD"/>
    <w:rsid w:val="00097B8B"/>
    <w:rsid w:val="000A0263"/>
    <w:rsid w:val="000C0CE9"/>
    <w:rsid w:val="000C1B7B"/>
    <w:rsid w:val="000C3B99"/>
    <w:rsid w:val="000F46BE"/>
    <w:rsid w:val="000F47D5"/>
    <w:rsid w:val="00103EF4"/>
    <w:rsid w:val="00105375"/>
    <w:rsid w:val="00105FB7"/>
    <w:rsid w:val="00120652"/>
    <w:rsid w:val="001236BF"/>
    <w:rsid w:val="00140416"/>
    <w:rsid w:val="00140594"/>
    <w:rsid w:val="001474E3"/>
    <w:rsid w:val="00155F2A"/>
    <w:rsid w:val="00162829"/>
    <w:rsid w:val="00171AC1"/>
    <w:rsid w:val="00171C0A"/>
    <w:rsid w:val="00182256"/>
    <w:rsid w:val="00193CEC"/>
    <w:rsid w:val="001A081C"/>
    <w:rsid w:val="001A191F"/>
    <w:rsid w:val="001A72D1"/>
    <w:rsid w:val="001B5E22"/>
    <w:rsid w:val="001C69A5"/>
    <w:rsid w:val="001E649C"/>
    <w:rsid w:val="001F130F"/>
    <w:rsid w:val="002079AE"/>
    <w:rsid w:val="0021135B"/>
    <w:rsid w:val="00214434"/>
    <w:rsid w:val="002147BB"/>
    <w:rsid w:val="002276C1"/>
    <w:rsid w:val="002365E0"/>
    <w:rsid w:val="00256D57"/>
    <w:rsid w:val="002636CB"/>
    <w:rsid w:val="00286750"/>
    <w:rsid w:val="00293508"/>
    <w:rsid w:val="0029350C"/>
    <w:rsid w:val="00295176"/>
    <w:rsid w:val="002967FA"/>
    <w:rsid w:val="00297FA4"/>
    <w:rsid w:val="002A35B3"/>
    <w:rsid w:val="002A4EA3"/>
    <w:rsid w:val="002B0B55"/>
    <w:rsid w:val="002B18B6"/>
    <w:rsid w:val="002B62D2"/>
    <w:rsid w:val="002B7074"/>
    <w:rsid w:val="002C57A3"/>
    <w:rsid w:val="002D0502"/>
    <w:rsid w:val="002D3F08"/>
    <w:rsid w:val="002D6A9D"/>
    <w:rsid w:val="002E0602"/>
    <w:rsid w:val="002E0883"/>
    <w:rsid w:val="002E55A1"/>
    <w:rsid w:val="002F1731"/>
    <w:rsid w:val="00300D9F"/>
    <w:rsid w:val="00301BAF"/>
    <w:rsid w:val="00302BE3"/>
    <w:rsid w:val="0031193B"/>
    <w:rsid w:val="00331201"/>
    <w:rsid w:val="003462D4"/>
    <w:rsid w:val="0035265C"/>
    <w:rsid w:val="003801D1"/>
    <w:rsid w:val="00393550"/>
    <w:rsid w:val="003A04C5"/>
    <w:rsid w:val="003A0526"/>
    <w:rsid w:val="003A4929"/>
    <w:rsid w:val="003B2D68"/>
    <w:rsid w:val="003B2D82"/>
    <w:rsid w:val="003C4ABD"/>
    <w:rsid w:val="003C6552"/>
    <w:rsid w:val="003D5C2A"/>
    <w:rsid w:val="003E2033"/>
    <w:rsid w:val="003F7F09"/>
    <w:rsid w:val="00401CF5"/>
    <w:rsid w:val="00402453"/>
    <w:rsid w:val="00414F02"/>
    <w:rsid w:val="0041676A"/>
    <w:rsid w:val="00422226"/>
    <w:rsid w:val="00433FE4"/>
    <w:rsid w:val="0044009F"/>
    <w:rsid w:val="00441FDC"/>
    <w:rsid w:val="004617A9"/>
    <w:rsid w:val="004622E8"/>
    <w:rsid w:val="00473412"/>
    <w:rsid w:val="00485EC6"/>
    <w:rsid w:val="004864E1"/>
    <w:rsid w:val="004938E9"/>
    <w:rsid w:val="00495CDD"/>
    <w:rsid w:val="004A0878"/>
    <w:rsid w:val="004A1C66"/>
    <w:rsid w:val="004A4307"/>
    <w:rsid w:val="004A7471"/>
    <w:rsid w:val="004C1AAE"/>
    <w:rsid w:val="004D0B6F"/>
    <w:rsid w:val="004D41A9"/>
    <w:rsid w:val="004D598A"/>
    <w:rsid w:val="004D62F0"/>
    <w:rsid w:val="004D67F4"/>
    <w:rsid w:val="004E4318"/>
    <w:rsid w:val="00500B38"/>
    <w:rsid w:val="005060D5"/>
    <w:rsid w:val="005176EE"/>
    <w:rsid w:val="00522BDD"/>
    <w:rsid w:val="0052704E"/>
    <w:rsid w:val="00540118"/>
    <w:rsid w:val="005432B2"/>
    <w:rsid w:val="005458C1"/>
    <w:rsid w:val="00556C17"/>
    <w:rsid w:val="00562D0C"/>
    <w:rsid w:val="00572957"/>
    <w:rsid w:val="00575859"/>
    <w:rsid w:val="00587531"/>
    <w:rsid w:val="00597A4A"/>
    <w:rsid w:val="005A14B8"/>
    <w:rsid w:val="005B4FFA"/>
    <w:rsid w:val="005C10C9"/>
    <w:rsid w:val="005D1A5A"/>
    <w:rsid w:val="005D3B0D"/>
    <w:rsid w:val="005E04D4"/>
    <w:rsid w:val="005E69EA"/>
    <w:rsid w:val="005E6FB8"/>
    <w:rsid w:val="005E7A28"/>
    <w:rsid w:val="00601432"/>
    <w:rsid w:val="006325EC"/>
    <w:rsid w:val="0064291A"/>
    <w:rsid w:val="00644D68"/>
    <w:rsid w:val="00663C2F"/>
    <w:rsid w:val="00674DF3"/>
    <w:rsid w:val="00681DA9"/>
    <w:rsid w:val="0068647A"/>
    <w:rsid w:val="0068656A"/>
    <w:rsid w:val="0069729B"/>
    <w:rsid w:val="006C2529"/>
    <w:rsid w:val="006C34B3"/>
    <w:rsid w:val="006D13D0"/>
    <w:rsid w:val="006D225E"/>
    <w:rsid w:val="006E021C"/>
    <w:rsid w:val="006F539D"/>
    <w:rsid w:val="00704085"/>
    <w:rsid w:val="007055C1"/>
    <w:rsid w:val="00720EA7"/>
    <w:rsid w:val="00722CB1"/>
    <w:rsid w:val="00725E14"/>
    <w:rsid w:val="00736554"/>
    <w:rsid w:val="00746488"/>
    <w:rsid w:val="00747913"/>
    <w:rsid w:val="00747A3B"/>
    <w:rsid w:val="0075018E"/>
    <w:rsid w:val="0075078F"/>
    <w:rsid w:val="00751DEC"/>
    <w:rsid w:val="007558FE"/>
    <w:rsid w:val="00760C59"/>
    <w:rsid w:val="007642C1"/>
    <w:rsid w:val="00771EFA"/>
    <w:rsid w:val="00772130"/>
    <w:rsid w:val="00774F77"/>
    <w:rsid w:val="007831F6"/>
    <w:rsid w:val="00783A25"/>
    <w:rsid w:val="00783C1A"/>
    <w:rsid w:val="007A1D36"/>
    <w:rsid w:val="007A29EE"/>
    <w:rsid w:val="007B03F6"/>
    <w:rsid w:val="007B5082"/>
    <w:rsid w:val="007D2C5C"/>
    <w:rsid w:val="007E0838"/>
    <w:rsid w:val="007E0BD9"/>
    <w:rsid w:val="007E235A"/>
    <w:rsid w:val="008160A8"/>
    <w:rsid w:val="00823A24"/>
    <w:rsid w:val="00836D33"/>
    <w:rsid w:val="008416B1"/>
    <w:rsid w:val="008509CC"/>
    <w:rsid w:val="00855E0F"/>
    <w:rsid w:val="008648E3"/>
    <w:rsid w:val="00876E28"/>
    <w:rsid w:val="008779E1"/>
    <w:rsid w:val="00886D64"/>
    <w:rsid w:val="0088705A"/>
    <w:rsid w:val="00893F38"/>
    <w:rsid w:val="008A2EAC"/>
    <w:rsid w:val="008A334E"/>
    <w:rsid w:val="008A5096"/>
    <w:rsid w:val="008A6FE4"/>
    <w:rsid w:val="008C1491"/>
    <w:rsid w:val="008C21BF"/>
    <w:rsid w:val="008D3CC2"/>
    <w:rsid w:val="008E0A9E"/>
    <w:rsid w:val="008E3711"/>
    <w:rsid w:val="008E57CF"/>
    <w:rsid w:val="00903B8B"/>
    <w:rsid w:val="00904D8D"/>
    <w:rsid w:val="0091488C"/>
    <w:rsid w:val="00925BA1"/>
    <w:rsid w:val="009267CB"/>
    <w:rsid w:val="00931790"/>
    <w:rsid w:val="00935362"/>
    <w:rsid w:val="00936619"/>
    <w:rsid w:val="00940C2F"/>
    <w:rsid w:val="00941B49"/>
    <w:rsid w:val="00942BB4"/>
    <w:rsid w:val="00944F42"/>
    <w:rsid w:val="00951C87"/>
    <w:rsid w:val="0095721D"/>
    <w:rsid w:val="009677A8"/>
    <w:rsid w:val="00972D22"/>
    <w:rsid w:val="009741D8"/>
    <w:rsid w:val="009764C4"/>
    <w:rsid w:val="009B247F"/>
    <w:rsid w:val="009C286B"/>
    <w:rsid w:val="009C759D"/>
    <w:rsid w:val="009D470F"/>
    <w:rsid w:val="009E1F49"/>
    <w:rsid w:val="009F38D2"/>
    <w:rsid w:val="00A06C49"/>
    <w:rsid w:val="00A148DE"/>
    <w:rsid w:val="00A17A55"/>
    <w:rsid w:val="00A232A7"/>
    <w:rsid w:val="00A3279C"/>
    <w:rsid w:val="00A34373"/>
    <w:rsid w:val="00A36011"/>
    <w:rsid w:val="00A422D8"/>
    <w:rsid w:val="00A445BD"/>
    <w:rsid w:val="00A46F07"/>
    <w:rsid w:val="00A532FE"/>
    <w:rsid w:val="00A55122"/>
    <w:rsid w:val="00A61024"/>
    <w:rsid w:val="00A63D70"/>
    <w:rsid w:val="00A645DF"/>
    <w:rsid w:val="00A73AE4"/>
    <w:rsid w:val="00A8043B"/>
    <w:rsid w:val="00A81AC5"/>
    <w:rsid w:val="00A9517D"/>
    <w:rsid w:val="00A9618D"/>
    <w:rsid w:val="00AA1050"/>
    <w:rsid w:val="00AC1CEF"/>
    <w:rsid w:val="00AC5739"/>
    <w:rsid w:val="00AD702B"/>
    <w:rsid w:val="00AE0BA7"/>
    <w:rsid w:val="00AF6BB0"/>
    <w:rsid w:val="00B01213"/>
    <w:rsid w:val="00B02B17"/>
    <w:rsid w:val="00B05E66"/>
    <w:rsid w:val="00B17C64"/>
    <w:rsid w:val="00B2161E"/>
    <w:rsid w:val="00B22085"/>
    <w:rsid w:val="00B24D23"/>
    <w:rsid w:val="00B2651E"/>
    <w:rsid w:val="00B342C4"/>
    <w:rsid w:val="00B3541F"/>
    <w:rsid w:val="00B36A3A"/>
    <w:rsid w:val="00B570B3"/>
    <w:rsid w:val="00B631BA"/>
    <w:rsid w:val="00B633F9"/>
    <w:rsid w:val="00B74522"/>
    <w:rsid w:val="00B81D84"/>
    <w:rsid w:val="00B83A71"/>
    <w:rsid w:val="00B8718F"/>
    <w:rsid w:val="00B92F0F"/>
    <w:rsid w:val="00B93BBA"/>
    <w:rsid w:val="00B95E23"/>
    <w:rsid w:val="00BB0EF3"/>
    <w:rsid w:val="00BB1B63"/>
    <w:rsid w:val="00BB3F1F"/>
    <w:rsid w:val="00BB5D0F"/>
    <w:rsid w:val="00BC52CB"/>
    <w:rsid w:val="00BD5202"/>
    <w:rsid w:val="00BD678D"/>
    <w:rsid w:val="00BE7571"/>
    <w:rsid w:val="00C0042D"/>
    <w:rsid w:val="00C11FBE"/>
    <w:rsid w:val="00C15F6F"/>
    <w:rsid w:val="00C23FC7"/>
    <w:rsid w:val="00C40952"/>
    <w:rsid w:val="00C45E85"/>
    <w:rsid w:val="00C57906"/>
    <w:rsid w:val="00C73BFF"/>
    <w:rsid w:val="00C7745F"/>
    <w:rsid w:val="00C93065"/>
    <w:rsid w:val="00C933BF"/>
    <w:rsid w:val="00C9712F"/>
    <w:rsid w:val="00CA02F0"/>
    <w:rsid w:val="00CA45F7"/>
    <w:rsid w:val="00CB5074"/>
    <w:rsid w:val="00CC6662"/>
    <w:rsid w:val="00CE2278"/>
    <w:rsid w:val="00CE240D"/>
    <w:rsid w:val="00D026E5"/>
    <w:rsid w:val="00D10AD0"/>
    <w:rsid w:val="00D311AC"/>
    <w:rsid w:val="00D6457D"/>
    <w:rsid w:val="00D64847"/>
    <w:rsid w:val="00D66915"/>
    <w:rsid w:val="00D72A23"/>
    <w:rsid w:val="00DB57A7"/>
    <w:rsid w:val="00DC2ABA"/>
    <w:rsid w:val="00DC2C71"/>
    <w:rsid w:val="00DC63E7"/>
    <w:rsid w:val="00DC6BBF"/>
    <w:rsid w:val="00DD0978"/>
    <w:rsid w:val="00DD16C6"/>
    <w:rsid w:val="00DE3FBB"/>
    <w:rsid w:val="00DF0D38"/>
    <w:rsid w:val="00DF24FE"/>
    <w:rsid w:val="00DF365B"/>
    <w:rsid w:val="00DF781A"/>
    <w:rsid w:val="00E2476A"/>
    <w:rsid w:val="00E31746"/>
    <w:rsid w:val="00E3680D"/>
    <w:rsid w:val="00E37584"/>
    <w:rsid w:val="00E668B3"/>
    <w:rsid w:val="00E72B26"/>
    <w:rsid w:val="00E761F7"/>
    <w:rsid w:val="00E80070"/>
    <w:rsid w:val="00E83C51"/>
    <w:rsid w:val="00E9078E"/>
    <w:rsid w:val="00EA5B60"/>
    <w:rsid w:val="00EB069E"/>
    <w:rsid w:val="00EB0CFD"/>
    <w:rsid w:val="00EB5D12"/>
    <w:rsid w:val="00EC3331"/>
    <w:rsid w:val="00EC4421"/>
    <w:rsid w:val="00EC7084"/>
    <w:rsid w:val="00ED64D0"/>
    <w:rsid w:val="00EE03C6"/>
    <w:rsid w:val="00EF0DE0"/>
    <w:rsid w:val="00F21BB6"/>
    <w:rsid w:val="00F33D16"/>
    <w:rsid w:val="00F442C0"/>
    <w:rsid w:val="00F45FCD"/>
    <w:rsid w:val="00F47464"/>
    <w:rsid w:val="00F531F0"/>
    <w:rsid w:val="00F55B1E"/>
    <w:rsid w:val="00F66483"/>
    <w:rsid w:val="00F7299E"/>
    <w:rsid w:val="00F85FA0"/>
    <w:rsid w:val="00F86E8F"/>
    <w:rsid w:val="00F90045"/>
    <w:rsid w:val="00FA0843"/>
    <w:rsid w:val="00FA64BA"/>
    <w:rsid w:val="00FB3C56"/>
    <w:rsid w:val="00FC2878"/>
    <w:rsid w:val="00FC5E48"/>
    <w:rsid w:val="00FD7BCC"/>
    <w:rsid w:val="00FE2EB5"/>
    <w:rsid w:val="00FE442A"/>
    <w:rsid w:val="00FF0FF9"/>
    <w:rsid w:val="00FF1757"/>
    <w:rsid w:val="00FF1E35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56"/>
  </w:style>
  <w:style w:type="paragraph" w:styleId="1">
    <w:name w:val="heading 1"/>
    <w:basedOn w:val="a"/>
    <w:link w:val="10"/>
    <w:uiPriority w:val="9"/>
    <w:qFormat/>
    <w:rsid w:val="0041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4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3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14F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osen-file">
    <w:name w:val="chosen-file"/>
    <w:basedOn w:val="a"/>
    <w:rsid w:val="004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4F02"/>
    <w:rPr>
      <w:b/>
      <w:bCs/>
    </w:rPr>
  </w:style>
  <w:style w:type="paragraph" w:styleId="11">
    <w:name w:val="toc 1"/>
    <w:basedOn w:val="a"/>
    <w:autoRedefine/>
    <w:uiPriority w:val="39"/>
    <w:semiHidden/>
    <w:unhideWhenUsed/>
    <w:rsid w:val="004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4F02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4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F0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A0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4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4D4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D41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97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68656A"/>
    <w:rPr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8656A"/>
    <w:pPr>
      <w:shd w:val="clear" w:color="auto" w:fill="FFFFFF"/>
      <w:spacing w:after="180" w:line="298" w:lineRule="exact"/>
      <w:jc w:val="center"/>
    </w:pPr>
    <w:rPr>
      <w:sz w:val="24"/>
      <w:szCs w:val="24"/>
    </w:rPr>
  </w:style>
  <w:style w:type="character" w:customStyle="1" w:styleId="c1">
    <w:name w:val="c1"/>
    <w:basedOn w:val="a0"/>
    <w:qFormat/>
    <w:rsid w:val="007B03F6"/>
  </w:style>
  <w:style w:type="paragraph" w:customStyle="1" w:styleId="c2">
    <w:name w:val="c2"/>
    <w:basedOn w:val="a"/>
    <w:qFormat/>
    <w:rsid w:val="007B03F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AA105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155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sadvanzeturskaya-r86.gosweb.gosuslugi.ru/netcat_files/userfiles/Nastavnichestvo/23/Nastavnichestvo_23-24_god_s_podpisy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35B9-9F5E-4909-9D35-E8EAEF0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8836</Words>
  <Characters>50371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методист</dc:creator>
  <cp:lastModifiedBy>Старший методист</cp:lastModifiedBy>
  <cp:revision>117</cp:revision>
  <cp:lastPrinted>2023-07-26T06:52:00Z</cp:lastPrinted>
  <dcterms:created xsi:type="dcterms:W3CDTF">2024-07-11T09:43:00Z</dcterms:created>
  <dcterms:modified xsi:type="dcterms:W3CDTF">2024-08-01T11:21:00Z</dcterms:modified>
</cp:coreProperties>
</file>