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00" w:rsidRDefault="00027300" w:rsidP="00027300">
      <w:pPr>
        <w:rPr>
          <w:b/>
        </w:rPr>
      </w:pPr>
      <w:r>
        <w:rPr>
          <w:b/>
        </w:rPr>
        <w:t xml:space="preserve">                                          </w:t>
      </w: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C07297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3"/>
          <w:szCs w:val="23"/>
        </w:rPr>
      </w:pPr>
    </w:p>
    <w:p w:rsidR="00027300" w:rsidRPr="00B1666A" w:rsidRDefault="00027300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</w:rPr>
      </w:pPr>
      <w:r w:rsidRPr="00B1666A">
        <w:rPr>
          <w:rFonts w:eastAsia="Batang"/>
          <w:bCs/>
          <w:color w:val="000000"/>
          <w:sz w:val="28"/>
          <w:szCs w:val="28"/>
        </w:rPr>
        <w:t>РАБОЧАЯ ПРОГРАММА</w:t>
      </w:r>
    </w:p>
    <w:p w:rsidR="00027300" w:rsidRPr="00B1666A" w:rsidRDefault="00027300" w:rsidP="00027300">
      <w:pPr>
        <w:autoSpaceDE w:val="0"/>
        <w:autoSpaceDN w:val="0"/>
        <w:adjustRightInd w:val="0"/>
        <w:jc w:val="center"/>
        <w:rPr>
          <w:rFonts w:eastAsia="Batang"/>
          <w:bCs/>
          <w:color w:val="000000"/>
          <w:sz w:val="28"/>
          <w:szCs w:val="28"/>
        </w:rPr>
      </w:pPr>
      <w:r w:rsidRPr="00B1666A">
        <w:rPr>
          <w:rFonts w:eastAsia="Batang"/>
          <w:bCs/>
          <w:color w:val="000000"/>
          <w:sz w:val="28"/>
          <w:szCs w:val="28"/>
        </w:rPr>
        <w:t xml:space="preserve">«Мир истории» </w:t>
      </w:r>
    </w:p>
    <w:p w:rsidR="00027300" w:rsidRPr="00B1666A" w:rsidRDefault="007E68C5" w:rsidP="00027300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</w:rPr>
      </w:pPr>
      <w:r w:rsidRPr="00B1666A">
        <w:rPr>
          <w:rFonts w:eastAsia="Batang"/>
          <w:color w:val="000000"/>
          <w:sz w:val="28"/>
          <w:szCs w:val="28"/>
        </w:rPr>
        <w:t xml:space="preserve">для </w:t>
      </w:r>
      <w:r w:rsidR="00F9577C" w:rsidRPr="00B1666A">
        <w:rPr>
          <w:rFonts w:eastAsia="Batang"/>
          <w:color w:val="000000"/>
          <w:sz w:val="28"/>
          <w:szCs w:val="28"/>
        </w:rPr>
        <w:t>6</w:t>
      </w:r>
      <w:r w:rsidR="00027300" w:rsidRPr="00B1666A">
        <w:rPr>
          <w:rFonts w:eastAsia="Batang"/>
          <w:color w:val="000000"/>
          <w:sz w:val="28"/>
          <w:szCs w:val="28"/>
        </w:rPr>
        <w:t xml:space="preserve"> </w:t>
      </w:r>
      <w:r w:rsidR="00F9577C" w:rsidRPr="00B1666A">
        <w:rPr>
          <w:rFonts w:eastAsia="Batang"/>
          <w:color w:val="000000"/>
          <w:sz w:val="28"/>
          <w:szCs w:val="28"/>
        </w:rPr>
        <w:t>класса</w:t>
      </w:r>
    </w:p>
    <w:p w:rsidR="00027300" w:rsidRPr="00C07297" w:rsidRDefault="00027300" w:rsidP="00CC0CDA">
      <w:pPr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  <w:bookmarkStart w:id="0" w:name="_GoBack"/>
      <w:bookmarkEnd w:id="0"/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CC0CDA" w:rsidP="00CC0CDA">
      <w:pPr>
        <w:jc w:val="right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sz w:val="23"/>
          <w:szCs w:val="23"/>
        </w:rPr>
        <w:t>Учитель:</w:t>
      </w:r>
    </w:p>
    <w:p w:rsidR="00027300" w:rsidRPr="00B1666A" w:rsidRDefault="00CC0CDA" w:rsidP="00027300">
      <w:pPr>
        <w:jc w:val="right"/>
        <w:rPr>
          <w:b/>
          <w:sz w:val="28"/>
          <w:szCs w:val="28"/>
        </w:rPr>
      </w:pPr>
      <w:r w:rsidRPr="00B1666A">
        <w:rPr>
          <w:b/>
          <w:sz w:val="28"/>
          <w:szCs w:val="28"/>
        </w:rPr>
        <w:t>Тимушева О.М.</w:t>
      </w:r>
    </w:p>
    <w:p w:rsidR="00027300" w:rsidRPr="00C07297" w:rsidRDefault="00027300" w:rsidP="00027300">
      <w:pPr>
        <w:jc w:val="center"/>
      </w:pPr>
    </w:p>
    <w:p w:rsidR="00027300" w:rsidRPr="00C07297" w:rsidRDefault="00027300" w:rsidP="00027300">
      <w:pPr>
        <w:jc w:val="center"/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7E68C5" w:rsidRPr="00B1666A" w:rsidRDefault="007E68C5" w:rsidP="00027300">
      <w:pPr>
        <w:jc w:val="center"/>
        <w:rPr>
          <w:rFonts w:ascii="Courier New" w:hAnsi="Courier New"/>
          <w:sz w:val="28"/>
          <w:szCs w:val="28"/>
        </w:rPr>
      </w:pPr>
    </w:p>
    <w:p w:rsidR="007E68C5" w:rsidRPr="00B1666A" w:rsidRDefault="00B1666A" w:rsidP="00027300">
      <w:pPr>
        <w:jc w:val="center"/>
        <w:rPr>
          <w:rFonts w:ascii="Courier New" w:hAnsi="Courier New"/>
          <w:b/>
          <w:sz w:val="28"/>
          <w:szCs w:val="28"/>
        </w:rPr>
      </w:pPr>
      <w:r w:rsidRPr="00B1666A">
        <w:rPr>
          <w:rFonts w:ascii="Courier New" w:hAnsi="Courier New"/>
          <w:b/>
          <w:sz w:val="28"/>
          <w:szCs w:val="28"/>
        </w:rPr>
        <w:t>Аннотация: предмет Мир истории, 6класс, учебник для общеобразовательных организаций, реализующих адаптированные основные общеобразовательные программы, Москва, просвещение, 2021,авторы:И.М.Бгажнокова,Л.В.Смирнова, 2часа в неделю</w:t>
      </w:r>
    </w:p>
    <w:p w:rsidR="007E68C5" w:rsidRDefault="007E68C5" w:rsidP="00027300">
      <w:pPr>
        <w:jc w:val="center"/>
        <w:rPr>
          <w:rFonts w:ascii="Courier New" w:hAnsi="Courier New"/>
          <w:sz w:val="23"/>
          <w:szCs w:val="23"/>
        </w:rPr>
      </w:pPr>
    </w:p>
    <w:p w:rsidR="007E68C5" w:rsidRDefault="007E68C5" w:rsidP="00027300">
      <w:pPr>
        <w:jc w:val="center"/>
        <w:rPr>
          <w:rFonts w:ascii="Courier New" w:hAnsi="Courier New"/>
          <w:sz w:val="23"/>
          <w:szCs w:val="23"/>
        </w:rPr>
      </w:pPr>
    </w:p>
    <w:p w:rsidR="007E68C5" w:rsidRDefault="007E68C5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rPr>
          <w:rFonts w:ascii="Courier New" w:hAnsi="Courier New"/>
          <w:sz w:val="23"/>
          <w:szCs w:val="23"/>
        </w:rPr>
      </w:pPr>
    </w:p>
    <w:p w:rsidR="00027300" w:rsidRPr="00C07297" w:rsidRDefault="00027300" w:rsidP="00027300">
      <w:pPr>
        <w:jc w:val="center"/>
        <w:rPr>
          <w:rFonts w:ascii="Courier New" w:hAnsi="Courier New"/>
          <w:sz w:val="23"/>
          <w:szCs w:val="23"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CC0CDA" w:rsidRDefault="00CC0CDA" w:rsidP="00027300">
      <w:pPr>
        <w:jc w:val="center"/>
        <w:rPr>
          <w:b/>
        </w:rPr>
      </w:pPr>
    </w:p>
    <w:p w:rsidR="00DC363B" w:rsidRDefault="00027300" w:rsidP="0002730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E68C5" w:rsidRPr="007E68C5" w:rsidRDefault="007E68C5" w:rsidP="00027300">
      <w:pPr>
        <w:jc w:val="center"/>
        <w:rPr>
          <w:b/>
          <w:sz w:val="16"/>
          <w:szCs w:val="16"/>
        </w:rPr>
      </w:pPr>
    </w:p>
    <w:p w:rsidR="00027300" w:rsidRDefault="00027300" w:rsidP="00662840">
      <w:pPr>
        <w:ind w:firstLine="851"/>
        <w:jc w:val="both"/>
      </w:pPr>
      <w:r>
        <w:t xml:space="preserve">Рабочая программа </w:t>
      </w:r>
      <w:r w:rsidR="007E68C5">
        <w:t xml:space="preserve">по учебному предмету </w:t>
      </w:r>
      <w:r>
        <w:t>«Мир истории»</w:t>
      </w:r>
      <w:r w:rsidR="00F9577C">
        <w:t xml:space="preserve"> </w:t>
      </w:r>
      <w:r w:rsidR="007E68C5">
        <w:t xml:space="preserve">для 6 класса </w:t>
      </w:r>
      <w:r w:rsidR="00966DE1">
        <w:t>разработана в соответствии с действующим законодательством Российской Федерации, локальными нормативными актами КОУ РА «Коррекционная школа интернат»</w:t>
      </w:r>
      <w:r w:rsidR="007E68C5">
        <w:t xml:space="preserve"> </w:t>
      </w:r>
      <w:r w:rsidR="007E68C5" w:rsidRPr="00BD7E7C">
        <w:t>и</w:t>
      </w:r>
      <w:r w:rsidR="007E68C5">
        <w:t xml:space="preserve"> является приложением к</w:t>
      </w:r>
      <w:r w:rsidR="007E68C5" w:rsidRPr="00BD7E7C">
        <w:t xml:space="preserve"> адаптированной основной общеобразовательной программ</w:t>
      </w:r>
      <w:r w:rsidR="007E68C5">
        <w:t>е</w:t>
      </w:r>
      <w:r w:rsidR="007E68C5" w:rsidRPr="00BD7E7C">
        <w:t xml:space="preserve"> образования обучающихся с легкой умственной отсталостью (интеллектуальными нарушениями)</w:t>
      </w:r>
      <w:r w:rsidR="00662840">
        <w:t>.</w:t>
      </w:r>
    </w:p>
    <w:p w:rsidR="008A0792" w:rsidRDefault="008A0792" w:rsidP="008A0792">
      <w:pPr>
        <w:ind w:firstLine="851"/>
        <w:jc w:val="both"/>
      </w:pPr>
      <w:r>
        <w:t xml:space="preserve">История </w:t>
      </w:r>
      <w:r w:rsidR="008305C5">
        <w:t>как социокультурное</w:t>
      </w:r>
      <w:r>
        <w:t xml:space="preserve"> развития личности выступает в качестве основного источника памяти человеческого общества. Опора на социокультурный контекст истории представляет наиболее приемлемым принципом исторического обучения детей с умственной отсталостью.</w:t>
      </w:r>
      <w:r w:rsidR="002263A0">
        <w:t xml:space="preserve"> Исторические факты и события, несмотря на их сложность и драматичность, содержат в себе нравственные уроки, создают основу для воспитания патриотических и гражданских чувств</w:t>
      </w:r>
      <w:r>
        <w:t xml:space="preserve"> </w:t>
      </w:r>
      <w:r w:rsidR="002263A0">
        <w:t>развивающейся личности. Приобщение обучающихся к различным источникам исторических знаний способствуют развитию познавательных потребностей. Важнейшей задачей данной программы является формирование на доступных примерах системы представлений об общественных ценностях (труд, созидание, защита Отечества, уважение к памяти прошлого, а также нравственные ориентиры с примерами дел и свершений на благо Отечества, единство и единение людей, народов в драматические периоды в жизни государства).</w:t>
      </w:r>
    </w:p>
    <w:p w:rsidR="0044031D" w:rsidRDefault="0044031D" w:rsidP="008A0792">
      <w:pPr>
        <w:ind w:firstLine="851"/>
        <w:jc w:val="both"/>
      </w:pPr>
      <w:r>
        <w:t>Программа «Мир истории» для 6 класса рассматривается в качестве введения в историю Отечества.</w:t>
      </w:r>
      <w:r w:rsidR="0009101F">
        <w:t xml:space="preserve"> Ее содержание выстраивается в линейно-концентрической системе.</w:t>
      </w:r>
    </w:p>
    <w:p w:rsidR="0044031D" w:rsidRDefault="0044031D" w:rsidP="0044031D">
      <w:pPr>
        <w:ind w:firstLine="851"/>
        <w:jc w:val="both"/>
      </w:pPr>
      <w:r>
        <w:t>В программе основным принципом является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A1360D" w:rsidRDefault="00A1360D" w:rsidP="008A0792">
      <w:pPr>
        <w:ind w:firstLine="851"/>
        <w:jc w:val="both"/>
      </w:pPr>
      <w:r>
        <w:t>Н</w:t>
      </w:r>
      <w:r w:rsidR="008A0792">
        <w:t xml:space="preserve">а данный учебный курс отведено </w:t>
      </w:r>
      <w:r>
        <w:t>в 6 классе 2 часа в неделю</w:t>
      </w:r>
      <w:r w:rsidR="008A0792">
        <w:t>, что составляет 70 часов в год.</w:t>
      </w:r>
    </w:p>
    <w:p w:rsidR="00A1360D" w:rsidRPr="00884EF1" w:rsidRDefault="00A1360D" w:rsidP="00662840">
      <w:pPr>
        <w:ind w:firstLine="851"/>
        <w:jc w:val="both"/>
        <w:rPr>
          <w:sz w:val="16"/>
          <w:szCs w:val="16"/>
        </w:rPr>
      </w:pPr>
    </w:p>
    <w:p w:rsidR="00A1360D" w:rsidRPr="00C07297" w:rsidRDefault="00A1360D" w:rsidP="00A1360D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C07297">
        <w:rPr>
          <w:b/>
        </w:rPr>
        <w:t>Планируемые предметные результаты освоения учебного предмета</w:t>
      </w:r>
    </w:p>
    <w:p w:rsidR="00A1360D" w:rsidRPr="00C07297" w:rsidRDefault="00A1360D" w:rsidP="00A1360D">
      <w:pPr>
        <w:ind w:firstLine="851"/>
        <w:jc w:val="both"/>
        <w:rPr>
          <w:b/>
          <w:lang w:eastAsia="en-US"/>
        </w:rPr>
      </w:pPr>
      <w:r w:rsidRPr="00C07297">
        <w:rPr>
          <w:lang w:eastAsia="en-US"/>
        </w:rPr>
        <w:t>Освоение обучающимися</w:t>
      </w:r>
      <w:r>
        <w:rPr>
          <w:lang w:eastAsia="en-US"/>
        </w:rPr>
        <w:t xml:space="preserve"> учебного </w:t>
      </w:r>
      <w:r w:rsidR="00884EF1">
        <w:rPr>
          <w:lang w:eastAsia="en-US"/>
        </w:rPr>
        <w:t>предмета</w:t>
      </w:r>
      <w:r>
        <w:rPr>
          <w:lang w:eastAsia="en-US"/>
        </w:rPr>
        <w:t xml:space="preserve"> «Мир истории</w:t>
      </w:r>
      <w:r w:rsidRPr="00C07297">
        <w:rPr>
          <w:lang w:eastAsia="en-US"/>
        </w:rPr>
        <w:t>»</w:t>
      </w:r>
      <w:r>
        <w:rPr>
          <w:lang w:eastAsia="en-US"/>
        </w:rPr>
        <w:t xml:space="preserve"> </w:t>
      </w:r>
      <w:r w:rsidR="00884EF1">
        <w:rPr>
          <w:lang w:eastAsia="en-US"/>
        </w:rPr>
        <w:t xml:space="preserve">за 6 класс </w:t>
      </w:r>
      <w:r w:rsidR="005F7C2C" w:rsidRPr="005F7C2C">
        <w:rPr>
          <w:lang w:eastAsia="en-US"/>
        </w:rPr>
        <w:t>предполагает</w:t>
      </w:r>
      <w:r w:rsidRPr="00C07297">
        <w:rPr>
          <w:lang w:eastAsia="en-US"/>
        </w:rPr>
        <w:t xml:space="preserve"> достижение двух видов результатов: </w:t>
      </w:r>
      <w:r w:rsidRPr="00C07297">
        <w:rPr>
          <w:b/>
          <w:lang w:eastAsia="en-US"/>
        </w:rPr>
        <w:t>личностных и предметных.</w:t>
      </w:r>
    </w:p>
    <w:p w:rsidR="005B0CB3" w:rsidRPr="00884EF1" w:rsidRDefault="005B0CB3" w:rsidP="005B0CB3">
      <w:pPr>
        <w:ind w:firstLine="851"/>
        <w:jc w:val="center"/>
        <w:rPr>
          <w:sz w:val="16"/>
          <w:szCs w:val="16"/>
          <w:lang w:eastAsia="en-US"/>
        </w:rPr>
      </w:pPr>
    </w:p>
    <w:p w:rsidR="00A1360D" w:rsidRPr="00C07297" w:rsidRDefault="00A1360D" w:rsidP="0015492E">
      <w:pPr>
        <w:jc w:val="center"/>
        <w:rPr>
          <w:b/>
          <w:lang w:eastAsia="en-US"/>
        </w:rPr>
      </w:pPr>
      <w:r w:rsidRPr="00C07297">
        <w:rPr>
          <w:b/>
          <w:lang w:eastAsia="en-US"/>
        </w:rPr>
        <w:t>Личностные результаты:</w:t>
      </w:r>
    </w:p>
    <w:p w:rsidR="000076AA" w:rsidRDefault="000076AA" w:rsidP="00A136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уметь последовательно отвечать на вопросы по основным темам, выбирать правильные ответы из ряда предложенных вариантов;</w:t>
      </w:r>
    </w:p>
    <w:p w:rsidR="005B0CB3" w:rsidRDefault="000076AA" w:rsidP="00A136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понимать содержание учебных заданий</w:t>
      </w:r>
      <w:r w:rsidR="0031121A">
        <w:rPr>
          <w:color w:val="000000"/>
        </w:rPr>
        <w:t>, выполнять их самостоятельно или с помощью учителя;</w:t>
      </w:r>
      <w:r>
        <w:rPr>
          <w:color w:val="000000"/>
        </w:rPr>
        <w:t xml:space="preserve"> </w:t>
      </w:r>
    </w:p>
    <w:p w:rsidR="0031121A" w:rsidRDefault="0031121A" w:rsidP="00A136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владеть элементами самоконтроля при выполнении заданий;</w:t>
      </w:r>
    </w:p>
    <w:p w:rsidR="0031121A" w:rsidRDefault="0031121A" w:rsidP="00A136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владеть элементами оценки и самооценки.</w:t>
      </w:r>
    </w:p>
    <w:p w:rsidR="00884EF1" w:rsidRPr="00884EF1" w:rsidRDefault="00884EF1" w:rsidP="00A136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360D" w:rsidRDefault="00A1360D" w:rsidP="00A1360D">
      <w:pPr>
        <w:ind w:firstLine="567"/>
        <w:jc w:val="center"/>
        <w:rPr>
          <w:b/>
          <w:lang w:eastAsia="en-US"/>
        </w:rPr>
      </w:pPr>
      <w:r w:rsidRPr="00C07297">
        <w:rPr>
          <w:b/>
          <w:lang w:eastAsia="en-US"/>
        </w:rPr>
        <w:t>Предметные результаты:</w:t>
      </w:r>
    </w:p>
    <w:p w:rsidR="00884EF1" w:rsidRPr="00884EF1" w:rsidRDefault="00884EF1" w:rsidP="00A1360D">
      <w:pPr>
        <w:ind w:firstLine="567"/>
        <w:jc w:val="center"/>
        <w:rPr>
          <w:b/>
          <w:sz w:val="16"/>
          <w:szCs w:val="1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96"/>
      </w:tblGrid>
      <w:tr w:rsidR="00A1360D" w:rsidRPr="00C07297" w:rsidTr="00884EF1">
        <w:tc>
          <w:tcPr>
            <w:tcW w:w="3510" w:type="dxa"/>
          </w:tcPr>
          <w:p w:rsidR="00A1360D" w:rsidRPr="00C07297" w:rsidRDefault="00A1360D" w:rsidP="00041400">
            <w:pPr>
              <w:jc w:val="center"/>
              <w:rPr>
                <w:b/>
                <w:lang w:eastAsia="en-US"/>
              </w:rPr>
            </w:pPr>
            <w:r w:rsidRPr="00C07297"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6096" w:type="dxa"/>
          </w:tcPr>
          <w:p w:rsidR="00A1360D" w:rsidRPr="00C07297" w:rsidRDefault="00A1360D" w:rsidP="00041400">
            <w:pPr>
              <w:jc w:val="center"/>
              <w:rPr>
                <w:b/>
                <w:lang w:eastAsia="en-US"/>
              </w:rPr>
            </w:pPr>
            <w:r w:rsidRPr="00C07297">
              <w:rPr>
                <w:b/>
                <w:lang w:eastAsia="en-US"/>
              </w:rPr>
              <w:t>Достаточный уровень</w:t>
            </w:r>
          </w:p>
        </w:tc>
      </w:tr>
      <w:tr w:rsidR="00056564" w:rsidRPr="00C07297" w:rsidTr="00884EF1">
        <w:tc>
          <w:tcPr>
            <w:tcW w:w="3510" w:type="dxa"/>
          </w:tcPr>
          <w:p w:rsidR="00056564" w:rsidRDefault="00E15AF7" w:rsidP="00056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знать исторические события на уровне их понимания;</w:t>
            </w:r>
          </w:p>
          <w:p w:rsidR="00E15AF7" w:rsidRPr="00056564" w:rsidRDefault="00E15AF7" w:rsidP="00056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использовать часть понятий в активной речи.</w:t>
            </w:r>
          </w:p>
        </w:tc>
        <w:tc>
          <w:tcPr>
            <w:tcW w:w="6096" w:type="dxa"/>
          </w:tcPr>
          <w:p w:rsidR="00056564" w:rsidRDefault="00E15AF7" w:rsidP="00056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удовлетворительно знать основные понятия и иметь представления по всем разделам программы, использовать их в самостоятельной речи, в пересказах, в ответах на вопросы;</w:t>
            </w:r>
          </w:p>
          <w:p w:rsidR="00E15AF7" w:rsidRDefault="00E15AF7" w:rsidP="00056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участвовать в диалогах и беседах по основным темам программы;</w:t>
            </w:r>
          </w:p>
          <w:p w:rsidR="00E15AF7" w:rsidRDefault="00E15AF7" w:rsidP="00056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высказать собственные суждения и личностное отношение к изученным темам;</w:t>
            </w:r>
          </w:p>
          <w:p w:rsidR="00E15AF7" w:rsidRPr="00056564" w:rsidRDefault="00E15AF7" w:rsidP="00056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проявлять интерес к изучению истории.</w:t>
            </w:r>
          </w:p>
        </w:tc>
      </w:tr>
    </w:tbl>
    <w:p w:rsidR="00884EF1" w:rsidRPr="00884EF1" w:rsidRDefault="00884EF1" w:rsidP="00884EF1">
      <w:pPr>
        <w:ind w:firstLine="851"/>
        <w:jc w:val="center"/>
        <w:rPr>
          <w:rFonts w:eastAsia="@Arial Unicode MS"/>
          <w:b/>
          <w:sz w:val="16"/>
          <w:szCs w:val="16"/>
        </w:rPr>
      </w:pPr>
    </w:p>
    <w:p w:rsidR="00EA02FA" w:rsidRPr="00C07297" w:rsidRDefault="00EA02FA" w:rsidP="00884EF1">
      <w:pPr>
        <w:ind w:firstLine="851"/>
        <w:jc w:val="center"/>
        <w:rPr>
          <w:rFonts w:eastAsia="@Arial Unicode MS"/>
          <w:b/>
        </w:rPr>
      </w:pPr>
      <w:r w:rsidRPr="00C07297">
        <w:rPr>
          <w:rFonts w:eastAsia="@Arial Unicode MS"/>
          <w:b/>
        </w:rPr>
        <w:t>Содержание учебного курса</w:t>
      </w:r>
    </w:p>
    <w:p w:rsidR="000B1731" w:rsidRDefault="0082440B" w:rsidP="0082440B">
      <w:pPr>
        <w:ind w:firstLine="851"/>
        <w:jc w:val="both"/>
        <w:rPr>
          <w:rFonts w:eastAsia="@Arial Unicode MS"/>
          <w:b/>
        </w:rPr>
      </w:pPr>
      <w:r>
        <w:rPr>
          <w:rFonts w:eastAsia="@Arial Unicode MS"/>
          <w:b/>
        </w:rPr>
        <w:t>Раздел 1. Представления о себе, об окружающих людях и пространстве вокруг нас.</w:t>
      </w:r>
    </w:p>
    <w:p w:rsidR="0082440B" w:rsidRDefault="00F410BF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Представление о себе, об окружающих людях, о пространстве вокруг нас. История имени. Как возникли имена. Значения имен. Полное и неполное имя. Знаменитые имена в России (2-3 примера).</w:t>
      </w:r>
    </w:p>
    <w:p w:rsidR="00F410BF" w:rsidRDefault="00F410BF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История фамилии. Происхождение фамилии. Отчество в имени человека. Понятие о семье. Родственники близкие и дальние. Понятие о родословной. Понятия: поколения, предки, потомки.</w:t>
      </w:r>
    </w:p>
    <w:p w:rsidR="00F410BF" w:rsidRDefault="00F410BF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Даты жизни. Понятие о биографии. Твоя биография.</w:t>
      </w:r>
    </w:p>
    <w:p w:rsidR="00F410BF" w:rsidRDefault="00F410BF" w:rsidP="0082440B">
      <w:pPr>
        <w:ind w:firstLine="851"/>
        <w:jc w:val="both"/>
        <w:rPr>
          <w:rFonts w:eastAsia="@Arial Unicode MS"/>
          <w:b/>
        </w:rPr>
      </w:pPr>
      <w:r>
        <w:rPr>
          <w:rFonts w:eastAsia="@Arial Unicode MS"/>
          <w:b/>
        </w:rPr>
        <w:t xml:space="preserve">Раздел </w:t>
      </w:r>
      <w:r>
        <w:rPr>
          <w:rFonts w:eastAsia="@Arial Unicode MS"/>
          <w:b/>
          <w:lang w:val="en-US"/>
        </w:rPr>
        <w:t>II</w:t>
      </w:r>
      <w:r>
        <w:rPr>
          <w:rFonts w:eastAsia="@Arial Unicode MS"/>
          <w:b/>
        </w:rPr>
        <w:t>. Отчий дом. Наша Родина – Россия.</w:t>
      </w:r>
    </w:p>
    <w:p w:rsidR="00F410BF" w:rsidRDefault="007E497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Дом, в котором ты живешь. Где находится твой дом (регион, город, поселок, село). Кто и когда построил этот дом. Толкование пословиц и поговорок о доме, семье, соседях.</w:t>
      </w:r>
    </w:p>
    <w:p w:rsidR="007E497B" w:rsidRDefault="007E497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История улицы. Название улиц, их происхождение. Улицы, на которых расположены мой дом, моя школа.</w:t>
      </w:r>
    </w:p>
    <w:p w:rsidR="007E497B" w:rsidRDefault="007E497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Местность, где мы живем (город, село). Название местности, происхождение названия.</w:t>
      </w:r>
    </w:p>
    <w:p w:rsidR="00ED023C" w:rsidRDefault="00ED023C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Страна, в которой мы живем. Название страны. Столица. Население, национальный состав страны. Главный город страны. Понятие о государственных символах: герб, флаг, гимн. Руководство страны, республики. Понятие о большой и малой родине.</w:t>
      </w:r>
    </w:p>
    <w:p w:rsidR="00ED023C" w:rsidRDefault="00ED023C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Другие страны мира (обзор, с примерами).</w:t>
      </w:r>
    </w:p>
    <w:p w:rsidR="00ED023C" w:rsidRDefault="00ED023C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Планета, на которой мы живем. Земля, другие планеты Солнечной системы. Солнце. Луна.</w:t>
      </w:r>
    </w:p>
    <w:p w:rsidR="00ED023C" w:rsidRDefault="00F614AE" w:rsidP="0082440B">
      <w:pPr>
        <w:ind w:firstLine="851"/>
        <w:jc w:val="both"/>
        <w:rPr>
          <w:rFonts w:eastAsia="@Arial Unicode MS"/>
          <w:b/>
        </w:rPr>
      </w:pPr>
      <w:r>
        <w:rPr>
          <w:rFonts w:eastAsia="@Arial Unicode MS"/>
          <w:b/>
        </w:rPr>
        <w:t xml:space="preserve">Раздел </w:t>
      </w:r>
      <w:r>
        <w:rPr>
          <w:rFonts w:eastAsia="@Arial Unicode MS"/>
          <w:b/>
          <w:lang w:val="en-US"/>
        </w:rPr>
        <w:t>III</w:t>
      </w:r>
      <w:r>
        <w:rPr>
          <w:rFonts w:eastAsia="@Arial Unicode MS"/>
          <w:b/>
        </w:rPr>
        <w:t>. Представление о времени в истории.</w:t>
      </w:r>
    </w:p>
    <w:p w:rsidR="00F614AE" w:rsidRDefault="00F614AE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Понятия об историческом времени:</w:t>
      </w:r>
      <w:r w:rsidR="004E192D">
        <w:rPr>
          <w:rFonts w:eastAsia="@Arial Unicode MS"/>
        </w:rPr>
        <w:t xml:space="preserve"> век (столетие), </w:t>
      </w:r>
      <w:r w:rsidR="00D17186">
        <w:rPr>
          <w:rFonts w:eastAsia="@Arial Unicode MS"/>
        </w:rPr>
        <w:t xml:space="preserve">тысячелетие, историческая эпоха, лента времени. </w:t>
      </w:r>
      <w:r w:rsidR="00404802">
        <w:rPr>
          <w:rFonts w:eastAsia="@Arial Unicode MS"/>
        </w:rPr>
        <w:t xml:space="preserve">Краткие исторические сведения о названии месяцев (римский календарь, русский земледельческий календарь). Понятия (ориентировка): давно, недавно, вчера – прошлое; сегодня, сейчас – настоящее: завтра, через день, через месяц, через год – будущее. Части века: начало века, середина века, конец века, граница двух веков (конец одного века и начало другого); текущий век, тысячелетие, основные события </w:t>
      </w:r>
      <w:r w:rsidR="00404802">
        <w:rPr>
          <w:rFonts w:eastAsia="@Arial Unicode MS"/>
          <w:lang w:val="en-US"/>
        </w:rPr>
        <w:t>XX</w:t>
      </w:r>
      <w:r w:rsidR="00404802">
        <w:rPr>
          <w:rFonts w:eastAsia="@Arial Unicode MS"/>
        </w:rPr>
        <w:t xml:space="preserve"> в. (обзорно, с примерами). Новое тысячелетие (</w:t>
      </w:r>
      <w:r w:rsidR="00404802">
        <w:rPr>
          <w:rFonts w:eastAsia="@Arial Unicode MS"/>
          <w:lang w:val="en-US"/>
        </w:rPr>
        <w:t>XX</w:t>
      </w:r>
      <w:r w:rsidR="00404802">
        <w:rPr>
          <w:rFonts w:eastAsia="@Arial Unicode MS"/>
        </w:rPr>
        <w:t xml:space="preserve"> в.).</w:t>
      </w:r>
    </w:p>
    <w:p w:rsidR="00404802" w:rsidRDefault="00404802" w:rsidP="0082440B">
      <w:pPr>
        <w:ind w:firstLine="851"/>
        <w:jc w:val="both"/>
        <w:rPr>
          <w:rFonts w:eastAsia="@Arial Unicode MS"/>
          <w:b/>
        </w:rPr>
      </w:pPr>
      <w:r>
        <w:rPr>
          <w:rFonts w:eastAsia="@Arial Unicode MS"/>
          <w:b/>
        </w:rPr>
        <w:t xml:space="preserve">Раздел </w:t>
      </w:r>
      <w:r>
        <w:rPr>
          <w:rFonts w:eastAsia="@Arial Unicode MS"/>
          <w:b/>
          <w:lang w:val="en-US"/>
        </w:rPr>
        <w:t>IV</w:t>
      </w:r>
      <w:r>
        <w:rPr>
          <w:rFonts w:eastAsia="@Arial Unicode MS"/>
          <w:b/>
        </w:rPr>
        <w:t>. Начальные представления об истории как о науке.</w:t>
      </w:r>
    </w:p>
    <w:p w:rsidR="00404802" w:rsidRDefault="00CE1AE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История - наука о развитии человеческого общества. Значение исторических знаний для людей.  Историческая память России (3-4 примера).</w:t>
      </w:r>
    </w:p>
    <w:p w:rsidR="00CE1AEB" w:rsidRDefault="00CE1AE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 xml:space="preserve">Способы получения знаний о прошлом. Науки, помогающие добывать исторические сведения: археология, этнография, геральдика, нумизматика и др. </w:t>
      </w:r>
    </w:p>
    <w:p w:rsidR="00CE1AEB" w:rsidRDefault="00CE1AE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Источники исторических знаний: письменные памятники материальной и духовной культуры (странные книги, летописи, надписи и рисунки на скалах, в пещерах, археологические находки: памятники строительства, зодчество, архитект</w:t>
      </w:r>
      <w:r w:rsidR="0015492E">
        <w:rPr>
          <w:rFonts w:eastAsia="@Arial Unicode MS"/>
        </w:rPr>
        <w:t>уры, устные источники (фольклор</w:t>
      </w:r>
      <w:r>
        <w:rPr>
          <w:rFonts w:eastAsia="@Arial Unicode MS"/>
        </w:rPr>
        <w:t>).</w:t>
      </w:r>
    </w:p>
    <w:p w:rsidR="00CE1AEB" w:rsidRDefault="00CE1AE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Исторический музей, краеведческий музей. Понятие об историческом пространстве, исторической карте.</w:t>
      </w:r>
    </w:p>
    <w:p w:rsidR="00CE1AEB" w:rsidRDefault="00CE1AE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Составляющие части исторической науки: история местности, история страны, история культуры, науки, религии.</w:t>
      </w:r>
    </w:p>
    <w:p w:rsidR="00CE1AEB" w:rsidRDefault="00CE1AEB" w:rsidP="0082440B">
      <w:pPr>
        <w:ind w:firstLine="851"/>
        <w:jc w:val="both"/>
        <w:rPr>
          <w:rFonts w:eastAsia="@Arial Unicode MS"/>
          <w:b/>
        </w:rPr>
      </w:pPr>
      <w:r>
        <w:rPr>
          <w:rFonts w:eastAsia="@Arial Unicode MS"/>
          <w:b/>
        </w:rPr>
        <w:lastRenderedPageBreak/>
        <w:t xml:space="preserve">Раздел </w:t>
      </w:r>
      <w:r>
        <w:rPr>
          <w:rFonts w:eastAsia="@Arial Unicode MS"/>
          <w:b/>
          <w:lang w:val="en-US"/>
        </w:rPr>
        <w:t>V</w:t>
      </w:r>
      <w:r>
        <w:rPr>
          <w:rFonts w:eastAsia="@Arial Unicode MS"/>
          <w:b/>
        </w:rPr>
        <w:t>. История Древнего мира.</w:t>
      </w:r>
    </w:p>
    <w:p w:rsidR="00CE1AEB" w:rsidRDefault="00CE1AEB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Время</w:t>
      </w:r>
      <w:r w:rsidR="008F2600">
        <w:rPr>
          <w:rFonts w:eastAsia="@Arial Unicode MS"/>
        </w:rPr>
        <w:t xml:space="preserve"> </w:t>
      </w:r>
      <w:r>
        <w:rPr>
          <w:rFonts w:eastAsia="@Arial Unicode MS"/>
        </w:rPr>
        <w:t>появления человека прямоходящего.</w:t>
      </w:r>
      <w:r w:rsidR="00D762E6">
        <w:rPr>
          <w:rFonts w:eastAsia="@Arial Unicode MS"/>
        </w:rPr>
        <w:t xml:space="preserve"> Внешний вид первобытных людей. Среда обитания.</w:t>
      </w:r>
    </w:p>
    <w:p w:rsidR="00D762E6" w:rsidRDefault="00D762E6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Человек умелый. Время появления. Его отличие от предков и от современного человека. Места обитания. Стадный образ жизни. Занятия. Древние орудия труда. Начало каменного века.</w:t>
      </w:r>
    </w:p>
    <w:p w:rsidR="00EE43B1" w:rsidRDefault="00EE43B1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Древние люди. Время появления. Изменения во внешнем облике. Появление орудий труда, совершенствование занятий. Защита от опасностей. Образ жизни. Охота, собирательство. Причины зарождения религиозных верований.</w:t>
      </w:r>
    </w:p>
    <w:p w:rsidR="006E3646" w:rsidRDefault="006E3646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Древний человек приходит на смену древнейшему. Время появления. Внешний вид. Зарождение речи. Места обитания. Кочевники. Первые сообщества. Изменения климата Земли. Наступление ледников. Смена образа жизни древних людей из-за климатических условий. Борьба за выживание. Способы охоты на диких животных. Изобретение лука. Приручение диких животных. Пища и одежда древнего человека, основные занятия, образ жизни.</w:t>
      </w:r>
    </w:p>
    <w:p w:rsidR="00D762E6" w:rsidRDefault="006E3646" w:rsidP="0082440B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 xml:space="preserve">Время и место появление человека разумного. Внешний вид. Образ жизни и основные занятия. Развития орудия труда. Защита от опасностей. Конец ледникового периода и расселение человека разумного по миру. Влияние различных климатических </w:t>
      </w:r>
      <w:r w:rsidR="00CA19CE">
        <w:rPr>
          <w:rFonts w:eastAsia="@Arial Unicode MS"/>
        </w:rPr>
        <w:t xml:space="preserve">условий на изменения во внешнем облике людей. Развитие земледелия, скотоводства. Появление новых орудий труда. Начало бронзового века. Оседлый образ жизни. Коллективы первых людей. </w:t>
      </w:r>
      <w:r w:rsidR="00D762E6">
        <w:rPr>
          <w:rFonts w:eastAsia="@Arial Unicode MS"/>
        </w:rPr>
        <w:t xml:space="preserve"> </w:t>
      </w:r>
      <w:r w:rsidR="00E718F6">
        <w:rPr>
          <w:rFonts w:eastAsia="@Arial Unicode MS"/>
        </w:rPr>
        <w:t>Понятия о семье, общине, роде, племени.</w:t>
      </w:r>
    </w:p>
    <w:p w:rsidR="00E718F6" w:rsidRDefault="00E718F6" w:rsidP="0082440B">
      <w:pPr>
        <w:ind w:firstLine="851"/>
        <w:jc w:val="both"/>
        <w:rPr>
          <w:rFonts w:eastAsia="@Arial Unicode MS"/>
          <w:b/>
        </w:rPr>
      </w:pPr>
      <w:r>
        <w:rPr>
          <w:rFonts w:eastAsia="@Arial Unicode MS"/>
          <w:b/>
        </w:rPr>
        <w:t xml:space="preserve">Раздел </w:t>
      </w:r>
      <w:r>
        <w:rPr>
          <w:rFonts w:eastAsia="@Arial Unicode MS"/>
          <w:b/>
          <w:lang w:val="en-US"/>
        </w:rPr>
        <w:t>VI</w:t>
      </w:r>
      <w:r>
        <w:rPr>
          <w:rFonts w:eastAsia="@Arial Unicode MS"/>
          <w:b/>
        </w:rPr>
        <w:t>. История вещей. Занятия человека на Земле.</w:t>
      </w:r>
    </w:p>
    <w:p w:rsidR="00662840" w:rsidRDefault="00E718F6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Природные источник огня. Способы добычи огня древним человеком. Очаг. Причины сохранения огня древним человеком, культ огня. Использование огня для жизни:</w:t>
      </w:r>
      <w:r w:rsidR="00F10B33">
        <w:rPr>
          <w:rFonts w:eastAsia="@Arial Unicode MS"/>
        </w:rPr>
        <w:t xml:space="preserve"> тепло, пища, защита от диких животных.</w:t>
      </w:r>
    </w:p>
    <w:p w:rsidR="00F10B33" w:rsidRDefault="00F10B33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Использование огня в производстве: изготовление посуды, орудий труда, выплавка металлов и др.</w:t>
      </w:r>
    </w:p>
    <w:p w:rsidR="00F10B33" w:rsidRDefault="00F10B33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Огонь в военном деле. Изобретение пороха. Последствия этого изобретения.</w:t>
      </w:r>
    </w:p>
    <w:p w:rsidR="00F10B33" w:rsidRDefault="00F10B33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Огонь и энергия. Виды энергии:</w:t>
      </w:r>
      <w:r w:rsidR="002073FF">
        <w:rPr>
          <w:rFonts w:eastAsia="@Arial Unicode MS"/>
        </w:rPr>
        <w:t xml:space="preserve"> электрическая, тепловая, атомная. Изобретение электричества как новый этап в жизни людей. </w:t>
      </w:r>
      <w:r w:rsidR="00661CAD">
        <w:rPr>
          <w:rFonts w:eastAsia="@Arial Unicode MS"/>
        </w:rPr>
        <w:t>Экологические последствия получения тепловой энергии от сжигания полезных ископаемых</w:t>
      </w:r>
      <w:r w:rsidR="00206C5C">
        <w:rPr>
          <w:rFonts w:eastAsia="@Arial Unicode MS"/>
        </w:rPr>
        <w:t xml:space="preserve">: угля, торфа, газа, лесов. </w:t>
      </w:r>
      <w:r w:rsidR="00BE5134">
        <w:rPr>
          <w:rFonts w:eastAsia="@Arial Unicode MS"/>
        </w:rPr>
        <w:t>Роль энергетических ресурсов земли для жизни всего человечества.</w:t>
      </w:r>
    </w:p>
    <w:p w:rsidR="00BE5134" w:rsidRDefault="00BE5134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Вода в природе. Значение воды в жизни человека. Охрана водных угодий.</w:t>
      </w:r>
    </w:p>
    <w:p w:rsidR="00BE5134" w:rsidRDefault="00BE5134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земель.</w:t>
      </w:r>
    </w:p>
    <w:p w:rsidR="00BE5134" w:rsidRDefault="00BE5134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 xml:space="preserve">Вода и земледелие. Поливное земледелие, причины его возникновения. </w:t>
      </w:r>
    </w:p>
    <w:p w:rsidR="00BE5134" w:rsidRDefault="00BE5134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Использование человеком воды для получения энергии. Использование воды при добычи полезных ископаемых.</w:t>
      </w:r>
    </w:p>
    <w:p w:rsidR="00BE5134" w:rsidRDefault="00BE5134" w:rsidP="00F10B33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Профессии людей, связанные с освоением энергии и водных ресурсов.</w:t>
      </w:r>
    </w:p>
    <w:p w:rsidR="00651352" w:rsidRDefault="00BE5134" w:rsidP="00651352">
      <w:pPr>
        <w:ind w:firstLine="851"/>
        <w:jc w:val="both"/>
        <w:rPr>
          <w:rFonts w:eastAsia="@Arial Unicode MS"/>
        </w:rPr>
      </w:pPr>
      <w:r>
        <w:rPr>
          <w:rFonts w:eastAsia="@Arial Unicode MS"/>
        </w:rPr>
        <w:t>П</w:t>
      </w:r>
      <w:r w:rsidR="0037354C">
        <w:rPr>
          <w:rFonts w:eastAsia="@Arial Unicode MS"/>
        </w:rPr>
        <w:t>о</w:t>
      </w:r>
      <w:r>
        <w:rPr>
          <w:rFonts w:eastAsia="@Arial Unicode MS"/>
        </w:rPr>
        <w:t>нятия о жилище. История появления жилища человека. Первые жилища:</w:t>
      </w:r>
      <w:r w:rsidR="0037354C">
        <w:rPr>
          <w:rFonts w:eastAsia="@Arial Unicode MS"/>
        </w:rPr>
        <w:t xml:space="preserve"> пещеры, шалаши, земляные укрытия. Сборно-разборные жилища, материалы, используемые для строительства жилья у разных народов в зависимости от климатических условий. История совершенствования жилища. Материалы для строительства, используемые с глубокой</w:t>
      </w:r>
      <w:r w:rsidR="00A534A2">
        <w:rPr>
          <w:rFonts w:eastAsia="@Arial Unicode MS"/>
        </w:rPr>
        <w:t xml:space="preserve"> древности до наших дней. Влияние климата и национальных традиций на строительство жилья и других зданий.</w:t>
      </w:r>
    </w:p>
    <w:p w:rsidR="007D0E8E" w:rsidRDefault="00651352" w:rsidP="007D0E8E">
      <w:pPr>
        <w:ind w:firstLine="851"/>
        <w:jc w:val="both"/>
        <w:rPr>
          <w:rFonts w:eastAsia="@Arial Unicode MS"/>
        </w:rPr>
      </w:pPr>
      <w:r w:rsidRPr="00651352">
        <w:rPr>
          <w:rFonts w:eastAsia="@Arial Unicode MS"/>
        </w:rPr>
        <w:t xml:space="preserve">Уточнение </w:t>
      </w:r>
      <w:r w:rsidR="007D0E8E" w:rsidRPr="00651352">
        <w:rPr>
          <w:rFonts w:eastAsia="@Arial Unicode MS"/>
        </w:rPr>
        <w:t>представлений,</w:t>
      </w:r>
      <w:r w:rsidRPr="00651352">
        <w:rPr>
          <w:rFonts w:eastAsia="@Arial Unicode MS"/>
        </w:rPr>
        <w:t xml:space="preserve"> </w:t>
      </w:r>
      <w:r w:rsidR="007D0E8E">
        <w:rPr>
          <w:rFonts w:eastAsia="@Arial Unicode MS"/>
        </w:rPr>
        <w:t>об</w:t>
      </w:r>
      <w:r w:rsidRPr="00651352">
        <w:rPr>
          <w:rFonts w:eastAsia="@Arial Unicode MS"/>
        </w:rPr>
        <w:t>уча</w:t>
      </w:r>
      <w:r w:rsidR="007D0E8E">
        <w:rPr>
          <w:rFonts w:eastAsia="@Arial Unicode MS"/>
        </w:rPr>
        <w:t>ю</w:t>
      </w:r>
      <w:r w:rsidRPr="00651352">
        <w:rPr>
          <w:rFonts w:eastAsia="@Arial Unicode MS"/>
        </w:rPr>
        <w:t>щихся о мебели, о на</w:t>
      </w:r>
      <w:r>
        <w:rPr>
          <w:rFonts w:eastAsia="@Arial Unicode MS"/>
        </w:rPr>
        <w:t xml:space="preserve">значении, видах, материалах для </w:t>
      </w:r>
      <w:r w:rsidRPr="00651352">
        <w:rPr>
          <w:rFonts w:eastAsia="@Arial Unicode MS"/>
        </w:rPr>
        <w:t>её</w:t>
      </w:r>
      <w:r>
        <w:rPr>
          <w:rFonts w:eastAsia="@Arial Unicode MS"/>
        </w:rPr>
        <w:t xml:space="preserve"> </w:t>
      </w:r>
      <w:r w:rsidRPr="00651352">
        <w:rPr>
          <w:rFonts w:eastAsia="@Arial Unicode MS"/>
        </w:rPr>
        <w:t>изготовления.</w:t>
      </w:r>
    </w:p>
    <w:p w:rsidR="00DD1705" w:rsidRDefault="007D0E8E" w:rsidP="00DD1705">
      <w:pPr>
        <w:ind w:firstLine="851"/>
        <w:jc w:val="both"/>
      </w:pPr>
      <w:r>
        <w:t>История появления мебели. Влияние исторических и национальных традиций на изготовление мебели (общие представления). Изучение мебельного производства в исторической науке. Изготовление мебели как искусство. Современная мебель. Профессии людей, связанных с изготовлением мебели.</w:t>
      </w:r>
    </w:p>
    <w:p w:rsidR="00DD1705" w:rsidRDefault="00DD1705" w:rsidP="00DD1705">
      <w:pPr>
        <w:ind w:firstLine="851"/>
        <w:jc w:val="both"/>
      </w:pPr>
      <w:r>
        <w:lastRenderedPageBreak/>
        <w:t xml:space="preserve">Питание как главное условие жизни любого живого организма. Уточнение представлений о пище человека в разные периоды развития общества. </w:t>
      </w:r>
    </w:p>
    <w:p w:rsidR="007170A7" w:rsidRDefault="00DD1705" w:rsidP="00DD1705">
      <w:pPr>
        <w:ind w:firstLine="851"/>
        <w:jc w:val="both"/>
      </w:pPr>
      <w:r>
        <w:t xml:space="preserve">Добывание пищи древним человеком как борьба за </w:t>
      </w:r>
      <w:r w:rsidR="007170A7">
        <w:t>его выживание. Способы добывания пищи</w:t>
      </w:r>
      <w:r>
        <w:t xml:space="preserve">: собирательство, бортничество, рыболовство, охота, земледелие (выращивание зерновых культур, огородничество, садоводство), скотоводство. Приручение человеком животных. Значение домашних животных в жизни человека. </w:t>
      </w:r>
    </w:p>
    <w:p w:rsidR="007170A7" w:rsidRDefault="00DD1705" w:rsidP="00DD1705">
      <w:pPr>
        <w:ind w:firstLine="851"/>
        <w:jc w:val="both"/>
      </w:pPr>
      <w:r>
        <w:t>История хлеба и хлебопечения. Способы хранения</w:t>
      </w:r>
      <w:r w:rsidR="007170A7">
        <w:t>, накопления</w:t>
      </w:r>
      <w:r>
        <w:t xml:space="preserve"> продуктов питания в связи с климатом, средой обитания, национально-культурными традициями. </w:t>
      </w:r>
    </w:p>
    <w:p w:rsidR="00AA10F5" w:rsidRDefault="00DD1705" w:rsidP="00AA10F5">
      <w:pPr>
        <w:ind w:firstLine="851"/>
        <w:jc w:val="both"/>
      </w:pPr>
      <w:r>
        <w:t>Влияние природных условий на традиции приготовления пищи у разных народов. Употребление традиционной пищи как необходимое условие сохранения здоровья и жизни человека</w:t>
      </w:r>
      <w:r w:rsidR="007170A7">
        <w:t>.</w:t>
      </w:r>
    </w:p>
    <w:p w:rsidR="00AA10F5" w:rsidRDefault="007170A7" w:rsidP="00AA10F5">
      <w:pPr>
        <w:ind w:firstLine="851"/>
        <w:jc w:val="both"/>
      </w:pPr>
      <w:r>
        <w:t xml:space="preserve">Понятие о посуде и её назначении. Материалы для изготовления посуды. </w:t>
      </w:r>
    </w:p>
    <w:p w:rsidR="00AA10F5" w:rsidRDefault="007170A7" w:rsidP="00AA10F5">
      <w:pPr>
        <w:ind w:firstLine="851"/>
        <w:jc w:val="both"/>
      </w:pPr>
      <w:r>
        <w:t xml:space="preserve">История появления посуды. Глиняная посуда. Гончарное ремесло, изобретение гончарного круга, его значение для развития производства глиняной посуды. Народные традиции в изготовлении глиняной посуды (3 – 4 примера). </w:t>
      </w:r>
    </w:p>
    <w:p w:rsidR="00AA10F5" w:rsidRDefault="007170A7" w:rsidP="00AA10F5">
      <w:pPr>
        <w:ind w:firstLine="851"/>
        <w:jc w:val="both"/>
      </w:pPr>
      <w:r>
        <w:t xml:space="preserve">Деревянная посуда. История появления и использования деревянной посуды, её виды. Преимущества деревянной посуды для хранения продуктов, народные традиции её изготовления (3 – 4 примера). </w:t>
      </w:r>
    </w:p>
    <w:p w:rsidR="00AA10F5" w:rsidRDefault="007170A7" w:rsidP="00AA10F5">
      <w:pPr>
        <w:ind w:firstLine="851"/>
        <w:jc w:val="both"/>
      </w:pPr>
      <w:r>
        <w:t xml:space="preserve">Посуда из других материалов. Изготовление посуды как искусство. </w:t>
      </w:r>
    </w:p>
    <w:p w:rsidR="00AA10F5" w:rsidRDefault="007170A7" w:rsidP="00AA10F5">
      <w:pPr>
        <w:ind w:firstLine="851"/>
        <w:jc w:val="both"/>
      </w:pPr>
      <w:r>
        <w:t>Профессии людей, связанные с изготовлением посуды.</w:t>
      </w:r>
    </w:p>
    <w:p w:rsidR="000765C2" w:rsidRDefault="007170A7" w:rsidP="00AA10F5">
      <w:pPr>
        <w:ind w:firstLine="851"/>
        <w:jc w:val="both"/>
      </w:pPr>
      <w:r>
        <w:t xml:space="preserve">Уточнение представлений об одежде и обуви, их функциях. Материалы для изготовления одежды и обуви. Различия в мужской и женской одежде. Пословицы и поговорки об одежде, о внешнем облике человека. </w:t>
      </w:r>
    </w:p>
    <w:p w:rsidR="000765C2" w:rsidRDefault="007170A7" w:rsidP="00AA10F5">
      <w:pPr>
        <w:ind w:firstLine="851"/>
        <w:jc w:val="both"/>
      </w:pPr>
      <w:r>
        <w:t xml:space="preserve"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 (2 – 3 примера). </w:t>
      </w:r>
    </w:p>
    <w:p w:rsidR="000C70F5" w:rsidRDefault="007170A7" w:rsidP="00AA10F5">
      <w:pPr>
        <w:ind w:firstLine="851"/>
        <w:jc w:val="both"/>
      </w:pPr>
      <w:r>
        <w:t xml:space="preserve">Изготовление одежды как искусство. Изменения в одежде и обуви в разные времена у разных народов. Образцы народной одежды (на примере региона). </w:t>
      </w:r>
    </w:p>
    <w:p w:rsidR="000C70F5" w:rsidRDefault="007170A7" w:rsidP="00AA10F5">
      <w:pPr>
        <w:ind w:firstLine="851"/>
        <w:jc w:val="both"/>
      </w:pPr>
      <w:r>
        <w:t xml:space="preserve">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сандалии и др. </w:t>
      </w:r>
    </w:p>
    <w:p w:rsidR="007170A7" w:rsidRDefault="007170A7" w:rsidP="00AA10F5">
      <w:pPr>
        <w:ind w:firstLine="851"/>
        <w:jc w:val="both"/>
      </w:pPr>
      <w:r>
        <w:t>Профессии людей, связанные с изготовлением одежды и обуви.</w:t>
      </w:r>
    </w:p>
    <w:p w:rsidR="000C70F5" w:rsidRDefault="000C70F5" w:rsidP="000C70F5">
      <w:pPr>
        <w:ind w:firstLine="851"/>
        <w:jc w:val="both"/>
        <w:rPr>
          <w:b/>
        </w:rPr>
      </w:pPr>
      <w:r>
        <w:rPr>
          <w:b/>
        </w:rPr>
        <w:t>Раздел</w:t>
      </w:r>
      <w:r w:rsidRPr="000C70F5">
        <w:rPr>
          <w:b/>
        </w:rPr>
        <w:t xml:space="preserve"> </w:t>
      </w:r>
      <w:r>
        <w:rPr>
          <w:b/>
          <w:lang w:val="en-US"/>
        </w:rPr>
        <w:t>VII</w:t>
      </w:r>
      <w:r>
        <w:rPr>
          <w:b/>
        </w:rPr>
        <w:t>. Человек и общество.</w:t>
      </w:r>
    </w:p>
    <w:p w:rsidR="000C70F5" w:rsidRDefault="000C70F5" w:rsidP="000C70F5">
      <w:pPr>
        <w:ind w:firstLine="851"/>
        <w:jc w:val="both"/>
      </w:pPr>
      <w:r>
        <w:t xml:space="preserve">Первобытные люди. Содружество людей как способ выживания в трудных природных условиях. Зарождение традиций и религиозных верований у первобытных людей. Появление семьи. </w:t>
      </w:r>
    </w:p>
    <w:p w:rsidR="000C70F5" w:rsidRDefault="000C70F5" w:rsidP="000C70F5">
      <w:pPr>
        <w:ind w:firstLine="851"/>
        <w:jc w:val="both"/>
      </w:pPr>
      <w:r>
        <w:t xml:space="preserve">Представления древних людей об окружающем мире. Освоение человеком морей и океанов, открытие новых земель, изменение представлений о мире (общие представления). </w:t>
      </w:r>
    </w:p>
    <w:p w:rsidR="00955AE4" w:rsidRDefault="000C70F5" w:rsidP="000C70F5">
      <w:pPr>
        <w:ind w:firstLine="851"/>
        <w:jc w:val="both"/>
      </w:pPr>
      <w:r>
        <w:t xml:space="preserve">Причины зарождения религиозных верований. Язычество. Истоки возникновения мировых религий: буддизм, христианство, ислам. Взаимодействие науки и религии. Значение религии для духовной жизни человечества. </w:t>
      </w:r>
    </w:p>
    <w:p w:rsidR="00955AE4" w:rsidRDefault="000C70F5" w:rsidP="000C70F5">
      <w:pPr>
        <w:ind w:firstLine="851"/>
        <w:jc w:val="both"/>
      </w:pPr>
      <w:r>
        <w:t>Понятие о науке. Зарождение науки, важнейшие человеческие изобретения (2-3 примера). Направления в науке: астрономия, математика, география и др. Изменение среды и общества в ходе развития науки.</w:t>
      </w:r>
    </w:p>
    <w:p w:rsidR="00955AE4" w:rsidRDefault="000C70F5" w:rsidP="000C70F5">
      <w:pPr>
        <w:ind w:firstLine="851"/>
        <w:jc w:val="both"/>
      </w:pPr>
      <w:r>
        <w:t xml:space="preserve">Причины возникновения речи как главного средства для общения и коммуникации. Значение устного творчества для истории: сказания, легенды, песни, пословицы, поговорки. История возникновения письма. Виды письма: предметное письмо, </w:t>
      </w:r>
      <w:r>
        <w:lastRenderedPageBreak/>
        <w:t xml:space="preserve">клинопись, иероглифическое письмо (образные примеры). История латинского и славянского алфавита. История книги и книгопечатания (общие представления). </w:t>
      </w:r>
    </w:p>
    <w:p w:rsidR="00955AE4" w:rsidRDefault="000C70F5" w:rsidP="000C70F5">
      <w:pPr>
        <w:ind w:firstLine="851"/>
        <w:jc w:val="both"/>
      </w:pPr>
      <w:r>
        <w:t xml:space="preserve">Понятие о культуре и человеке как носителе культуры. </w:t>
      </w:r>
    </w:p>
    <w:p w:rsidR="00955AE4" w:rsidRDefault="000C70F5" w:rsidP="000C70F5">
      <w:pPr>
        <w:ind w:firstLine="851"/>
        <w:jc w:val="both"/>
      </w:pPr>
      <w:r>
        <w:t xml:space="preserve">Искусство как особая сфера человеческой деятельности. Виды и направления искусства (общие представления). </w:t>
      </w:r>
    </w:p>
    <w:p w:rsidR="00955AE4" w:rsidRDefault="000C70F5" w:rsidP="000C70F5">
      <w:pPr>
        <w:ind w:firstLine="851"/>
        <w:jc w:val="both"/>
      </w:pPr>
      <w:r>
        <w:t xml:space="preserve">Сообщества первых людей (повторение и уточнение понятий). </w:t>
      </w:r>
      <w:r w:rsidR="00955AE4">
        <w:t>Появление</w:t>
      </w:r>
      <w:r>
        <w:t xml:space="preserve"> семьи. Родовая община. Племя. 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Понятие о гражданских свободах, государственных законах, демократии (доступно, на примерах). </w:t>
      </w:r>
    </w:p>
    <w:p w:rsidR="00955AE4" w:rsidRDefault="000C70F5" w:rsidP="000C70F5">
      <w:pPr>
        <w:ind w:firstLine="851"/>
        <w:jc w:val="both"/>
      </w:pPr>
      <w:r>
        <w:t xml:space="preserve">Экономика как показатель развития общества и государства. История денег, торговли. Понятие о богатом и бедном государстве. </w:t>
      </w:r>
    </w:p>
    <w:p w:rsidR="000C70F5" w:rsidRDefault="000C70F5" w:rsidP="000C70F5">
      <w:pPr>
        <w:ind w:firstLine="851"/>
        <w:jc w:val="both"/>
      </w:pPr>
      <w:r>
        <w:t>Войны. Причины возникновения войн. Исторические уроки войн.</w:t>
      </w:r>
    </w:p>
    <w:p w:rsidR="008B344F" w:rsidRDefault="008B344F" w:rsidP="000C70F5">
      <w:pPr>
        <w:ind w:firstLine="851"/>
        <w:jc w:val="both"/>
        <w:rPr>
          <w:b/>
        </w:rPr>
      </w:pPr>
    </w:p>
    <w:p w:rsidR="0077550D" w:rsidRDefault="004626BB" w:rsidP="0077550D">
      <w:pPr>
        <w:ind w:firstLine="851"/>
        <w:jc w:val="both"/>
      </w:pPr>
      <w:r>
        <w:t xml:space="preserve"> </w:t>
      </w:r>
      <w:r w:rsidR="00FD0B3A">
        <w:t xml:space="preserve"> </w:t>
      </w: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09539B" w:rsidRDefault="0009539B" w:rsidP="0077550D">
      <w:pPr>
        <w:ind w:firstLine="851"/>
        <w:jc w:val="both"/>
      </w:pPr>
    </w:p>
    <w:p w:rsidR="0009539B" w:rsidRDefault="0009539B" w:rsidP="0077550D">
      <w:pPr>
        <w:ind w:firstLine="851"/>
        <w:jc w:val="both"/>
      </w:pPr>
    </w:p>
    <w:p w:rsidR="0009539B" w:rsidRDefault="0009539B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CA0A01" w:rsidRDefault="00CA0A01" w:rsidP="0077550D">
      <w:pPr>
        <w:ind w:firstLine="851"/>
        <w:jc w:val="both"/>
      </w:pPr>
    </w:p>
    <w:p w:rsidR="007A5EF0" w:rsidRDefault="007A5EF0" w:rsidP="0009539B">
      <w:pPr>
        <w:jc w:val="center"/>
        <w:rPr>
          <w:b/>
        </w:rPr>
      </w:pPr>
    </w:p>
    <w:p w:rsidR="007A5EF0" w:rsidRDefault="007A5EF0" w:rsidP="0009539B">
      <w:pPr>
        <w:jc w:val="center"/>
        <w:rPr>
          <w:b/>
        </w:rPr>
      </w:pPr>
    </w:p>
    <w:p w:rsidR="007A5EF0" w:rsidRDefault="007A5EF0" w:rsidP="0009539B">
      <w:pPr>
        <w:jc w:val="center"/>
        <w:rPr>
          <w:b/>
        </w:rPr>
      </w:pPr>
    </w:p>
    <w:p w:rsidR="007A5EF0" w:rsidRDefault="007A5EF0" w:rsidP="0009539B">
      <w:pPr>
        <w:jc w:val="center"/>
        <w:rPr>
          <w:b/>
        </w:rPr>
      </w:pPr>
    </w:p>
    <w:p w:rsidR="001D13CA" w:rsidRPr="0077550D" w:rsidRDefault="001D13CA" w:rsidP="0009539B">
      <w:pPr>
        <w:jc w:val="center"/>
      </w:pPr>
      <w:r w:rsidRPr="001D13CA">
        <w:rPr>
          <w:b/>
        </w:rPr>
        <w:t>Календарно-тематическое планирование</w:t>
      </w:r>
    </w:p>
    <w:p w:rsidR="00884EF1" w:rsidRPr="00884EF1" w:rsidRDefault="00884EF1" w:rsidP="0009539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3"/>
        <w:gridCol w:w="4628"/>
        <w:gridCol w:w="1248"/>
        <w:gridCol w:w="1355"/>
        <w:gridCol w:w="1201"/>
      </w:tblGrid>
      <w:tr w:rsidR="001D13CA" w:rsidRPr="00F337A2" w:rsidTr="00396E56">
        <w:trPr>
          <w:trHeight w:val="413"/>
        </w:trPr>
        <w:tc>
          <w:tcPr>
            <w:tcW w:w="913" w:type="dxa"/>
            <w:vMerge w:val="restart"/>
          </w:tcPr>
          <w:p w:rsidR="001D13CA" w:rsidRPr="00F337A2" w:rsidRDefault="001D13CA" w:rsidP="00D91732">
            <w:pPr>
              <w:rPr>
                <w:b/>
              </w:rPr>
            </w:pPr>
            <w:r w:rsidRPr="00F337A2">
              <w:rPr>
                <w:b/>
              </w:rPr>
              <w:t>№ п/п</w:t>
            </w:r>
          </w:p>
        </w:tc>
        <w:tc>
          <w:tcPr>
            <w:tcW w:w="4628" w:type="dxa"/>
            <w:vMerge w:val="restart"/>
          </w:tcPr>
          <w:p w:rsidR="001D13CA" w:rsidRPr="00F337A2" w:rsidRDefault="001D13CA" w:rsidP="00D91732">
            <w:pPr>
              <w:jc w:val="center"/>
              <w:rPr>
                <w:b/>
              </w:rPr>
            </w:pPr>
            <w:r w:rsidRPr="00F337A2">
              <w:rPr>
                <w:b/>
              </w:rPr>
              <w:t>Наименование раздела и тем</w:t>
            </w:r>
          </w:p>
        </w:tc>
        <w:tc>
          <w:tcPr>
            <w:tcW w:w="1248" w:type="dxa"/>
            <w:vMerge w:val="restart"/>
          </w:tcPr>
          <w:p w:rsidR="001D13CA" w:rsidRPr="00F337A2" w:rsidRDefault="001D13CA" w:rsidP="00D91732">
            <w:pPr>
              <w:jc w:val="center"/>
              <w:rPr>
                <w:b/>
              </w:rPr>
            </w:pPr>
            <w:r w:rsidRPr="00D96F46">
              <w:rPr>
                <w:b/>
              </w:rPr>
              <w:t>Кол-во  часов</w:t>
            </w:r>
          </w:p>
        </w:tc>
        <w:tc>
          <w:tcPr>
            <w:tcW w:w="2556" w:type="dxa"/>
            <w:gridSpan w:val="2"/>
          </w:tcPr>
          <w:p w:rsidR="001D13CA" w:rsidRPr="00F337A2" w:rsidRDefault="001D13CA" w:rsidP="00D91732">
            <w:pPr>
              <w:jc w:val="center"/>
              <w:rPr>
                <w:b/>
              </w:rPr>
            </w:pPr>
            <w:r w:rsidRPr="00D96F46">
              <w:rPr>
                <w:b/>
              </w:rPr>
              <w:t>Дата проведения</w:t>
            </w:r>
          </w:p>
        </w:tc>
      </w:tr>
      <w:tr w:rsidR="001D13CA" w:rsidRPr="00F337A2" w:rsidTr="00396E56">
        <w:trPr>
          <w:trHeight w:val="412"/>
        </w:trPr>
        <w:tc>
          <w:tcPr>
            <w:tcW w:w="913" w:type="dxa"/>
            <w:vMerge/>
          </w:tcPr>
          <w:p w:rsidR="001D13CA" w:rsidRPr="00F337A2" w:rsidRDefault="001D13CA" w:rsidP="00D91732">
            <w:pPr>
              <w:rPr>
                <w:b/>
              </w:rPr>
            </w:pPr>
          </w:p>
        </w:tc>
        <w:tc>
          <w:tcPr>
            <w:tcW w:w="4628" w:type="dxa"/>
            <w:vMerge/>
          </w:tcPr>
          <w:p w:rsidR="001D13CA" w:rsidRPr="00F337A2" w:rsidRDefault="001D13CA" w:rsidP="00D91732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1D13CA" w:rsidRPr="00F337A2" w:rsidRDefault="001D13CA" w:rsidP="00D91732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1D13CA" w:rsidRPr="00F337A2" w:rsidRDefault="001D13CA" w:rsidP="00D91732">
            <w:pPr>
              <w:jc w:val="center"/>
              <w:rPr>
                <w:b/>
              </w:rPr>
            </w:pPr>
            <w:r w:rsidRPr="00F337A2">
              <w:rPr>
                <w:b/>
              </w:rPr>
              <w:t>по плану</w:t>
            </w:r>
          </w:p>
        </w:tc>
        <w:tc>
          <w:tcPr>
            <w:tcW w:w="1201" w:type="dxa"/>
          </w:tcPr>
          <w:p w:rsidR="001D13CA" w:rsidRPr="00F337A2" w:rsidRDefault="001D13CA" w:rsidP="00D91732">
            <w:pPr>
              <w:jc w:val="center"/>
              <w:rPr>
                <w:b/>
              </w:rPr>
            </w:pPr>
            <w:r w:rsidRPr="00F337A2">
              <w:rPr>
                <w:b/>
              </w:rPr>
              <w:t>по факту</w:t>
            </w: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4628" w:type="dxa"/>
          </w:tcPr>
          <w:p w:rsidR="001D13CA" w:rsidRPr="006E7B93" w:rsidRDefault="00396E56" w:rsidP="00D91732">
            <w:pPr>
              <w:jc w:val="both"/>
              <w:rPr>
                <w:b/>
                <w:lang w:val="en-US"/>
              </w:rPr>
            </w:pPr>
            <w:r>
              <w:t>Почему нужно изучать историю?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396E56" w:rsidRPr="006E7B93" w:rsidTr="005C4148">
        <w:tc>
          <w:tcPr>
            <w:tcW w:w="5541" w:type="dxa"/>
            <w:gridSpan w:val="2"/>
          </w:tcPr>
          <w:p w:rsidR="00396E56" w:rsidRPr="006E7B93" w:rsidRDefault="00396E56" w:rsidP="00D91732">
            <w:pPr>
              <w:jc w:val="both"/>
            </w:pPr>
            <w:r w:rsidRPr="00F337A2">
              <w:rPr>
                <w:b/>
              </w:rPr>
              <w:t xml:space="preserve">Раздел </w:t>
            </w:r>
            <w:r w:rsidRPr="00F337A2">
              <w:rPr>
                <w:b/>
                <w:lang w:val="en-US"/>
              </w:rPr>
              <w:t>I</w:t>
            </w:r>
            <w:r w:rsidRPr="00F337A2">
              <w:rPr>
                <w:b/>
              </w:rPr>
              <w:t>.</w:t>
            </w:r>
            <w:r>
              <w:t xml:space="preserve"> Имя, отчество, семья, родословная, человек.</w:t>
            </w:r>
          </w:p>
        </w:tc>
        <w:tc>
          <w:tcPr>
            <w:tcW w:w="1248" w:type="dxa"/>
          </w:tcPr>
          <w:p w:rsidR="00396E56" w:rsidRDefault="00396E56" w:rsidP="00D91732">
            <w:pPr>
              <w:jc w:val="center"/>
            </w:pPr>
          </w:p>
        </w:tc>
        <w:tc>
          <w:tcPr>
            <w:tcW w:w="1355" w:type="dxa"/>
          </w:tcPr>
          <w:p w:rsidR="00396E56" w:rsidRPr="006E7B93" w:rsidRDefault="00396E56" w:rsidP="00D91732">
            <w:pPr>
              <w:jc w:val="center"/>
            </w:pPr>
          </w:p>
        </w:tc>
        <w:tc>
          <w:tcPr>
            <w:tcW w:w="1201" w:type="dxa"/>
          </w:tcPr>
          <w:p w:rsidR="00396E56" w:rsidRPr="006E7B93" w:rsidRDefault="00396E56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2</w:t>
            </w:r>
          </w:p>
        </w:tc>
        <w:tc>
          <w:tcPr>
            <w:tcW w:w="4628" w:type="dxa"/>
          </w:tcPr>
          <w:p w:rsidR="001D13CA" w:rsidRPr="006E7B93" w:rsidRDefault="00396E56" w:rsidP="00D91732">
            <w:r>
              <w:t>История имени.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</w:t>
            </w:r>
          </w:p>
        </w:tc>
        <w:tc>
          <w:tcPr>
            <w:tcW w:w="4628" w:type="dxa"/>
          </w:tcPr>
          <w:p w:rsidR="001D13CA" w:rsidRPr="006E7B93" w:rsidRDefault="00396E56" w:rsidP="00D91732">
            <w:r>
              <w:t>Отчество и фамилия человека.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</w:t>
            </w:r>
          </w:p>
        </w:tc>
        <w:tc>
          <w:tcPr>
            <w:tcW w:w="4628" w:type="dxa"/>
          </w:tcPr>
          <w:p w:rsidR="001D13CA" w:rsidRPr="006E7B93" w:rsidRDefault="00396E56" w:rsidP="00D91732">
            <w:r>
              <w:t>Семья.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5</w:t>
            </w:r>
          </w:p>
        </w:tc>
        <w:tc>
          <w:tcPr>
            <w:tcW w:w="4628" w:type="dxa"/>
          </w:tcPr>
          <w:p w:rsidR="001D13CA" w:rsidRPr="006E7B93" w:rsidRDefault="00396E56" w:rsidP="00D91732">
            <w:r>
              <w:t>Биография.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396E56" w:rsidRPr="006E7B93" w:rsidTr="00396E56">
        <w:tc>
          <w:tcPr>
            <w:tcW w:w="913" w:type="dxa"/>
          </w:tcPr>
          <w:p w:rsidR="00396E56" w:rsidRPr="006E7B93" w:rsidRDefault="00396E56" w:rsidP="00D91732">
            <w:pPr>
              <w:jc w:val="center"/>
            </w:pPr>
            <w:r w:rsidRPr="006E7B93">
              <w:t>6</w:t>
            </w:r>
          </w:p>
        </w:tc>
        <w:tc>
          <w:tcPr>
            <w:tcW w:w="4628" w:type="dxa"/>
          </w:tcPr>
          <w:p w:rsidR="00396E56" w:rsidRDefault="00396E56" w:rsidP="00D91732">
            <w:r>
              <w:t>Поколение людей.</w:t>
            </w:r>
          </w:p>
        </w:tc>
        <w:tc>
          <w:tcPr>
            <w:tcW w:w="1248" w:type="dxa"/>
          </w:tcPr>
          <w:p w:rsidR="00396E56" w:rsidRPr="006E7B93" w:rsidRDefault="00396E56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96E56" w:rsidRPr="006E7B93" w:rsidRDefault="00396E56" w:rsidP="00D91732">
            <w:pPr>
              <w:jc w:val="center"/>
            </w:pPr>
          </w:p>
        </w:tc>
        <w:tc>
          <w:tcPr>
            <w:tcW w:w="1201" w:type="dxa"/>
          </w:tcPr>
          <w:p w:rsidR="00396E56" w:rsidRPr="006E7B93" w:rsidRDefault="00396E56" w:rsidP="00D91732"/>
        </w:tc>
      </w:tr>
      <w:tr w:rsidR="00396E56" w:rsidRPr="006E7B93" w:rsidTr="00396E56">
        <w:tc>
          <w:tcPr>
            <w:tcW w:w="913" w:type="dxa"/>
          </w:tcPr>
          <w:p w:rsidR="00396E56" w:rsidRPr="006E7B93" w:rsidRDefault="00396E56" w:rsidP="00D91732">
            <w:pPr>
              <w:jc w:val="center"/>
            </w:pPr>
            <w:r>
              <w:t>7</w:t>
            </w:r>
          </w:p>
        </w:tc>
        <w:tc>
          <w:tcPr>
            <w:tcW w:w="4628" w:type="dxa"/>
          </w:tcPr>
          <w:p w:rsidR="00396E56" w:rsidRDefault="00396E56" w:rsidP="00D91732">
            <w:r>
              <w:t>Повторительно-обобщающий урок.</w:t>
            </w:r>
          </w:p>
        </w:tc>
        <w:tc>
          <w:tcPr>
            <w:tcW w:w="1248" w:type="dxa"/>
          </w:tcPr>
          <w:p w:rsidR="00396E56" w:rsidRDefault="00396E56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96E56" w:rsidRPr="006E7B93" w:rsidRDefault="00396E56" w:rsidP="00D91732">
            <w:pPr>
              <w:jc w:val="center"/>
            </w:pPr>
          </w:p>
        </w:tc>
        <w:tc>
          <w:tcPr>
            <w:tcW w:w="1201" w:type="dxa"/>
          </w:tcPr>
          <w:p w:rsidR="00396E56" w:rsidRPr="006E7B93" w:rsidRDefault="00396E56" w:rsidP="00D91732"/>
        </w:tc>
      </w:tr>
      <w:tr w:rsidR="001D13CA" w:rsidRPr="006E7B93" w:rsidTr="00396E56">
        <w:tc>
          <w:tcPr>
            <w:tcW w:w="5541" w:type="dxa"/>
            <w:gridSpan w:val="2"/>
          </w:tcPr>
          <w:p w:rsidR="001D13CA" w:rsidRPr="00E95B6A" w:rsidRDefault="001D13CA" w:rsidP="00396E56">
            <w:pPr>
              <w:jc w:val="both"/>
            </w:pPr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II</w:t>
            </w:r>
            <w:r w:rsidRPr="00D353C6">
              <w:rPr>
                <w:b/>
              </w:rPr>
              <w:t>.</w:t>
            </w:r>
            <w:r w:rsidRPr="00E95B6A">
              <w:t xml:space="preserve"> </w:t>
            </w:r>
            <w:r w:rsidR="00396E56">
              <w:t>Отчий дом. Наша Родина Россия.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355" w:type="dxa"/>
          </w:tcPr>
          <w:p w:rsidR="001D13CA" w:rsidRPr="006E7B93" w:rsidRDefault="001D13CA" w:rsidP="00D91732"/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8</w:t>
            </w:r>
          </w:p>
        </w:tc>
        <w:tc>
          <w:tcPr>
            <w:tcW w:w="4628" w:type="dxa"/>
          </w:tcPr>
          <w:p w:rsidR="001D13CA" w:rsidRPr="006E7B93" w:rsidRDefault="00396E56" w:rsidP="00D91732">
            <w:r>
              <w:t>О доме.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9</w:t>
            </w:r>
          </w:p>
        </w:tc>
        <w:tc>
          <w:tcPr>
            <w:tcW w:w="4628" w:type="dxa"/>
          </w:tcPr>
          <w:p w:rsidR="001D13CA" w:rsidRPr="006E7B93" w:rsidRDefault="00396E56" w:rsidP="00D91732">
            <w:pPr>
              <w:jc w:val="both"/>
            </w:pPr>
            <w:r>
              <w:t>Название городов и улиц.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10</w:t>
            </w:r>
          </w:p>
        </w:tc>
        <w:tc>
          <w:tcPr>
            <w:tcW w:w="4628" w:type="dxa"/>
          </w:tcPr>
          <w:p w:rsidR="001D13CA" w:rsidRPr="006E7B93" w:rsidRDefault="00396E56" w:rsidP="00D91732">
            <w:r>
              <w:t>Родник «Двенадцать ключей».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11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Истоки.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12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Наша родина - Россия.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13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Наша родина - Россия.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14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Как устроено государство.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15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Герб, флаг, гимн России.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16</w:t>
            </w:r>
          </w:p>
        </w:tc>
        <w:tc>
          <w:tcPr>
            <w:tcW w:w="4628" w:type="dxa"/>
          </w:tcPr>
          <w:p w:rsidR="001D13CA" w:rsidRPr="006E7B93" w:rsidRDefault="001D13CA" w:rsidP="00D91732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17</w:t>
            </w:r>
          </w:p>
        </w:tc>
        <w:tc>
          <w:tcPr>
            <w:tcW w:w="4628" w:type="dxa"/>
          </w:tcPr>
          <w:p w:rsidR="001D13CA" w:rsidRPr="006F5474" w:rsidRDefault="006F5474" w:rsidP="00D91732">
            <w:r w:rsidRPr="006F5474">
              <w:t>Москва</w:t>
            </w:r>
            <w:r>
              <w:t xml:space="preserve"> – столица России.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6F5474" w:rsidRPr="006E7B93" w:rsidTr="00396E56">
        <w:tc>
          <w:tcPr>
            <w:tcW w:w="913" w:type="dxa"/>
          </w:tcPr>
          <w:p w:rsidR="006F5474" w:rsidRDefault="006F5474" w:rsidP="00D91732">
            <w:pPr>
              <w:jc w:val="center"/>
            </w:pPr>
            <w:r>
              <w:t>18</w:t>
            </w:r>
          </w:p>
        </w:tc>
        <w:tc>
          <w:tcPr>
            <w:tcW w:w="4628" w:type="dxa"/>
          </w:tcPr>
          <w:p w:rsidR="006F5474" w:rsidRPr="006E7B93" w:rsidRDefault="006F5474" w:rsidP="00D91732">
            <w:r>
              <w:t>Мы жители планеты Земля.</w:t>
            </w:r>
          </w:p>
        </w:tc>
        <w:tc>
          <w:tcPr>
            <w:tcW w:w="1248" w:type="dxa"/>
          </w:tcPr>
          <w:p w:rsidR="006F5474" w:rsidRDefault="006F5474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6F5474" w:rsidRPr="006E7B93" w:rsidRDefault="006F5474" w:rsidP="00D91732">
            <w:pPr>
              <w:jc w:val="center"/>
            </w:pPr>
          </w:p>
        </w:tc>
        <w:tc>
          <w:tcPr>
            <w:tcW w:w="1201" w:type="dxa"/>
          </w:tcPr>
          <w:p w:rsidR="006F5474" w:rsidRPr="006E7B93" w:rsidRDefault="006F5474" w:rsidP="00D91732">
            <w:pPr>
              <w:jc w:val="center"/>
            </w:pPr>
          </w:p>
        </w:tc>
      </w:tr>
      <w:tr w:rsidR="006F5474" w:rsidRPr="006E7B93" w:rsidTr="005C4148">
        <w:tc>
          <w:tcPr>
            <w:tcW w:w="5541" w:type="dxa"/>
            <w:gridSpan w:val="2"/>
          </w:tcPr>
          <w:p w:rsidR="006F5474" w:rsidRPr="006E7B93" w:rsidRDefault="006F5474" w:rsidP="006F5474">
            <w:pPr>
              <w:jc w:val="both"/>
            </w:pPr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III</w:t>
            </w:r>
            <w:r w:rsidRPr="00D353C6">
              <w:rPr>
                <w:b/>
              </w:rPr>
              <w:t xml:space="preserve">. </w:t>
            </w:r>
            <w:r>
              <w:t>О том, что такое время и как его изучают.</w:t>
            </w:r>
          </w:p>
        </w:tc>
        <w:tc>
          <w:tcPr>
            <w:tcW w:w="1248" w:type="dxa"/>
          </w:tcPr>
          <w:p w:rsidR="006F5474" w:rsidRDefault="006F5474" w:rsidP="00D91732">
            <w:pPr>
              <w:jc w:val="center"/>
            </w:pPr>
          </w:p>
        </w:tc>
        <w:tc>
          <w:tcPr>
            <w:tcW w:w="1355" w:type="dxa"/>
          </w:tcPr>
          <w:p w:rsidR="006F5474" w:rsidRPr="006E7B93" w:rsidRDefault="006F5474" w:rsidP="00D91732">
            <w:pPr>
              <w:jc w:val="center"/>
            </w:pPr>
          </w:p>
        </w:tc>
        <w:tc>
          <w:tcPr>
            <w:tcW w:w="1201" w:type="dxa"/>
          </w:tcPr>
          <w:p w:rsidR="006F5474" w:rsidRPr="006E7B93" w:rsidRDefault="006F5474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19</w:t>
            </w:r>
          </w:p>
        </w:tc>
        <w:tc>
          <w:tcPr>
            <w:tcW w:w="4628" w:type="dxa"/>
          </w:tcPr>
          <w:p w:rsidR="006F5474" w:rsidRPr="006E7B93" w:rsidRDefault="006F5474" w:rsidP="00D91732">
            <w:r>
              <w:t>Что такое время.</w:t>
            </w:r>
          </w:p>
        </w:tc>
        <w:tc>
          <w:tcPr>
            <w:tcW w:w="1248" w:type="dxa"/>
          </w:tcPr>
          <w:p w:rsidR="001D13CA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20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История календаря.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21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Русский земледельческий календарь.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22</w:t>
            </w:r>
          </w:p>
        </w:tc>
        <w:tc>
          <w:tcPr>
            <w:tcW w:w="4628" w:type="dxa"/>
          </w:tcPr>
          <w:p w:rsidR="001D13CA" w:rsidRPr="006E7B93" w:rsidRDefault="006F5474" w:rsidP="00D91732">
            <w:r>
              <w:t>Счет лет в истории. Историческое время.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/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23</w:t>
            </w:r>
          </w:p>
        </w:tc>
        <w:tc>
          <w:tcPr>
            <w:tcW w:w="4628" w:type="dxa"/>
          </w:tcPr>
          <w:p w:rsidR="001D13CA" w:rsidRPr="006E7B93" w:rsidRDefault="006F5474" w:rsidP="00D91732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6F5474" w:rsidRPr="006E7B93" w:rsidTr="005C4148">
        <w:tc>
          <w:tcPr>
            <w:tcW w:w="5541" w:type="dxa"/>
            <w:gridSpan w:val="2"/>
          </w:tcPr>
          <w:p w:rsidR="006F5474" w:rsidRPr="006E7B93" w:rsidRDefault="006F5474" w:rsidP="00D91732"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IV</w:t>
            </w:r>
            <w:r w:rsidRPr="00E95B6A">
              <w:t>.</w:t>
            </w:r>
            <w:r w:rsidR="00E809F4">
              <w:t xml:space="preserve"> Что изучает наука история.</w:t>
            </w:r>
          </w:p>
        </w:tc>
        <w:tc>
          <w:tcPr>
            <w:tcW w:w="1248" w:type="dxa"/>
          </w:tcPr>
          <w:p w:rsidR="006F5474" w:rsidRDefault="006F5474" w:rsidP="00D91732">
            <w:pPr>
              <w:jc w:val="center"/>
            </w:pPr>
          </w:p>
        </w:tc>
        <w:tc>
          <w:tcPr>
            <w:tcW w:w="1355" w:type="dxa"/>
          </w:tcPr>
          <w:p w:rsidR="006F5474" w:rsidRPr="006E7B93" w:rsidRDefault="006F5474" w:rsidP="00D91732">
            <w:pPr>
              <w:jc w:val="center"/>
            </w:pPr>
          </w:p>
        </w:tc>
        <w:tc>
          <w:tcPr>
            <w:tcW w:w="1201" w:type="dxa"/>
          </w:tcPr>
          <w:p w:rsidR="006F5474" w:rsidRPr="006E7B93" w:rsidRDefault="006F5474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24</w:t>
            </w:r>
          </w:p>
        </w:tc>
        <w:tc>
          <w:tcPr>
            <w:tcW w:w="4628" w:type="dxa"/>
          </w:tcPr>
          <w:p w:rsidR="001D13CA" w:rsidRPr="006E7B93" w:rsidRDefault="00E809F4" w:rsidP="00D91732">
            <w:r>
              <w:t>Что такое история.</w:t>
            </w:r>
          </w:p>
        </w:tc>
        <w:tc>
          <w:tcPr>
            <w:tcW w:w="1248" w:type="dxa"/>
          </w:tcPr>
          <w:p w:rsidR="001D13CA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25</w:t>
            </w:r>
          </w:p>
        </w:tc>
        <w:tc>
          <w:tcPr>
            <w:tcW w:w="4628" w:type="dxa"/>
          </w:tcPr>
          <w:p w:rsidR="001D13CA" w:rsidRPr="006E7B93" w:rsidRDefault="00E809F4" w:rsidP="00D91732">
            <w:r>
              <w:t>Какие науки помогают истории.</w:t>
            </w:r>
          </w:p>
        </w:tc>
        <w:tc>
          <w:tcPr>
            <w:tcW w:w="1248" w:type="dxa"/>
          </w:tcPr>
          <w:p w:rsidR="001D13CA" w:rsidRPr="006E7B93" w:rsidRDefault="00E809F4" w:rsidP="00E809F4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26</w:t>
            </w:r>
          </w:p>
        </w:tc>
        <w:tc>
          <w:tcPr>
            <w:tcW w:w="4628" w:type="dxa"/>
          </w:tcPr>
          <w:p w:rsidR="001D13CA" w:rsidRPr="006E7B93" w:rsidRDefault="00E809F4" w:rsidP="00D91732">
            <w:r>
              <w:t>Как работают археологи.</w:t>
            </w:r>
          </w:p>
        </w:tc>
        <w:tc>
          <w:tcPr>
            <w:tcW w:w="1248" w:type="dxa"/>
          </w:tcPr>
          <w:p w:rsidR="001D13CA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27</w:t>
            </w:r>
          </w:p>
        </w:tc>
        <w:tc>
          <w:tcPr>
            <w:tcW w:w="4628" w:type="dxa"/>
          </w:tcPr>
          <w:p w:rsidR="001D13CA" w:rsidRPr="006E7B93" w:rsidRDefault="00E809F4" w:rsidP="00D91732">
            <w:pPr>
              <w:jc w:val="both"/>
            </w:pPr>
            <w:r>
              <w:t>Исторические памятники.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28</w:t>
            </w:r>
          </w:p>
        </w:tc>
        <w:tc>
          <w:tcPr>
            <w:tcW w:w="4628" w:type="dxa"/>
          </w:tcPr>
          <w:p w:rsidR="001D13CA" w:rsidRPr="006E7B93" w:rsidRDefault="00E809F4" w:rsidP="00D91732">
            <w:r>
              <w:t>Историческая карта.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29</w:t>
            </w:r>
          </w:p>
        </w:tc>
        <w:tc>
          <w:tcPr>
            <w:tcW w:w="4628" w:type="dxa"/>
          </w:tcPr>
          <w:p w:rsidR="001D13CA" w:rsidRPr="006E7B93" w:rsidRDefault="00E809F4" w:rsidP="00D91732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1D13CA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E809F4" w:rsidRPr="006E7B93" w:rsidTr="005C4148">
        <w:tc>
          <w:tcPr>
            <w:tcW w:w="5541" w:type="dxa"/>
            <w:gridSpan w:val="2"/>
          </w:tcPr>
          <w:p w:rsidR="00E809F4" w:rsidRPr="00E809F4" w:rsidRDefault="00E809F4" w:rsidP="00D91732"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V</w:t>
            </w:r>
            <w:r w:rsidRPr="00D353C6">
              <w:rPr>
                <w:b/>
              </w:rPr>
              <w:t>.</w:t>
            </w:r>
            <w:r>
              <w:t xml:space="preserve"> История Древнего мира.</w:t>
            </w:r>
          </w:p>
        </w:tc>
        <w:tc>
          <w:tcPr>
            <w:tcW w:w="1248" w:type="dxa"/>
          </w:tcPr>
          <w:p w:rsidR="00E809F4" w:rsidRDefault="00E809F4" w:rsidP="00D91732">
            <w:pPr>
              <w:jc w:val="center"/>
            </w:pPr>
          </w:p>
        </w:tc>
        <w:tc>
          <w:tcPr>
            <w:tcW w:w="1355" w:type="dxa"/>
          </w:tcPr>
          <w:p w:rsidR="00E809F4" w:rsidRPr="006E7B93" w:rsidRDefault="00E809F4" w:rsidP="00D91732">
            <w:pPr>
              <w:jc w:val="center"/>
            </w:pPr>
          </w:p>
        </w:tc>
        <w:tc>
          <w:tcPr>
            <w:tcW w:w="1201" w:type="dxa"/>
          </w:tcPr>
          <w:p w:rsidR="00E809F4" w:rsidRPr="006E7B93" w:rsidRDefault="00E809F4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30</w:t>
            </w:r>
          </w:p>
        </w:tc>
        <w:tc>
          <w:tcPr>
            <w:tcW w:w="4628" w:type="dxa"/>
          </w:tcPr>
          <w:p w:rsidR="001D13CA" w:rsidRPr="006E7B93" w:rsidRDefault="00E809F4" w:rsidP="00D91732">
            <w:r>
              <w:t>Земля и космос.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31</w:t>
            </w:r>
          </w:p>
        </w:tc>
        <w:tc>
          <w:tcPr>
            <w:tcW w:w="4628" w:type="dxa"/>
          </w:tcPr>
          <w:p w:rsidR="001D13CA" w:rsidRPr="006E7B93" w:rsidRDefault="0065285A" w:rsidP="00D91732">
            <w:r>
              <w:t>От кого произошел человек.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5C4148" w:rsidRPr="006E7B93" w:rsidTr="00396E56">
        <w:tc>
          <w:tcPr>
            <w:tcW w:w="913" w:type="dxa"/>
          </w:tcPr>
          <w:p w:rsidR="005C4148" w:rsidRPr="006E7B93" w:rsidRDefault="005C4148" w:rsidP="00D91732">
            <w:pPr>
              <w:jc w:val="center"/>
            </w:pPr>
            <w:r>
              <w:t>32</w:t>
            </w:r>
          </w:p>
        </w:tc>
        <w:tc>
          <w:tcPr>
            <w:tcW w:w="4628" w:type="dxa"/>
          </w:tcPr>
          <w:p w:rsidR="005C4148" w:rsidRDefault="005C4148" w:rsidP="00D91732">
            <w:r>
              <w:t>Человек умелый.</w:t>
            </w:r>
          </w:p>
        </w:tc>
        <w:tc>
          <w:tcPr>
            <w:tcW w:w="1248" w:type="dxa"/>
          </w:tcPr>
          <w:p w:rsidR="005C4148" w:rsidRPr="006E7B93" w:rsidRDefault="005C4148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5C4148" w:rsidRPr="006E7B93" w:rsidRDefault="005C4148" w:rsidP="00D91732">
            <w:pPr>
              <w:jc w:val="center"/>
            </w:pPr>
          </w:p>
        </w:tc>
        <w:tc>
          <w:tcPr>
            <w:tcW w:w="1201" w:type="dxa"/>
          </w:tcPr>
          <w:p w:rsidR="005C4148" w:rsidRPr="006E7B93" w:rsidRDefault="005C4148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lastRenderedPageBreak/>
              <w:t>33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Следующее поколение людей каменного века.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34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Наступление ледников.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35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Как жили древние охотники, кочевники и собиратели.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36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Как жили древние охотники, кочевники и собиратели.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37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Новые занятия людей.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38</w:t>
            </w:r>
          </w:p>
        </w:tc>
        <w:tc>
          <w:tcPr>
            <w:tcW w:w="4628" w:type="dxa"/>
          </w:tcPr>
          <w:p w:rsidR="001D13CA" w:rsidRPr="00E95B6A" w:rsidRDefault="00EB3EE8" w:rsidP="00D91732">
            <w:r w:rsidRPr="006E7B93">
              <w:t>Повторительно-обобщающий урок.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EB3EE8" w:rsidRPr="006E7B93" w:rsidTr="005C4148">
        <w:tc>
          <w:tcPr>
            <w:tcW w:w="5541" w:type="dxa"/>
            <w:gridSpan w:val="2"/>
          </w:tcPr>
          <w:p w:rsidR="00EB3EE8" w:rsidRPr="00EB3EE8" w:rsidRDefault="00EB3EE8" w:rsidP="00EB3EE8">
            <w:pPr>
              <w:jc w:val="both"/>
            </w:pPr>
            <w:r w:rsidRPr="00D353C6">
              <w:rPr>
                <w:b/>
              </w:rPr>
              <w:t xml:space="preserve">Раздел </w:t>
            </w:r>
            <w:r w:rsidRPr="00D353C6">
              <w:rPr>
                <w:b/>
                <w:lang w:val="en-US"/>
              </w:rPr>
              <w:t>VI</w:t>
            </w:r>
            <w:r w:rsidRPr="00D353C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История вещей. Занятия человека на Земле.</w:t>
            </w:r>
          </w:p>
        </w:tc>
        <w:tc>
          <w:tcPr>
            <w:tcW w:w="1248" w:type="dxa"/>
          </w:tcPr>
          <w:p w:rsidR="00EB3EE8" w:rsidRDefault="00EB3EE8" w:rsidP="00D91732">
            <w:pPr>
              <w:jc w:val="center"/>
            </w:pPr>
          </w:p>
        </w:tc>
        <w:tc>
          <w:tcPr>
            <w:tcW w:w="1355" w:type="dxa"/>
          </w:tcPr>
          <w:p w:rsidR="00EB3EE8" w:rsidRPr="006E7B93" w:rsidRDefault="00EB3EE8" w:rsidP="00D91732">
            <w:pPr>
              <w:jc w:val="center"/>
            </w:pPr>
          </w:p>
        </w:tc>
        <w:tc>
          <w:tcPr>
            <w:tcW w:w="1201" w:type="dxa"/>
          </w:tcPr>
          <w:p w:rsidR="00EB3EE8" w:rsidRPr="006E7B93" w:rsidRDefault="00EB3EE8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39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Огонь в жизни древнего человека.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40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Огонь, глина, гончар.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41</w:t>
            </w:r>
          </w:p>
        </w:tc>
        <w:tc>
          <w:tcPr>
            <w:tcW w:w="4628" w:type="dxa"/>
          </w:tcPr>
          <w:p w:rsidR="001D13CA" w:rsidRPr="006E7B93" w:rsidRDefault="00EB3EE8" w:rsidP="00EB3EE8">
            <w:pPr>
              <w:jc w:val="both"/>
            </w:pPr>
            <w:r>
              <w:t>Огонь открывает новую эпоху в жизни людей.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42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Вода, ее значение в жизни человека.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43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Вода и земледелие.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44</w:t>
            </w:r>
          </w:p>
        </w:tc>
        <w:tc>
          <w:tcPr>
            <w:tcW w:w="4628" w:type="dxa"/>
          </w:tcPr>
          <w:p w:rsidR="001D13CA" w:rsidRPr="006E7B93" w:rsidRDefault="00EB3EE8" w:rsidP="00D91732">
            <w:pPr>
              <w:jc w:val="both"/>
            </w:pPr>
            <w:r>
              <w:t>Вода как источник энергии.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45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Какие дома строили древние люди.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46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Как появилась мебель.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47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Как появились каша и хлеб.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48</w:t>
            </w:r>
          </w:p>
        </w:tc>
        <w:tc>
          <w:tcPr>
            <w:tcW w:w="4628" w:type="dxa"/>
          </w:tcPr>
          <w:p w:rsidR="001D13CA" w:rsidRPr="00EB3EE8" w:rsidRDefault="00EB3EE8" w:rsidP="00D91732">
            <w:r>
              <w:t>История об обыкновенной картошке.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49</w:t>
            </w:r>
          </w:p>
        </w:tc>
        <w:tc>
          <w:tcPr>
            <w:tcW w:w="4628" w:type="dxa"/>
          </w:tcPr>
          <w:p w:rsidR="001D13CA" w:rsidRPr="006E7B93" w:rsidRDefault="00EB3EE8" w:rsidP="00EB3EE8">
            <w:pPr>
              <w:jc w:val="both"/>
            </w:pPr>
            <w:r>
              <w:t>О керамике, фарфоре и деревянной посуде.</w:t>
            </w:r>
          </w:p>
        </w:tc>
        <w:tc>
          <w:tcPr>
            <w:tcW w:w="1248" w:type="dxa"/>
          </w:tcPr>
          <w:p w:rsidR="001D13CA" w:rsidRPr="006E7B93" w:rsidRDefault="00EB3EE8" w:rsidP="00EB3EE8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50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История появления одежды.</w:t>
            </w:r>
          </w:p>
        </w:tc>
        <w:tc>
          <w:tcPr>
            <w:tcW w:w="1248" w:type="dxa"/>
          </w:tcPr>
          <w:p w:rsidR="001D13CA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51</w:t>
            </w:r>
          </w:p>
        </w:tc>
        <w:tc>
          <w:tcPr>
            <w:tcW w:w="4628" w:type="dxa"/>
          </w:tcPr>
          <w:p w:rsidR="001D13CA" w:rsidRPr="006E7B93" w:rsidRDefault="00EB3EE8" w:rsidP="00D91732">
            <w:r>
              <w:t>Одежда и положение человека в обществе.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52</w:t>
            </w:r>
          </w:p>
        </w:tc>
        <w:tc>
          <w:tcPr>
            <w:tcW w:w="4628" w:type="dxa"/>
          </w:tcPr>
          <w:p w:rsidR="001D13CA" w:rsidRPr="006E7B93" w:rsidRDefault="005139B1" w:rsidP="00D91732">
            <w:r>
              <w:t>Повторительно-обобщающий урок.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53</w:t>
            </w:r>
          </w:p>
        </w:tc>
        <w:tc>
          <w:tcPr>
            <w:tcW w:w="4628" w:type="dxa"/>
          </w:tcPr>
          <w:p w:rsidR="001D13CA" w:rsidRPr="006E7B93" w:rsidRDefault="005139B1" w:rsidP="00D91732">
            <w:r>
              <w:t>Как люди украшали себя.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5139B1" w:rsidRPr="006E7B93" w:rsidTr="005C4148">
        <w:tc>
          <w:tcPr>
            <w:tcW w:w="5541" w:type="dxa"/>
            <w:gridSpan w:val="2"/>
          </w:tcPr>
          <w:p w:rsidR="005139B1" w:rsidRPr="005139B1" w:rsidRDefault="005139B1" w:rsidP="00D9173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>
              <w:t>Человек и общество.</w:t>
            </w:r>
          </w:p>
        </w:tc>
        <w:tc>
          <w:tcPr>
            <w:tcW w:w="1248" w:type="dxa"/>
          </w:tcPr>
          <w:p w:rsidR="005139B1" w:rsidRPr="006E7B93" w:rsidRDefault="005139B1" w:rsidP="00D91732">
            <w:pPr>
              <w:jc w:val="center"/>
            </w:pPr>
          </w:p>
        </w:tc>
        <w:tc>
          <w:tcPr>
            <w:tcW w:w="1355" w:type="dxa"/>
          </w:tcPr>
          <w:p w:rsidR="005139B1" w:rsidRPr="006E7B93" w:rsidRDefault="005139B1" w:rsidP="00D91732">
            <w:pPr>
              <w:jc w:val="center"/>
            </w:pPr>
          </w:p>
        </w:tc>
        <w:tc>
          <w:tcPr>
            <w:tcW w:w="1201" w:type="dxa"/>
          </w:tcPr>
          <w:p w:rsidR="005139B1" w:rsidRPr="006E7B93" w:rsidRDefault="005139B1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 w:rsidRPr="006E7B93">
              <w:t>54</w:t>
            </w:r>
          </w:p>
        </w:tc>
        <w:tc>
          <w:tcPr>
            <w:tcW w:w="4628" w:type="dxa"/>
          </w:tcPr>
          <w:p w:rsidR="001D13CA" w:rsidRPr="006E7B93" w:rsidRDefault="00C82D7E" w:rsidP="00C82D7E">
            <w:pPr>
              <w:jc w:val="both"/>
            </w:pPr>
            <w:r>
              <w:t>О далеких</w:t>
            </w:r>
            <w:r w:rsidR="005139B1">
              <w:t xml:space="preserve"> предках – славянах и родовом строе</w:t>
            </w:r>
            <w:r>
              <w:t>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55</w:t>
            </w:r>
          </w:p>
        </w:tc>
        <w:tc>
          <w:tcPr>
            <w:tcW w:w="4628" w:type="dxa"/>
          </w:tcPr>
          <w:p w:rsidR="001D13CA" w:rsidRPr="006E7B93" w:rsidRDefault="00C82D7E" w:rsidP="00D91732">
            <w:r>
              <w:t>Что такое город.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56</w:t>
            </w:r>
          </w:p>
        </w:tc>
        <w:tc>
          <w:tcPr>
            <w:tcW w:w="4628" w:type="dxa"/>
          </w:tcPr>
          <w:p w:rsidR="001D13CA" w:rsidRPr="006E7B93" w:rsidRDefault="00C82D7E" w:rsidP="00C82D7E">
            <w:pPr>
              <w:jc w:val="both"/>
            </w:pPr>
            <w:r>
              <w:t>Как люди понимали мир природы в древности.</w:t>
            </w:r>
          </w:p>
        </w:tc>
        <w:tc>
          <w:tcPr>
            <w:tcW w:w="1248" w:type="dxa"/>
          </w:tcPr>
          <w:p w:rsidR="001D13CA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57</w:t>
            </w:r>
          </w:p>
        </w:tc>
        <w:tc>
          <w:tcPr>
            <w:tcW w:w="4628" w:type="dxa"/>
          </w:tcPr>
          <w:p w:rsidR="001D13CA" w:rsidRPr="006E7B93" w:rsidRDefault="00112043" w:rsidP="00D91732">
            <w:pPr>
              <w:jc w:val="both"/>
            </w:pPr>
            <w:r>
              <w:t>Современные религии, как они появились.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1D13CA" w:rsidP="00D91732">
            <w:pPr>
              <w:jc w:val="center"/>
            </w:pPr>
            <w:r>
              <w:t>58</w:t>
            </w:r>
          </w:p>
        </w:tc>
        <w:tc>
          <w:tcPr>
            <w:tcW w:w="4628" w:type="dxa"/>
          </w:tcPr>
          <w:p w:rsidR="001D13CA" w:rsidRPr="006E7B93" w:rsidRDefault="00112043" w:rsidP="00D91732">
            <w:pPr>
              <w:jc w:val="both"/>
            </w:pPr>
            <w:r>
              <w:t>Современные религии, как они появились.</w:t>
            </w:r>
          </w:p>
        </w:tc>
        <w:tc>
          <w:tcPr>
            <w:tcW w:w="1248" w:type="dxa"/>
          </w:tcPr>
          <w:p w:rsidR="001D13CA" w:rsidRDefault="001D13CA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824B8B" w:rsidRPr="006E7B93" w:rsidTr="00396E56">
        <w:tc>
          <w:tcPr>
            <w:tcW w:w="913" w:type="dxa"/>
          </w:tcPr>
          <w:p w:rsidR="00824B8B" w:rsidRDefault="00482B40" w:rsidP="00D91732">
            <w:pPr>
              <w:jc w:val="center"/>
            </w:pPr>
            <w:r w:rsidRPr="006E7B93">
              <w:t>59</w:t>
            </w:r>
          </w:p>
        </w:tc>
        <w:tc>
          <w:tcPr>
            <w:tcW w:w="4628" w:type="dxa"/>
          </w:tcPr>
          <w:p w:rsidR="00824B8B" w:rsidRDefault="00824B8B" w:rsidP="00D91732">
            <w:pPr>
              <w:jc w:val="both"/>
            </w:pPr>
            <w:r>
              <w:t>Современные религии, как они появились.</w:t>
            </w:r>
          </w:p>
        </w:tc>
        <w:tc>
          <w:tcPr>
            <w:tcW w:w="1248" w:type="dxa"/>
          </w:tcPr>
          <w:p w:rsidR="00824B8B" w:rsidRDefault="00482B40" w:rsidP="00D91732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24B8B" w:rsidRPr="006E7B93" w:rsidRDefault="00824B8B" w:rsidP="00D91732">
            <w:pPr>
              <w:jc w:val="center"/>
            </w:pPr>
          </w:p>
        </w:tc>
        <w:tc>
          <w:tcPr>
            <w:tcW w:w="1201" w:type="dxa"/>
          </w:tcPr>
          <w:p w:rsidR="00824B8B" w:rsidRPr="006E7B93" w:rsidRDefault="00824B8B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60</w:t>
            </w:r>
          </w:p>
        </w:tc>
        <w:tc>
          <w:tcPr>
            <w:tcW w:w="4628" w:type="dxa"/>
          </w:tcPr>
          <w:p w:rsidR="001D13CA" w:rsidRPr="006E7B93" w:rsidRDefault="00112043" w:rsidP="00D91732">
            <w:r>
              <w:t>Искусство и культура.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61</w:t>
            </w:r>
          </w:p>
        </w:tc>
        <w:tc>
          <w:tcPr>
            <w:tcW w:w="4628" w:type="dxa"/>
          </w:tcPr>
          <w:p w:rsidR="001D13CA" w:rsidRPr="006E7B93" w:rsidRDefault="00824B8B" w:rsidP="00D91732">
            <w:pPr>
              <w:jc w:val="both"/>
            </w:pPr>
            <w:r>
              <w:t>Письмо.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62</w:t>
            </w:r>
          </w:p>
        </w:tc>
        <w:tc>
          <w:tcPr>
            <w:tcW w:w="4628" w:type="dxa"/>
          </w:tcPr>
          <w:p w:rsidR="001D13CA" w:rsidRPr="006E7B93" w:rsidRDefault="00824B8B" w:rsidP="00D91732">
            <w:r>
              <w:t>Первые книги.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63</w:t>
            </w:r>
          </w:p>
        </w:tc>
        <w:tc>
          <w:tcPr>
            <w:tcW w:w="4628" w:type="dxa"/>
          </w:tcPr>
          <w:p w:rsidR="001D13CA" w:rsidRPr="006E7B93" w:rsidRDefault="00824B8B" w:rsidP="00824B8B">
            <w:pPr>
              <w:jc w:val="both"/>
            </w:pPr>
            <w:r>
              <w:t>От изобретателя колеса - к новым открытиям.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64</w:t>
            </w:r>
          </w:p>
        </w:tc>
        <w:tc>
          <w:tcPr>
            <w:tcW w:w="4628" w:type="dxa"/>
          </w:tcPr>
          <w:p w:rsidR="001D13CA" w:rsidRPr="006E7B93" w:rsidRDefault="00824B8B" w:rsidP="00D91732">
            <w:r>
              <w:t>Изобретения человека.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65</w:t>
            </w:r>
          </w:p>
        </w:tc>
        <w:tc>
          <w:tcPr>
            <w:tcW w:w="4628" w:type="dxa"/>
          </w:tcPr>
          <w:p w:rsidR="001D13CA" w:rsidRPr="006E7B93" w:rsidRDefault="00824B8B" w:rsidP="00D91732">
            <w:r>
              <w:t>Изобретения человека.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66</w:t>
            </w:r>
          </w:p>
        </w:tc>
        <w:tc>
          <w:tcPr>
            <w:tcW w:w="4628" w:type="dxa"/>
          </w:tcPr>
          <w:p w:rsidR="001D13CA" w:rsidRPr="006E7B93" w:rsidRDefault="00824B8B" w:rsidP="00D91732">
            <w:r>
              <w:t>Человечество стремится к миру.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67</w:t>
            </w:r>
          </w:p>
        </w:tc>
        <w:tc>
          <w:tcPr>
            <w:tcW w:w="4628" w:type="dxa"/>
          </w:tcPr>
          <w:p w:rsidR="001D13CA" w:rsidRPr="006E7B93" w:rsidRDefault="00824B8B" w:rsidP="00D91732">
            <w:pPr>
              <w:jc w:val="both"/>
            </w:pPr>
            <w:r>
              <w:t>Что такое освободительная война.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68</w:t>
            </w:r>
          </w:p>
        </w:tc>
        <w:tc>
          <w:tcPr>
            <w:tcW w:w="4628" w:type="dxa"/>
          </w:tcPr>
          <w:p w:rsidR="001D13CA" w:rsidRPr="006E7B93" w:rsidRDefault="00824B8B" w:rsidP="00D91732">
            <w:r>
              <w:t>Подвиг ленинградцев.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69</w:t>
            </w:r>
          </w:p>
        </w:tc>
        <w:tc>
          <w:tcPr>
            <w:tcW w:w="4628" w:type="dxa"/>
          </w:tcPr>
          <w:p w:rsidR="001D13CA" w:rsidRPr="006E7B93" w:rsidRDefault="00482B40" w:rsidP="00D91732">
            <w:r>
              <w:t>Человечество стремится к миру.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  <w:tr w:rsidR="001D13CA" w:rsidRPr="006E7B93" w:rsidTr="00396E56">
        <w:tc>
          <w:tcPr>
            <w:tcW w:w="913" w:type="dxa"/>
          </w:tcPr>
          <w:p w:rsidR="001D13CA" w:rsidRPr="006E7B93" w:rsidRDefault="00482B40" w:rsidP="00D91732">
            <w:pPr>
              <w:jc w:val="center"/>
            </w:pPr>
            <w:r>
              <w:t>70</w:t>
            </w:r>
          </w:p>
        </w:tc>
        <w:tc>
          <w:tcPr>
            <w:tcW w:w="4628" w:type="dxa"/>
          </w:tcPr>
          <w:p w:rsidR="001D13CA" w:rsidRPr="006E7B93" w:rsidRDefault="00482B40" w:rsidP="00D91732">
            <w:r>
              <w:t>Повторительно-обобщающий урок.</w:t>
            </w:r>
          </w:p>
        </w:tc>
        <w:tc>
          <w:tcPr>
            <w:tcW w:w="1248" w:type="dxa"/>
          </w:tcPr>
          <w:p w:rsidR="001D13CA" w:rsidRPr="006E7B93" w:rsidRDefault="001D13CA" w:rsidP="00D91732">
            <w:pPr>
              <w:jc w:val="center"/>
            </w:pPr>
            <w:r w:rsidRPr="006E7B93">
              <w:t>1</w:t>
            </w:r>
          </w:p>
        </w:tc>
        <w:tc>
          <w:tcPr>
            <w:tcW w:w="1355" w:type="dxa"/>
          </w:tcPr>
          <w:p w:rsidR="001D13CA" w:rsidRPr="006E7B93" w:rsidRDefault="001D13CA" w:rsidP="00D91732">
            <w:pPr>
              <w:jc w:val="center"/>
            </w:pPr>
          </w:p>
        </w:tc>
        <w:tc>
          <w:tcPr>
            <w:tcW w:w="1201" w:type="dxa"/>
          </w:tcPr>
          <w:p w:rsidR="001D13CA" w:rsidRPr="006E7B93" w:rsidRDefault="001D13CA" w:rsidP="00D91732">
            <w:pPr>
              <w:jc w:val="center"/>
            </w:pPr>
          </w:p>
        </w:tc>
      </w:tr>
    </w:tbl>
    <w:p w:rsidR="001D13CA" w:rsidRDefault="001D13CA" w:rsidP="001D13CA">
      <w:pPr>
        <w:jc w:val="center"/>
        <w:rPr>
          <w:rFonts w:eastAsia="Calibri"/>
          <w:b/>
        </w:rPr>
      </w:pPr>
    </w:p>
    <w:p w:rsidR="001D13CA" w:rsidRDefault="001D13CA" w:rsidP="001D13CA">
      <w:pPr>
        <w:jc w:val="center"/>
        <w:rPr>
          <w:rFonts w:eastAsia="Calibri"/>
          <w:b/>
        </w:rPr>
      </w:pPr>
    </w:p>
    <w:p w:rsidR="001D13CA" w:rsidRDefault="001D13CA" w:rsidP="001D13CA">
      <w:pPr>
        <w:jc w:val="center"/>
        <w:rPr>
          <w:rFonts w:eastAsia="Calibri"/>
          <w:b/>
        </w:rPr>
      </w:pPr>
    </w:p>
    <w:p w:rsidR="001A7600" w:rsidRDefault="001A7600" w:rsidP="001D13CA">
      <w:pPr>
        <w:jc w:val="center"/>
        <w:rPr>
          <w:rFonts w:eastAsia="Calibri"/>
          <w:b/>
        </w:rPr>
      </w:pPr>
    </w:p>
    <w:p w:rsidR="001A7600" w:rsidRDefault="001A7600" w:rsidP="001D13CA">
      <w:pPr>
        <w:jc w:val="center"/>
        <w:rPr>
          <w:rFonts w:eastAsia="Calibri"/>
          <w:b/>
        </w:rPr>
      </w:pPr>
    </w:p>
    <w:sectPr w:rsidR="001A7600" w:rsidSect="00884EF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50" w:rsidRDefault="00A27750" w:rsidP="006E1081">
      <w:r>
        <w:separator/>
      </w:r>
    </w:p>
  </w:endnote>
  <w:endnote w:type="continuationSeparator" w:id="0">
    <w:p w:rsidR="00A27750" w:rsidRDefault="00A27750" w:rsidP="006E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96544"/>
      <w:docPartObj>
        <w:docPartGallery w:val="Page Numbers (Bottom of Page)"/>
        <w:docPartUnique/>
      </w:docPartObj>
    </w:sdtPr>
    <w:sdtEndPr/>
    <w:sdtContent>
      <w:p w:rsidR="00884EF1" w:rsidRDefault="00884E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6A">
          <w:rPr>
            <w:noProof/>
          </w:rPr>
          <w:t>2</w:t>
        </w:r>
        <w:r>
          <w:fldChar w:fldCharType="end"/>
        </w:r>
      </w:p>
    </w:sdtContent>
  </w:sdt>
  <w:p w:rsidR="00884EF1" w:rsidRDefault="00884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50" w:rsidRDefault="00A27750" w:rsidP="006E1081">
      <w:r>
        <w:separator/>
      </w:r>
    </w:p>
  </w:footnote>
  <w:footnote w:type="continuationSeparator" w:id="0">
    <w:p w:rsidR="00A27750" w:rsidRDefault="00A27750" w:rsidP="006E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3D"/>
    <w:rsid w:val="00003E58"/>
    <w:rsid w:val="000076AA"/>
    <w:rsid w:val="0001719E"/>
    <w:rsid w:val="00027300"/>
    <w:rsid w:val="0003198C"/>
    <w:rsid w:val="00041400"/>
    <w:rsid w:val="000518A0"/>
    <w:rsid w:val="00055F2D"/>
    <w:rsid w:val="00056564"/>
    <w:rsid w:val="000658B9"/>
    <w:rsid w:val="00071566"/>
    <w:rsid w:val="000765C2"/>
    <w:rsid w:val="000771A1"/>
    <w:rsid w:val="0009101F"/>
    <w:rsid w:val="0009539B"/>
    <w:rsid w:val="000B0B1E"/>
    <w:rsid w:val="000B1731"/>
    <w:rsid w:val="000B23AE"/>
    <w:rsid w:val="000B524A"/>
    <w:rsid w:val="000C70F5"/>
    <w:rsid w:val="000F6921"/>
    <w:rsid w:val="00112043"/>
    <w:rsid w:val="00133F38"/>
    <w:rsid w:val="0015492E"/>
    <w:rsid w:val="00171FB3"/>
    <w:rsid w:val="00176C3E"/>
    <w:rsid w:val="00184A2A"/>
    <w:rsid w:val="001A7600"/>
    <w:rsid w:val="001B1A26"/>
    <w:rsid w:val="001B2661"/>
    <w:rsid w:val="001C672F"/>
    <w:rsid w:val="001D13CA"/>
    <w:rsid w:val="00201C12"/>
    <w:rsid w:val="00206C5C"/>
    <w:rsid w:val="002073FF"/>
    <w:rsid w:val="00211FC3"/>
    <w:rsid w:val="00220049"/>
    <w:rsid w:val="00220122"/>
    <w:rsid w:val="002263A0"/>
    <w:rsid w:val="002A78A5"/>
    <w:rsid w:val="002D1D77"/>
    <w:rsid w:val="002D22BA"/>
    <w:rsid w:val="00301F6F"/>
    <w:rsid w:val="0031121A"/>
    <w:rsid w:val="00316DB8"/>
    <w:rsid w:val="0037354C"/>
    <w:rsid w:val="00384C88"/>
    <w:rsid w:val="00396E56"/>
    <w:rsid w:val="00397065"/>
    <w:rsid w:val="003C72AA"/>
    <w:rsid w:val="003F5589"/>
    <w:rsid w:val="00403090"/>
    <w:rsid w:val="00404802"/>
    <w:rsid w:val="0044031D"/>
    <w:rsid w:val="004626BB"/>
    <w:rsid w:val="00482B40"/>
    <w:rsid w:val="004879A6"/>
    <w:rsid w:val="00492D6F"/>
    <w:rsid w:val="004A3B2D"/>
    <w:rsid w:val="004E192D"/>
    <w:rsid w:val="004E483E"/>
    <w:rsid w:val="00505E85"/>
    <w:rsid w:val="005139B1"/>
    <w:rsid w:val="00532C7A"/>
    <w:rsid w:val="0054565E"/>
    <w:rsid w:val="005503BD"/>
    <w:rsid w:val="0055484A"/>
    <w:rsid w:val="00567D16"/>
    <w:rsid w:val="00571A52"/>
    <w:rsid w:val="00584323"/>
    <w:rsid w:val="005B0CB3"/>
    <w:rsid w:val="005B3E59"/>
    <w:rsid w:val="005C4148"/>
    <w:rsid w:val="005C5FED"/>
    <w:rsid w:val="005C774D"/>
    <w:rsid w:val="005F5934"/>
    <w:rsid w:val="005F7C2C"/>
    <w:rsid w:val="00601D8D"/>
    <w:rsid w:val="00625078"/>
    <w:rsid w:val="00651352"/>
    <w:rsid w:val="0065285A"/>
    <w:rsid w:val="00661CAD"/>
    <w:rsid w:val="00662840"/>
    <w:rsid w:val="0067060F"/>
    <w:rsid w:val="006A517C"/>
    <w:rsid w:val="006C2519"/>
    <w:rsid w:val="006C5310"/>
    <w:rsid w:val="006C62B9"/>
    <w:rsid w:val="006E1081"/>
    <w:rsid w:val="006E3646"/>
    <w:rsid w:val="006F5474"/>
    <w:rsid w:val="0071256F"/>
    <w:rsid w:val="007170A7"/>
    <w:rsid w:val="00724C4D"/>
    <w:rsid w:val="00743721"/>
    <w:rsid w:val="00746A0F"/>
    <w:rsid w:val="00756D46"/>
    <w:rsid w:val="00767AAD"/>
    <w:rsid w:val="0077550D"/>
    <w:rsid w:val="00791F40"/>
    <w:rsid w:val="007949C2"/>
    <w:rsid w:val="007A466C"/>
    <w:rsid w:val="007A5EF0"/>
    <w:rsid w:val="007B4352"/>
    <w:rsid w:val="007D0E8E"/>
    <w:rsid w:val="007E497B"/>
    <w:rsid w:val="007E68C5"/>
    <w:rsid w:val="007F648A"/>
    <w:rsid w:val="0080188E"/>
    <w:rsid w:val="00820853"/>
    <w:rsid w:val="0082440B"/>
    <w:rsid w:val="00824B8B"/>
    <w:rsid w:val="008305C5"/>
    <w:rsid w:val="00837347"/>
    <w:rsid w:val="00866422"/>
    <w:rsid w:val="00880B79"/>
    <w:rsid w:val="00882A65"/>
    <w:rsid w:val="008848EC"/>
    <w:rsid w:val="00884EF1"/>
    <w:rsid w:val="00886783"/>
    <w:rsid w:val="00897512"/>
    <w:rsid w:val="008A0792"/>
    <w:rsid w:val="008B344F"/>
    <w:rsid w:val="008C5134"/>
    <w:rsid w:val="008C7EB6"/>
    <w:rsid w:val="008D7611"/>
    <w:rsid w:val="008E59C3"/>
    <w:rsid w:val="008F2600"/>
    <w:rsid w:val="008F556E"/>
    <w:rsid w:val="00901A3D"/>
    <w:rsid w:val="009171D1"/>
    <w:rsid w:val="0093058F"/>
    <w:rsid w:val="00944623"/>
    <w:rsid w:val="00952528"/>
    <w:rsid w:val="00955AE4"/>
    <w:rsid w:val="00960629"/>
    <w:rsid w:val="00966DE1"/>
    <w:rsid w:val="0098772D"/>
    <w:rsid w:val="009913E5"/>
    <w:rsid w:val="009A06FC"/>
    <w:rsid w:val="009B61E4"/>
    <w:rsid w:val="009C4E16"/>
    <w:rsid w:val="009E4549"/>
    <w:rsid w:val="00A1360D"/>
    <w:rsid w:val="00A253A3"/>
    <w:rsid w:val="00A27750"/>
    <w:rsid w:val="00A36A68"/>
    <w:rsid w:val="00A534A2"/>
    <w:rsid w:val="00A6474B"/>
    <w:rsid w:val="00A8293D"/>
    <w:rsid w:val="00A86123"/>
    <w:rsid w:val="00AA10F5"/>
    <w:rsid w:val="00AA7889"/>
    <w:rsid w:val="00AF3F88"/>
    <w:rsid w:val="00B1666A"/>
    <w:rsid w:val="00B168D8"/>
    <w:rsid w:val="00B1780A"/>
    <w:rsid w:val="00B257F8"/>
    <w:rsid w:val="00B342C3"/>
    <w:rsid w:val="00B57625"/>
    <w:rsid w:val="00B6750F"/>
    <w:rsid w:val="00B721D9"/>
    <w:rsid w:val="00BA63D5"/>
    <w:rsid w:val="00BB013C"/>
    <w:rsid w:val="00BE15D8"/>
    <w:rsid w:val="00BE4780"/>
    <w:rsid w:val="00BE5134"/>
    <w:rsid w:val="00BF500D"/>
    <w:rsid w:val="00C01B47"/>
    <w:rsid w:val="00C82D7E"/>
    <w:rsid w:val="00C83E2C"/>
    <w:rsid w:val="00C908B9"/>
    <w:rsid w:val="00C94BCE"/>
    <w:rsid w:val="00CA0A01"/>
    <w:rsid w:val="00CA19CE"/>
    <w:rsid w:val="00CC0CDA"/>
    <w:rsid w:val="00CE1AEB"/>
    <w:rsid w:val="00CE68EB"/>
    <w:rsid w:val="00D17186"/>
    <w:rsid w:val="00D41E61"/>
    <w:rsid w:val="00D4716F"/>
    <w:rsid w:val="00D60186"/>
    <w:rsid w:val="00D762E6"/>
    <w:rsid w:val="00D91732"/>
    <w:rsid w:val="00DA6659"/>
    <w:rsid w:val="00DC363B"/>
    <w:rsid w:val="00DD1705"/>
    <w:rsid w:val="00DD4EF6"/>
    <w:rsid w:val="00DD7FE8"/>
    <w:rsid w:val="00DF1921"/>
    <w:rsid w:val="00E15AF7"/>
    <w:rsid w:val="00E17661"/>
    <w:rsid w:val="00E4307F"/>
    <w:rsid w:val="00E65430"/>
    <w:rsid w:val="00E71230"/>
    <w:rsid w:val="00E718F6"/>
    <w:rsid w:val="00E7224C"/>
    <w:rsid w:val="00E809F4"/>
    <w:rsid w:val="00EA02FA"/>
    <w:rsid w:val="00EA538F"/>
    <w:rsid w:val="00EB3EE8"/>
    <w:rsid w:val="00EB42D0"/>
    <w:rsid w:val="00ED023C"/>
    <w:rsid w:val="00ED7295"/>
    <w:rsid w:val="00EE43B1"/>
    <w:rsid w:val="00F10B33"/>
    <w:rsid w:val="00F16053"/>
    <w:rsid w:val="00F35EE4"/>
    <w:rsid w:val="00F35FBE"/>
    <w:rsid w:val="00F410BF"/>
    <w:rsid w:val="00F41488"/>
    <w:rsid w:val="00F50CF1"/>
    <w:rsid w:val="00F614AE"/>
    <w:rsid w:val="00F706BA"/>
    <w:rsid w:val="00F93F8E"/>
    <w:rsid w:val="00F94ABA"/>
    <w:rsid w:val="00F9577C"/>
    <w:rsid w:val="00FD0B3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0B28"/>
  <w15:docId w15:val="{E75B0D4B-7FBB-4038-8897-B3407D17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1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13CA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1D1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39"/>
    <w:rsid w:val="001D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8</cp:revision>
  <dcterms:created xsi:type="dcterms:W3CDTF">2020-05-13T03:55:00Z</dcterms:created>
  <dcterms:modified xsi:type="dcterms:W3CDTF">2021-10-27T05:48:00Z</dcterms:modified>
</cp:coreProperties>
</file>