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3" w:rsidRPr="00866C30" w:rsidRDefault="00F42AF3" w:rsidP="00F42A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C3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</w:t>
      </w:r>
      <w:r w:rsidR="00474070">
        <w:rPr>
          <w:rFonts w:ascii="Times New Roman" w:eastAsia="Times New Roman" w:hAnsi="Times New Roman" w:cs="Times New Roman"/>
          <w:b/>
          <w:sz w:val="28"/>
          <w:szCs w:val="28"/>
        </w:rPr>
        <w:t>рограмме средней группы</w:t>
      </w:r>
      <w:r w:rsidR="00B935CB">
        <w:rPr>
          <w:rFonts w:ascii="Times New Roman" w:eastAsia="Times New Roman" w:hAnsi="Times New Roman" w:cs="Times New Roman"/>
          <w:b/>
          <w:sz w:val="28"/>
          <w:szCs w:val="28"/>
        </w:rPr>
        <w:t xml:space="preserve"> «Непоседы»</w:t>
      </w:r>
      <w:bookmarkStart w:id="0" w:name="_GoBack"/>
      <w:bookmarkEnd w:id="0"/>
      <w:r w:rsidR="00474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57A" w:rsidRPr="00EA457A" w:rsidRDefault="00F42AF3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Рабочая программа по развит</w:t>
      </w:r>
      <w:r w:rsidR="009670A6">
        <w:rPr>
          <w:rFonts w:ascii="Times New Roman" w:eastAsia="Times New Roman" w:hAnsi="Times New Roman" w:cs="Times New Roman"/>
          <w:sz w:val="28"/>
          <w:szCs w:val="28"/>
        </w:rPr>
        <w:t xml:space="preserve">ию детей средней группы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ствии с основной образовательной прогр</w:t>
      </w:r>
      <w:r w:rsidR="009E6725">
        <w:rPr>
          <w:rFonts w:ascii="Times New Roman" w:eastAsia="Times New Roman" w:hAnsi="Times New Roman" w:cs="Times New Roman"/>
          <w:sz w:val="28"/>
          <w:szCs w:val="28"/>
        </w:rPr>
        <w:t>аммой дошкольного образования М</w:t>
      </w:r>
      <w:r w:rsidR="00B935CB">
        <w:rPr>
          <w:rFonts w:ascii="Times New Roman" w:eastAsia="Times New Roman" w:hAnsi="Times New Roman" w:cs="Times New Roman"/>
          <w:sz w:val="28"/>
          <w:szCs w:val="28"/>
        </w:rPr>
        <w:t>БОУ «</w:t>
      </w:r>
      <w:proofErr w:type="spellStart"/>
      <w:r w:rsidR="00B935CB">
        <w:rPr>
          <w:rFonts w:ascii="Times New Roman" w:eastAsia="Times New Roman" w:hAnsi="Times New Roman" w:cs="Times New Roman"/>
          <w:sz w:val="28"/>
          <w:szCs w:val="28"/>
        </w:rPr>
        <w:t>Сосьвинская</w:t>
      </w:r>
      <w:proofErr w:type="spellEnd"/>
      <w:r w:rsidR="00B935CB">
        <w:rPr>
          <w:rFonts w:ascii="Times New Roman" w:eastAsia="Times New Roman" w:hAnsi="Times New Roman" w:cs="Times New Roman"/>
          <w:sz w:val="28"/>
          <w:szCs w:val="28"/>
        </w:rPr>
        <w:t xml:space="preserve"> СОШ» структурное подразделение детский сад «Брусничка»</w:t>
      </w:r>
      <w:proofErr w:type="gramStart"/>
      <w:r w:rsidR="00B93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ответствии с ФГОС ДО, с учетом примерной общеобразовательной программы дошкольного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«От рождения до шко</w:t>
      </w:r>
      <w:r w:rsidR="00B935CB">
        <w:rPr>
          <w:rFonts w:ascii="Times New Roman" w:eastAsia="Times New Roman" w:hAnsi="Times New Roman" w:cs="Times New Roman"/>
          <w:sz w:val="28"/>
          <w:szCs w:val="28"/>
        </w:rPr>
        <w:t>лы»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редакцией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Н. Е. </w:t>
      </w:r>
      <w:proofErr w:type="spellStart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 в обязател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ной части. </w:t>
      </w:r>
    </w:p>
    <w:p w:rsidR="00731277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обеспечивает разност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развитие детей в возрасте от 4 до 5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учётом их возрастных и индивид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особенностей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277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ализуемая программа строится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ственно - эстетическое развитие, физическое развитие детей</w:t>
      </w:r>
      <w:r w:rsidR="00731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57A" w:rsidRPr="00EA457A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Конституция РФ, ст. 43, 72.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Конв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 о правах ребенка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Закон РФ «Об образовании».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Типовое положение о ДОУ.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СанПиН 2.4.1.3049-13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Устав ДОУ.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ФГОС ДО.</w:t>
      </w:r>
    </w:p>
    <w:p w:rsidR="004F4914" w:rsidRPr="00866C30" w:rsidRDefault="004F4914" w:rsidP="00E67D7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66C30">
        <w:rPr>
          <w:color w:val="000000"/>
          <w:sz w:val="28"/>
          <w:szCs w:val="28"/>
        </w:rPr>
        <w:t>Содержание программы представлено в виде раскрытия целей и задач воспит</w:t>
      </w:r>
      <w:r w:rsidRPr="00866C30">
        <w:rPr>
          <w:color w:val="000000"/>
          <w:sz w:val="28"/>
          <w:szCs w:val="28"/>
        </w:rPr>
        <w:t>а</w:t>
      </w:r>
      <w:r w:rsidRPr="00866C30">
        <w:rPr>
          <w:color w:val="000000"/>
          <w:sz w:val="28"/>
          <w:szCs w:val="28"/>
        </w:rPr>
        <w:t>ния и обучения, направлений педагогической деятельности, перспективно-тематического планирования по разделам с учетом времени года и режимом пр</w:t>
      </w:r>
      <w:r w:rsidRPr="00866C30">
        <w:rPr>
          <w:color w:val="000000"/>
          <w:sz w:val="28"/>
          <w:szCs w:val="28"/>
        </w:rPr>
        <w:t>е</w:t>
      </w:r>
      <w:r w:rsidRPr="00866C30">
        <w:rPr>
          <w:color w:val="000000"/>
          <w:sz w:val="28"/>
          <w:szCs w:val="28"/>
        </w:rPr>
        <w:t>бывания в детском саду.</w:t>
      </w:r>
    </w:p>
    <w:p w:rsidR="00E67D77" w:rsidRPr="004F4914" w:rsidRDefault="004F4914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67D77" w:rsidRPr="004F4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программы:</w:t>
      </w:r>
    </w:p>
    <w:p w:rsidR="00E67D77" w:rsidRPr="00EA457A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ребенком д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видуальными особенностями, подготовка к жизни в современном обществе, к об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в школе, обеспечение безопасности жизнедеятельности дошкольника.</w:t>
      </w:r>
    </w:p>
    <w:p w:rsidR="00E67D77" w:rsidRPr="004F4914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>1. Укреплять здоровье, закаливать и развивать двигательную активность детей.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>2. Развивать познавательную активность детей, осваивать средства и способы п</w:t>
      </w:r>
      <w:r w:rsidRPr="00866C30">
        <w:rPr>
          <w:rFonts w:ascii="Times New Roman" w:hAnsi="Times New Roman" w:cs="Times New Roman"/>
          <w:sz w:val="28"/>
          <w:szCs w:val="28"/>
        </w:rPr>
        <w:t>о</w:t>
      </w:r>
      <w:r w:rsidRPr="00866C30">
        <w:rPr>
          <w:rFonts w:ascii="Times New Roman" w:hAnsi="Times New Roman" w:cs="Times New Roman"/>
          <w:sz w:val="28"/>
          <w:szCs w:val="28"/>
        </w:rPr>
        <w:t xml:space="preserve">знания, обогащать опыт деятельности и представления об окружающем. 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 xml:space="preserve">3. Воспитывать самостоятельность и развивать стремление к самоутверждению и самовыражению. 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lastRenderedPageBreak/>
        <w:t>4. Укреплять доброжелательные отношения между детьми и дружеские взаимоо</w:t>
      </w:r>
      <w:r w:rsidRPr="00866C30">
        <w:rPr>
          <w:rFonts w:ascii="Times New Roman" w:hAnsi="Times New Roman" w:cs="Times New Roman"/>
          <w:sz w:val="28"/>
          <w:szCs w:val="28"/>
        </w:rPr>
        <w:t>т</w:t>
      </w:r>
      <w:r w:rsidRPr="00866C30">
        <w:rPr>
          <w:rFonts w:ascii="Times New Roman" w:hAnsi="Times New Roman" w:cs="Times New Roman"/>
          <w:sz w:val="28"/>
          <w:szCs w:val="28"/>
        </w:rPr>
        <w:t>ношения в совместных делах.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 xml:space="preserve"> 5.Развивать творческие проявления и воображение в художественной, изобраз</w:t>
      </w:r>
      <w:r w:rsidRPr="00866C30">
        <w:rPr>
          <w:rFonts w:ascii="Times New Roman" w:hAnsi="Times New Roman" w:cs="Times New Roman"/>
          <w:sz w:val="28"/>
          <w:szCs w:val="28"/>
        </w:rPr>
        <w:t>и</w:t>
      </w:r>
      <w:r w:rsidRPr="00866C30">
        <w:rPr>
          <w:rFonts w:ascii="Times New Roman" w:hAnsi="Times New Roman" w:cs="Times New Roman"/>
          <w:sz w:val="28"/>
          <w:szCs w:val="28"/>
        </w:rPr>
        <w:t xml:space="preserve">тельной и игровой деятельности. </w:t>
      </w:r>
    </w:p>
    <w:p w:rsidR="00E67D77" w:rsidRPr="00EA457A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 xml:space="preserve">6.Обогащать социальные представления о людях, о родном городе, стране.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 психолого-педагогическую поддержку семьи и повышение комп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тентности родителей (законных представителей) в   вопросах развития и образов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охраны и укрепления здоровья детей.</w:t>
      </w:r>
    </w:p>
    <w:p w:rsidR="00EA457A" w:rsidRPr="00E67D77" w:rsidRDefault="00E67D77" w:rsidP="00F42AF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F4914">
        <w:rPr>
          <w:color w:val="000000"/>
          <w:sz w:val="28"/>
          <w:szCs w:val="28"/>
        </w:rPr>
        <w:t xml:space="preserve"> </w:t>
      </w:r>
      <w:r w:rsidR="00FA36ED">
        <w:rPr>
          <w:color w:val="000000"/>
          <w:sz w:val="28"/>
          <w:szCs w:val="28"/>
        </w:rPr>
        <w:t xml:space="preserve"> Р</w:t>
      </w:r>
      <w:r w:rsidR="00FA36ED" w:rsidRPr="00866C30">
        <w:rPr>
          <w:color w:val="000000"/>
          <w:sz w:val="28"/>
          <w:szCs w:val="28"/>
        </w:rPr>
        <w:t>ешение программных задач осуществляется в совместной деятельности взро</w:t>
      </w:r>
      <w:r w:rsidR="00FA36ED" w:rsidRPr="00866C30">
        <w:rPr>
          <w:color w:val="000000"/>
          <w:sz w:val="28"/>
          <w:szCs w:val="28"/>
        </w:rPr>
        <w:t>с</w:t>
      </w:r>
      <w:r w:rsidR="00FA36ED" w:rsidRPr="00866C30">
        <w:rPr>
          <w:color w:val="000000"/>
          <w:sz w:val="28"/>
          <w:szCs w:val="28"/>
        </w:rPr>
        <w:t>лых и детей и самостоятельной деятельности детей не только в рамках непосре</w:t>
      </w:r>
      <w:r w:rsidR="00FA36ED" w:rsidRPr="00866C30">
        <w:rPr>
          <w:color w:val="000000"/>
          <w:sz w:val="28"/>
          <w:szCs w:val="28"/>
        </w:rPr>
        <w:t>д</w:t>
      </w:r>
      <w:r w:rsidR="00FA36ED" w:rsidRPr="00866C30">
        <w:rPr>
          <w:color w:val="000000"/>
          <w:sz w:val="28"/>
          <w:szCs w:val="28"/>
        </w:rPr>
        <w:t>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42AF3">
        <w:rPr>
          <w:color w:val="000000"/>
          <w:sz w:val="28"/>
          <w:szCs w:val="28"/>
        </w:rPr>
        <w:t xml:space="preserve">        </w:t>
      </w:r>
      <w:r w:rsidR="00EA457A" w:rsidRPr="00EA457A">
        <w:rPr>
          <w:color w:val="000000"/>
          <w:sz w:val="28"/>
          <w:szCs w:val="28"/>
        </w:rPr>
        <w:t>При разработке и реализации образовательной программы учитывались следу</w:t>
      </w:r>
      <w:r w:rsidR="00EA457A" w:rsidRPr="00EA457A">
        <w:rPr>
          <w:color w:val="000000"/>
          <w:sz w:val="28"/>
          <w:szCs w:val="28"/>
        </w:rPr>
        <w:t>ю</w:t>
      </w:r>
      <w:r w:rsidR="00EA457A" w:rsidRPr="00EA457A">
        <w:rPr>
          <w:color w:val="000000"/>
          <w:sz w:val="28"/>
          <w:szCs w:val="28"/>
        </w:rPr>
        <w:t>щие принципы: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научной обоснованности и практической применимости.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Комплексно-тематический принцип построения образовательного процесса</w:t>
      </w:r>
      <w:r w:rsidRPr="00EA4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с ведущей игровой деятельностью</w:t>
      </w:r>
      <w:r w:rsidRPr="00E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признания уникальности и неповторимости ли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непрерывности, требует связи всех ступенек дошкольного образов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начиная с раннего и младшего дошкольного возраста до старшей и подг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товительной к школе групп и  между детским садом и начальной школой.</w:t>
      </w:r>
      <w:proofErr w:type="gramEnd"/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обеспечивающий учет национальных ценн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 традиций в образовании, восполняющий недостатки духовно-нравственного и эмоционального воспитания.</w:t>
      </w:r>
    </w:p>
    <w:p w:rsidR="00EA457A" w:rsidRPr="00EA457A" w:rsidRDefault="00B935CB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Сосьвинская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структурное подразделение детский сад «Брусни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 работает в условиях 11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часового рабочего дня.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«Непоседы</w:t>
      </w:r>
      <w:r w:rsidR="004F4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в режиме 5-ти дневной недели.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    Результатами освоения программы являются целевые ориентиры дошкольного образования, которые представляют собой социально-нормативные возрастные х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 возможных достижений ребенка.</w:t>
      </w:r>
    </w:p>
    <w:p w:rsidR="007B1777" w:rsidRPr="00E67D77" w:rsidRDefault="00E67D77" w:rsidP="00E6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5CB">
        <w:rPr>
          <w:rFonts w:ascii="Times New Roman" w:hAnsi="Times New Roman" w:cs="Times New Roman"/>
          <w:sz w:val="28"/>
          <w:szCs w:val="28"/>
        </w:rPr>
        <w:t xml:space="preserve"> Срок реализации программы 2022– 2023</w:t>
      </w:r>
      <w:r w:rsidRPr="00E67D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1277" w:rsidRPr="00EA457A" w:rsidRDefault="00731277" w:rsidP="00E67D77">
      <w:pPr>
        <w:rPr>
          <w:sz w:val="28"/>
          <w:szCs w:val="28"/>
        </w:rPr>
      </w:pPr>
    </w:p>
    <w:sectPr w:rsidR="00731277" w:rsidRPr="00EA457A" w:rsidSect="00F42AF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C77"/>
    <w:multiLevelType w:val="multilevel"/>
    <w:tmpl w:val="2F32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A457A"/>
    <w:rsid w:val="00474070"/>
    <w:rsid w:val="004F4914"/>
    <w:rsid w:val="00731277"/>
    <w:rsid w:val="007B1777"/>
    <w:rsid w:val="009670A6"/>
    <w:rsid w:val="009E6725"/>
    <w:rsid w:val="00B935CB"/>
    <w:rsid w:val="00E67D77"/>
    <w:rsid w:val="00EA457A"/>
    <w:rsid w:val="00F42AF3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1277"/>
    <w:rPr>
      <w:b/>
      <w:bCs/>
    </w:rPr>
  </w:style>
  <w:style w:type="paragraph" w:styleId="a4">
    <w:name w:val="Normal (Web)"/>
    <w:basedOn w:val="a"/>
    <w:rsid w:val="007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277"/>
  </w:style>
  <w:style w:type="paragraph" w:styleId="a5">
    <w:name w:val="List Paragraph"/>
    <w:basedOn w:val="a"/>
    <w:uiPriority w:val="34"/>
    <w:qFormat/>
    <w:rsid w:val="004F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F74-3048-4E63-9F6A-CEE4A26B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Windows User</cp:lastModifiedBy>
  <cp:revision>9</cp:revision>
  <dcterms:created xsi:type="dcterms:W3CDTF">2016-10-25T05:49:00Z</dcterms:created>
  <dcterms:modified xsi:type="dcterms:W3CDTF">2023-03-20T09:33:00Z</dcterms:modified>
</cp:coreProperties>
</file>