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 w:rsidRPr="00F10335">
        <w:rPr>
          <w:rFonts w:asciiTheme="majorHAnsi" w:hAnsiTheme="majorHAnsi" w:cs="TimesNewRomanPS-BoldMT"/>
          <w:b/>
          <w:bCs/>
          <w:sz w:val="26"/>
          <w:szCs w:val="26"/>
        </w:rPr>
        <w:t>АНАЛИТИЧЕСКИЙ ОТЧЕТ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 w:rsidRPr="00F10335">
        <w:rPr>
          <w:rFonts w:asciiTheme="majorHAnsi" w:hAnsiTheme="majorHAnsi" w:cs="TimesNewRomanPS-BoldMT"/>
          <w:b/>
          <w:bCs/>
          <w:sz w:val="26"/>
          <w:szCs w:val="26"/>
        </w:rPr>
        <w:t xml:space="preserve">по результатам  управленческой  деятельности директора </w:t>
      </w:r>
    </w:p>
    <w:p w:rsidR="0012523C" w:rsidRDefault="004D1A11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 w:rsidRPr="00F10335">
        <w:rPr>
          <w:rFonts w:asciiTheme="majorHAnsi" w:hAnsiTheme="majorHAnsi" w:cs="TimesNewRomanPS-BoldMT"/>
          <w:b/>
          <w:bCs/>
          <w:sz w:val="26"/>
          <w:szCs w:val="26"/>
        </w:rPr>
        <w:t xml:space="preserve">муниципального автономного общеобразовательного учреждения 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 w:rsidRPr="00F10335">
        <w:rPr>
          <w:rFonts w:asciiTheme="majorHAnsi" w:hAnsiTheme="majorHAnsi" w:cs="TimesNewRomanPS-BoldMT"/>
          <w:b/>
          <w:bCs/>
          <w:sz w:val="26"/>
          <w:szCs w:val="26"/>
        </w:rPr>
        <w:t>«Сосьвинская средняя общеобразовательная школа»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 w:rsidRPr="00F10335">
        <w:rPr>
          <w:rFonts w:asciiTheme="majorHAnsi" w:hAnsiTheme="majorHAnsi" w:cs="TimesNewRomanPS-BoldMT"/>
          <w:b/>
          <w:bCs/>
          <w:sz w:val="26"/>
          <w:szCs w:val="26"/>
        </w:rPr>
        <w:t>Слепцовой Натальи Александровны</w:t>
      </w:r>
    </w:p>
    <w:p w:rsidR="003362C0" w:rsidRDefault="003362C0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12523C" w:rsidRDefault="00402F65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23CFCDB5" wp14:editId="76136BFF">
            <wp:simplePos x="0" y="0"/>
            <wp:positionH relativeFrom="column">
              <wp:posOffset>3442970</wp:posOffset>
            </wp:positionH>
            <wp:positionV relativeFrom="paragraph">
              <wp:posOffset>148590</wp:posOffset>
            </wp:positionV>
            <wp:extent cx="2554605" cy="3514725"/>
            <wp:effectExtent l="171450" t="171450" r="379095" b="371475"/>
            <wp:wrapNone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605" cy="3514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523C" w:rsidRDefault="0012523C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12523C" w:rsidRDefault="0012523C" w:rsidP="0012523C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</w:p>
    <w:p w:rsidR="0012523C" w:rsidRDefault="0012523C" w:rsidP="0012523C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</w:p>
    <w:p w:rsidR="0012523C" w:rsidRDefault="0012523C" w:rsidP="0012523C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</w:p>
    <w:p w:rsidR="0012523C" w:rsidRDefault="0012523C" w:rsidP="0012523C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</w:p>
    <w:p w:rsidR="0012523C" w:rsidRPr="00CD6C8E" w:rsidRDefault="0012523C" w:rsidP="0012523C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  <w:r w:rsidRPr="0012523C">
        <w:rPr>
          <w:rFonts w:ascii="Cambria" w:eastAsia="+mj-ea" w:hAnsi="Cambria" w:cs="+mj-cs"/>
          <w:color w:val="000000"/>
          <w:kern w:val="24"/>
          <w:sz w:val="26"/>
          <w:szCs w:val="26"/>
        </w:rPr>
        <w:t>Дата назначения –</w:t>
      </w:r>
      <w:r w:rsidRPr="0012523C">
        <w:rPr>
          <w:rFonts w:ascii="Bookman Old Style" w:eastAsia="+mj-ea" w:hAnsi="Bookman Old Style" w:cs="+mj-cs"/>
          <w:color w:val="000000"/>
          <w:kern w:val="24"/>
          <w:sz w:val="26"/>
          <w:szCs w:val="26"/>
        </w:rPr>
        <w:t xml:space="preserve"> 27.03.2012 </w:t>
      </w:r>
      <w:r w:rsidRPr="0012523C">
        <w:rPr>
          <w:rFonts w:ascii="Cambria" w:eastAsia="+mj-ea" w:hAnsi="Cambria" w:cs="+mj-cs"/>
          <w:color w:val="000000"/>
          <w:kern w:val="24"/>
          <w:sz w:val="26"/>
          <w:szCs w:val="26"/>
        </w:rPr>
        <w:t>г.</w:t>
      </w:r>
      <w:r w:rsidRPr="0012523C">
        <w:rPr>
          <w:noProof/>
          <w:lang w:eastAsia="ru-RU"/>
        </w:rPr>
        <w:t xml:space="preserve"> </w:t>
      </w:r>
      <w:r w:rsidRPr="0012523C">
        <w:rPr>
          <w:rFonts w:ascii="Cambria" w:eastAsia="+mj-ea" w:hAnsi="Cambria" w:cs="+mj-cs"/>
          <w:color w:val="000000"/>
          <w:kern w:val="24"/>
          <w:sz w:val="28"/>
          <w:szCs w:val="28"/>
        </w:rPr>
        <w:br/>
      </w:r>
      <w:r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>Педагогический стаж – 26 лет</w:t>
      </w:r>
      <w:r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br/>
        <w:t xml:space="preserve">Управленческий стаж – 22 года, </w:t>
      </w:r>
    </w:p>
    <w:p w:rsidR="0012523C" w:rsidRPr="00CD6C8E" w:rsidRDefault="0012523C" w:rsidP="0012523C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  <w:r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 xml:space="preserve">в том числе директором </w:t>
      </w:r>
    </w:p>
    <w:p w:rsidR="00CD6C8E" w:rsidRDefault="0012523C" w:rsidP="0012523C">
      <w:pPr>
        <w:autoSpaceDE w:val="0"/>
        <w:autoSpaceDN w:val="0"/>
        <w:adjustRightInd w:val="0"/>
        <w:spacing w:after="0" w:line="240" w:lineRule="auto"/>
      </w:pPr>
      <w:r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>данного учреждения 11 лет</w:t>
      </w:r>
      <w:r w:rsidR="00CD6C8E" w:rsidRPr="00CD6C8E">
        <w:t xml:space="preserve"> </w:t>
      </w:r>
    </w:p>
    <w:p w:rsidR="00CD6C8E" w:rsidRDefault="00CD6C8E" w:rsidP="0012523C">
      <w:pPr>
        <w:autoSpaceDE w:val="0"/>
        <w:autoSpaceDN w:val="0"/>
        <w:adjustRightInd w:val="0"/>
        <w:spacing w:after="0" w:line="240" w:lineRule="auto"/>
      </w:pPr>
    </w:p>
    <w:p w:rsidR="00CD6C8E" w:rsidRDefault="00CD6C8E" w:rsidP="0012523C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</w:p>
    <w:p w:rsidR="00CD6C8E" w:rsidRDefault="00CD6C8E" w:rsidP="0012523C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</w:p>
    <w:p w:rsidR="00CD6C8E" w:rsidRDefault="00CD6C8E" w:rsidP="0012523C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</w:p>
    <w:p w:rsidR="00CD6C8E" w:rsidRDefault="00CD6C8E" w:rsidP="0012523C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</w:p>
    <w:p w:rsidR="00CD6C8E" w:rsidRDefault="00CD6C8E" w:rsidP="0012523C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</w:p>
    <w:p w:rsidR="00CD6C8E" w:rsidRDefault="00CD6C8E" w:rsidP="0012523C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</w:p>
    <w:p w:rsidR="00402F65" w:rsidRDefault="00402F65" w:rsidP="00CD6C8E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</w:p>
    <w:p w:rsidR="00CD6C8E" w:rsidRPr="00CD6C8E" w:rsidRDefault="004D3E1C" w:rsidP="00CD6C8E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  <w:r>
        <w:rPr>
          <w:rFonts w:ascii="Cambria" w:eastAsia="+mj-ea" w:hAnsi="Cambria" w:cs="+mj-cs"/>
          <w:color w:val="000000"/>
          <w:kern w:val="24"/>
          <w:sz w:val="26"/>
          <w:szCs w:val="26"/>
        </w:rPr>
        <w:t xml:space="preserve">    </w:t>
      </w:r>
      <w:r w:rsidR="00CD6C8E"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>Образование - высшее, 2003 г., ГОУ ВПО «</w:t>
      </w:r>
      <w:proofErr w:type="spellStart"/>
      <w:r w:rsidR="00CD6C8E"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>Ишимский</w:t>
      </w:r>
      <w:proofErr w:type="spellEnd"/>
      <w:r w:rsidR="00CD6C8E"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 xml:space="preserve"> государственный педагог</w:t>
      </w:r>
      <w:r w:rsidR="00CD6C8E"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>и</w:t>
      </w:r>
      <w:r w:rsidR="00CD6C8E"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 xml:space="preserve">ческий институт им. </w:t>
      </w:r>
      <w:proofErr w:type="spellStart"/>
      <w:r w:rsidR="00CD6C8E"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>П.П.Ершова</w:t>
      </w:r>
      <w:proofErr w:type="spellEnd"/>
      <w:r w:rsidR="00CD6C8E"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>»,  учитель технологии и предпринимательства, сп</w:t>
      </w:r>
      <w:r w:rsidR="00CD6C8E"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>е</w:t>
      </w:r>
      <w:r w:rsidR="00CD6C8E"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 xml:space="preserve">циальность «Технология и предпринимательство»; </w:t>
      </w:r>
    </w:p>
    <w:p w:rsidR="0012523C" w:rsidRPr="00CD6C8E" w:rsidRDefault="00402F65" w:rsidP="00CD6C8E">
      <w:pPr>
        <w:autoSpaceDE w:val="0"/>
        <w:autoSpaceDN w:val="0"/>
        <w:adjustRightInd w:val="0"/>
        <w:spacing w:after="0" w:line="240" w:lineRule="auto"/>
        <w:rPr>
          <w:rFonts w:ascii="Cambria" w:eastAsia="+mj-ea" w:hAnsi="Cambria" w:cs="+mj-cs"/>
          <w:color w:val="000000"/>
          <w:kern w:val="24"/>
          <w:sz w:val="26"/>
          <w:szCs w:val="26"/>
        </w:rPr>
      </w:pPr>
      <w:r>
        <w:rPr>
          <w:rFonts w:ascii="Cambria" w:eastAsia="+mj-ea" w:hAnsi="Cambria" w:cs="+mj-cs"/>
          <w:color w:val="000000"/>
          <w:kern w:val="24"/>
          <w:sz w:val="26"/>
          <w:szCs w:val="26"/>
        </w:rPr>
        <w:t xml:space="preserve">     </w:t>
      </w:r>
      <w:r w:rsidR="00CD6C8E"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 xml:space="preserve">Переподготовка, 2013 г. ФГБОУ ВПО, «Омский государственный университет </w:t>
      </w:r>
      <w:proofErr w:type="spellStart"/>
      <w:r w:rsidR="00CD6C8E"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>им.Ф.М.Достоевского</w:t>
      </w:r>
      <w:proofErr w:type="spellEnd"/>
      <w:r w:rsidR="00CD6C8E" w:rsidRPr="00CD6C8E">
        <w:rPr>
          <w:rFonts w:ascii="Cambria" w:eastAsia="+mj-ea" w:hAnsi="Cambria" w:cs="+mj-cs"/>
          <w:color w:val="000000"/>
          <w:kern w:val="24"/>
          <w:sz w:val="26"/>
          <w:szCs w:val="26"/>
        </w:rPr>
        <w:t>», «Менеджер в сфере образован</w:t>
      </w:r>
      <w:r w:rsidR="00CD6C8E">
        <w:rPr>
          <w:rFonts w:ascii="Cambria" w:eastAsia="+mj-ea" w:hAnsi="Cambria" w:cs="+mj-cs"/>
          <w:color w:val="000000"/>
          <w:kern w:val="24"/>
          <w:sz w:val="26"/>
          <w:szCs w:val="26"/>
        </w:rPr>
        <w:t>ия»</w:t>
      </w:r>
      <w:r w:rsidR="00CD6C8E" w:rsidRPr="00CD6C8E">
        <w:rPr>
          <w:noProof/>
          <w:lang w:eastAsia="ru-RU"/>
        </w:rPr>
        <w:t xml:space="preserve"> </w:t>
      </w:r>
    </w:p>
    <w:p w:rsidR="0012523C" w:rsidRDefault="00CD6C8E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271FE491" wp14:editId="0D9055F0">
            <wp:simplePos x="0" y="0"/>
            <wp:positionH relativeFrom="column">
              <wp:posOffset>2635885</wp:posOffset>
            </wp:positionH>
            <wp:positionV relativeFrom="paragraph">
              <wp:posOffset>36195</wp:posOffset>
            </wp:positionV>
            <wp:extent cx="3789045" cy="2657475"/>
            <wp:effectExtent l="171450" t="171450" r="382905" b="371475"/>
            <wp:wrapNone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9045" cy="2657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4433AB6" wp14:editId="22300441">
            <wp:simplePos x="0" y="0"/>
            <wp:positionH relativeFrom="column">
              <wp:posOffset>-128905</wp:posOffset>
            </wp:positionH>
            <wp:positionV relativeFrom="paragraph">
              <wp:posOffset>158115</wp:posOffset>
            </wp:positionV>
            <wp:extent cx="3528060" cy="2494280"/>
            <wp:effectExtent l="0" t="0" r="0" b="1270"/>
            <wp:wrapNone/>
            <wp:docPr id="1026" name="Picture 2" descr="C:\Users\пк1\Desktop\СНА\аттестационное портфолио СНА директор\Сканировать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пк1\Desktop\СНА\аттестационное портфолио СНА директор\Сканировать1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24942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523C" w:rsidRDefault="0012523C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12523C" w:rsidRDefault="0012523C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12523C" w:rsidRDefault="0012523C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12523C" w:rsidRDefault="0012523C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12523C" w:rsidRDefault="0012523C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12523C" w:rsidRDefault="0012523C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12523C" w:rsidRDefault="0012523C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12523C" w:rsidRDefault="0012523C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12523C" w:rsidRDefault="0012523C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12523C" w:rsidRDefault="0012523C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12523C" w:rsidRDefault="0012523C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CD6C8E" w:rsidRDefault="00CD6C8E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CD6C8E" w:rsidRDefault="00CD6C8E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CD6C8E" w:rsidRPr="00CD6C8E" w:rsidRDefault="00CD6C8E" w:rsidP="00CD6C8E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  <w:r w:rsidRPr="00CD6C8E">
        <w:rPr>
          <w:rFonts w:asciiTheme="majorHAnsi" w:hAnsiTheme="majorHAnsi" w:cs="TimesNewRomanPS-BoldMT"/>
          <w:b/>
          <w:bCs/>
          <w:sz w:val="26"/>
          <w:szCs w:val="26"/>
        </w:rPr>
        <w:t xml:space="preserve">Профессиональные интересы - </w:t>
      </w:r>
      <w:r w:rsidRPr="00CD6C8E">
        <w:rPr>
          <w:rFonts w:asciiTheme="majorHAnsi" w:hAnsiTheme="majorHAnsi" w:cs="TimesNewRomanPS-BoldMT"/>
          <w:bCs/>
          <w:sz w:val="26"/>
          <w:szCs w:val="26"/>
        </w:rPr>
        <w:t xml:space="preserve">психология, ИКТ, </w:t>
      </w:r>
      <w:proofErr w:type="spellStart"/>
      <w:r w:rsidRPr="00CD6C8E">
        <w:rPr>
          <w:rFonts w:asciiTheme="majorHAnsi" w:hAnsiTheme="majorHAnsi" w:cs="TimesNewRomanPS-BoldMT"/>
          <w:bCs/>
          <w:sz w:val="26"/>
          <w:szCs w:val="26"/>
        </w:rPr>
        <w:t>коучинг</w:t>
      </w:r>
      <w:proofErr w:type="spellEnd"/>
    </w:p>
    <w:p w:rsidR="00CD6C8E" w:rsidRDefault="00CD6C8E" w:rsidP="00CD6C8E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CD6C8E">
        <w:rPr>
          <w:rFonts w:asciiTheme="majorHAnsi" w:hAnsiTheme="majorHAnsi" w:cs="TimesNewRomanPS-BoldMT"/>
          <w:b/>
          <w:bCs/>
          <w:sz w:val="26"/>
          <w:szCs w:val="26"/>
        </w:rPr>
        <w:t>Профессиональное кредо</w:t>
      </w:r>
      <w:r w:rsidRPr="00CD6C8E">
        <w:rPr>
          <w:rFonts w:asciiTheme="majorHAnsi" w:hAnsiTheme="majorHAnsi" w:cs="TimesNewRomanPS-BoldMT"/>
          <w:bCs/>
          <w:sz w:val="26"/>
          <w:szCs w:val="26"/>
        </w:rPr>
        <w:t xml:space="preserve">: "Возможно всё! Просто на </w:t>
      </w:r>
      <w:proofErr w:type="gramStart"/>
      <w:r w:rsidRPr="00CD6C8E">
        <w:rPr>
          <w:rFonts w:asciiTheme="majorHAnsi" w:hAnsiTheme="majorHAnsi" w:cs="TimesNewRomanPS-BoldMT"/>
          <w:bCs/>
          <w:sz w:val="26"/>
          <w:szCs w:val="26"/>
        </w:rPr>
        <w:t>невозможное</w:t>
      </w:r>
      <w:proofErr w:type="gramEnd"/>
      <w:r w:rsidRPr="00CD6C8E">
        <w:rPr>
          <w:rFonts w:asciiTheme="majorHAnsi" w:hAnsiTheme="majorHAnsi" w:cs="TimesNewRomanPS-BoldMT"/>
          <w:bCs/>
          <w:sz w:val="26"/>
          <w:szCs w:val="26"/>
        </w:rPr>
        <w:t xml:space="preserve"> требуется больше времени!" </w:t>
      </w:r>
    </w:p>
    <w:p w:rsidR="00CD6C8E" w:rsidRPr="00CD6C8E" w:rsidRDefault="00CD6C8E" w:rsidP="00CD6C8E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>
        <w:rPr>
          <w:rFonts w:asciiTheme="majorHAnsi" w:hAnsiTheme="majorHAnsi" w:cs="TimesNewRomanPS-BoldMT"/>
          <w:bCs/>
          <w:sz w:val="26"/>
          <w:szCs w:val="26"/>
        </w:rPr>
        <w:t xml:space="preserve">   </w:t>
      </w:r>
      <w:r w:rsidRPr="00CD6C8E">
        <w:rPr>
          <w:rFonts w:asciiTheme="majorHAnsi" w:hAnsiTheme="majorHAnsi" w:cs="TimesNewRomanPS-BoldMT"/>
          <w:bCs/>
          <w:sz w:val="26"/>
          <w:szCs w:val="26"/>
        </w:rPr>
        <w:t>Директор школы – это лидер, обыкновенный человек с необыкновенной реш</w:t>
      </w:r>
      <w:r w:rsidRPr="00CD6C8E">
        <w:rPr>
          <w:rFonts w:asciiTheme="majorHAnsi" w:hAnsiTheme="majorHAnsi" w:cs="TimesNewRomanPS-BoldMT"/>
          <w:bCs/>
          <w:sz w:val="26"/>
          <w:szCs w:val="26"/>
        </w:rPr>
        <w:t>и</w:t>
      </w:r>
      <w:r w:rsidRPr="00CD6C8E">
        <w:rPr>
          <w:rFonts w:asciiTheme="majorHAnsi" w:hAnsiTheme="majorHAnsi" w:cs="TimesNewRomanPS-BoldMT"/>
          <w:bCs/>
          <w:sz w:val="26"/>
          <w:szCs w:val="26"/>
        </w:rPr>
        <w:t>мостью. Только деятельный, не опускающий руки в сложной ситуации руковод</w:t>
      </w:r>
      <w:r w:rsidRPr="00CD6C8E">
        <w:rPr>
          <w:rFonts w:asciiTheme="majorHAnsi" w:hAnsiTheme="majorHAnsi" w:cs="TimesNewRomanPS-BoldMT"/>
          <w:bCs/>
          <w:sz w:val="26"/>
          <w:szCs w:val="26"/>
        </w:rPr>
        <w:t>и</w:t>
      </w:r>
      <w:r w:rsidRPr="00CD6C8E">
        <w:rPr>
          <w:rFonts w:asciiTheme="majorHAnsi" w:hAnsiTheme="majorHAnsi" w:cs="TimesNewRomanPS-BoldMT"/>
          <w:bCs/>
          <w:sz w:val="26"/>
          <w:szCs w:val="26"/>
        </w:rPr>
        <w:t xml:space="preserve">тель, может повести за собой коллектив, добиться успеха. </w:t>
      </w:r>
    </w:p>
    <w:p w:rsidR="00CD6C8E" w:rsidRDefault="00CD6C8E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CD6C8E" w:rsidRDefault="00CD6C8E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>
        <w:rPr>
          <w:rFonts w:asciiTheme="majorHAnsi" w:hAnsiTheme="majorHAnsi" w:cs="TimesNewRomanPS-BoldMT"/>
          <w:b/>
          <w:bCs/>
          <w:sz w:val="26"/>
          <w:szCs w:val="26"/>
        </w:rPr>
        <w:t>КУРСЫ ПОВЫШЕНИЯ КВАЛИФИКАЦИИ</w:t>
      </w:r>
    </w:p>
    <w:p w:rsidR="00CD6C8E" w:rsidRDefault="00CD6C8E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CD6C8E" w:rsidRPr="00437D78" w:rsidRDefault="00CD6C8E" w:rsidP="00437D78">
      <w:pPr>
        <w:pStyle w:val="ConsPlusNonformat"/>
        <w:numPr>
          <w:ilvl w:val="0"/>
          <w:numId w:val="9"/>
        </w:numPr>
        <w:rPr>
          <w:rFonts w:asciiTheme="majorHAnsi" w:hAnsiTheme="majorHAnsi" w:cs="Times New Roman"/>
          <w:sz w:val="26"/>
          <w:szCs w:val="26"/>
          <w:u w:val="single"/>
        </w:rPr>
      </w:pPr>
      <w:r w:rsidRPr="00437D78">
        <w:rPr>
          <w:rFonts w:asciiTheme="majorHAnsi" w:hAnsiTheme="majorHAnsi" w:cs="Times New Roman"/>
          <w:sz w:val="26"/>
          <w:szCs w:val="26"/>
          <w:u w:val="single"/>
        </w:rPr>
        <w:t xml:space="preserve">«Региональные стратегии и практики повышения качества образования в школах с низкими результатами обучения», 2021 г., уд. АУ ДПО ХМАО-Югры «Институт развития образования» № 2063;  </w:t>
      </w:r>
    </w:p>
    <w:p w:rsidR="00CD6C8E" w:rsidRPr="00437D78" w:rsidRDefault="00CD6C8E" w:rsidP="00437D78">
      <w:pPr>
        <w:pStyle w:val="ConsPlusNonformat"/>
        <w:numPr>
          <w:ilvl w:val="0"/>
          <w:numId w:val="9"/>
        </w:numPr>
        <w:rPr>
          <w:rFonts w:asciiTheme="majorHAnsi" w:hAnsiTheme="majorHAnsi" w:cs="Times New Roman"/>
          <w:sz w:val="26"/>
          <w:szCs w:val="26"/>
          <w:u w:val="single"/>
        </w:rPr>
      </w:pPr>
      <w:r w:rsidRPr="00437D78">
        <w:rPr>
          <w:rFonts w:asciiTheme="majorHAnsi" w:hAnsiTheme="majorHAnsi" w:cs="Times New Roman"/>
          <w:sz w:val="26"/>
          <w:szCs w:val="26"/>
          <w:u w:val="single"/>
        </w:rPr>
        <w:t>«Организация отдыха и оздоровления детей», 2021 г., уд. ООО «Высшая шк</w:t>
      </w:r>
      <w:r w:rsidRPr="00437D78">
        <w:rPr>
          <w:rFonts w:asciiTheme="majorHAnsi" w:hAnsiTheme="majorHAnsi" w:cs="Times New Roman"/>
          <w:sz w:val="26"/>
          <w:szCs w:val="26"/>
          <w:u w:val="single"/>
        </w:rPr>
        <w:t>о</w:t>
      </w:r>
      <w:r w:rsidRPr="00437D78">
        <w:rPr>
          <w:rFonts w:asciiTheme="majorHAnsi" w:hAnsiTheme="majorHAnsi" w:cs="Times New Roman"/>
          <w:sz w:val="26"/>
          <w:szCs w:val="26"/>
          <w:u w:val="single"/>
        </w:rPr>
        <w:t xml:space="preserve">ла делового администрирования» № 0099992;  </w:t>
      </w:r>
    </w:p>
    <w:p w:rsidR="00CD6C8E" w:rsidRPr="00437D78" w:rsidRDefault="00CD6C8E" w:rsidP="00437D78">
      <w:pPr>
        <w:pStyle w:val="ConsPlusNonformat"/>
        <w:numPr>
          <w:ilvl w:val="0"/>
          <w:numId w:val="9"/>
        </w:numPr>
        <w:rPr>
          <w:rFonts w:asciiTheme="majorHAnsi" w:hAnsiTheme="majorHAnsi" w:cs="Times New Roman"/>
          <w:sz w:val="26"/>
          <w:szCs w:val="26"/>
          <w:u w:val="single"/>
        </w:rPr>
      </w:pPr>
      <w:r w:rsidRPr="00437D78">
        <w:rPr>
          <w:rFonts w:asciiTheme="majorHAnsi" w:hAnsiTheme="majorHAnsi" w:cs="Times New Roman"/>
          <w:sz w:val="26"/>
          <w:szCs w:val="26"/>
          <w:u w:val="single"/>
        </w:rPr>
        <w:t>«Антитеррористическая защищенность образовательных организаций», 2021 г., уд. ООО учебно-научный институт «Александрия» №2210407134;</w:t>
      </w:r>
    </w:p>
    <w:p w:rsidR="00CD6C8E" w:rsidRPr="00437D78" w:rsidRDefault="00CD6C8E" w:rsidP="00437D78">
      <w:pPr>
        <w:pStyle w:val="ConsPlusNonformat"/>
        <w:numPr>
          <w:ilvl w:val="0"/>
          <w:numId w:val="9"/>
        </w:numPr>
        <w:rPr>
          <w:rFonts w:asciiTheme="majorHAnsi" w:hAnsiTheme="majorHAnsi" w:cs="Times New Roman"/>
          <w:sz w:val="26"/>
          <w:szCs w:val="26"/>
          <w:u w:val="single"/>
        </w:rPr>
      </w:pPr>
      <w:r w:rsidRPr="00437D78">
        <w:rPr>
          <w:rFonts w:asciiTheme="majorHAnsi" w:hAnsiTheme="majorHAnsi" w:cs="Times New Roman"/>
          <w:sz w:val="26"/>
          <w:szCs w:val="26"/>
          <w:u w:val="single"/>
        </w:rPr>
        <w:t>«Управление образовательной организацией», 2021 г., уд. «</w:t>
      </w:r>
      <w:proofErr w:type="spellStart"/>
      <w:r w:rsidRPr="00437D78">
        <w:rPr>
          <w:rFonts w:asciiTheme="majorHAnsi" w:hAnsiTheme="majorHAnsi" w:cs="Times New Roman"/>
          <w:sz w:val="26"/>
          <w:szCs w:val="26"/>
          <w:u w:val="single"/>
        </w:rPr>
        <w:t>Актион</w:t>
      </w:r>
      <w:proofErr w:type="spellEnd"/>
      <w:r w:rsidRPr="00437D78">
        <w:rPr>
          <w:rFonts w:asciiTheme="majorHAnsi" w:hAnsiTheme="majorHAnsi" w:cs="Times New Roman"/>
          <w:sz w:val="26"/>
          <w:szCs w:val="26"/>
          <w:u w:val="single"/>
        </w:rPr>
        <w:t>-МЦФЭР» № У2021103545;</w:t>
      </w:r>
    </w:p>
    <w:p w:rsidR="00CD6C8E" w:rsidRPr="00437D78" w:rsidRDefault="00CD6C8E" w:rsidP="00437D78">
      <w:pPr>
        <w:pStyle w:val="ConsPlusNonformat"/>
        <w:numPr>
          <w:ilvl w:val="0"/>
          <w:numId w:val="9"/>
        </w:numPr>
        <w:rPr>
          <w:rFonts w:asciiTheme="majorHAnsi" w:hAnsiTheme="majorHAnsi" w:cs="Times New Roman"/>
          <w:sz w:val="26"/>
          <w:szCs w:val="26"/>
          <w:u w:val="single"/>
        </w:rPr>
      </w:pPr>
      <w:r w:rsidRPr="00437D78">
        <w:rPr>
          <w:rFonts w:asciiTheme="majorHAnsi" w:hAnsiTheme="majorHAnsi" w:cs="Times New Roman"/>
          <w:sz w:val="26"/>
          <w:szCs w:val="26"/>
          <w:u w:val="single"/>
        </w:rPr>
        <w:t>«Механизмы эффективного управления школой  кадровые и финансовые р</w:t>
      </w:r>
      <w:r w:rsidRPr="00437D78">
        <w:rPr>
          <w:rFonts w:asciiTheme="majorHAnsi" w:hAnsiTheme="majorHAnsi" w:cs="Times New Roman"/>
          <w:sz w:val="26"/>
          <w:szCs w:val="26"/>
          <w:u w:val="single"/>
        </w:rPr>
        <w:t>е</w:t>
      </w:r>
      <w:r w:rsidRPr="00437D78">
        <w:rPr>
          <w:rFonts w:asciiTheme="majorHAnsi" w:hAnsiTheme="majorHAnsi" w:cs="Times New Roman"/>
          <w:sz w:val="26"/>
          <w:szCs w:val="26"/>
          <w:u w:val="single"/>
        </w:rPr>
        <w:t xml:space="preserve">сурсы», 2021 г.; </w:t>
      </w:r>
    </w:p>
    <w:p w:rsidR="00CD6C8E" w:rsidRPr="00437D78" w:rsidRDefault="00437D78" w:rsidP="00437D78">
      <w:pPr>
        <w:pStyle w:val="ConsPlusNonformat"/>
        <w:numPr>
          <w:ilvl w:val="0"/>
          <w:numId w:val="9"/>
        </w:numPr>
        <w:rPr>
          <w:rFonts w:asciiTheme="majorHAnsi" w:hAnsiTheme="majorHAnsi" w:cs="Times New Roman"/>
          <w:sz w:val="26"/>
          <w:szCs w:val="26"/>
          <w:u w:val="single"/>
        </w:rPr>
      </w:pPr>
      <w:r>
        <w:rPr>
          <w:rFonts w:asciiTheme="majorHAnsi" w:hAnsiTheme="majorHAnsi" w:cs="TimesNewRomanPS-BoldMT"/>
          <w:b/>
          <w:bCs/>
          <w:noProof/>
          <w:sz w:val="26"/>
          <w:szCs w:val="26"/>
        </w:rPr>
        <w:drawing>
          <wp:anchor distT="0" distB="0" distL="114300" distR="114300" simplePos="0" relativeHeight="251657215" behindDoc="1" locked="0" layoutInCell="1" allowOverlap="1" wp14:anchorId="552E1EE0" wp14:editId="656365BE">
            <wp:simplePos x="0" y="0"/>
            <wp:positionH relativeFrom="column">
              <wp:posOffset>2642870</wp:posOffset>
            </wp:positionH>
            <wp:positionV relativeFrom="paragraph">
              <wp:posOffset>530860</wp:posOffset>
            </wp:positionV>
            <wp:extent cx="3853492" cy="2724150"/>
            <wp:effectExtent l="133350" t="190500" r="128270" b="19050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42541">
                      <a:off x="0" y="0"/>
                      <a:ext cx="3855553" cy="27256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6C8E" w:rsidRPr="00437D78">
        <w:rPr>
          <w:rFonts w:asciiTheme="majorHAnsi" w:hAnsiTheme="majorHAnsi" w:cs="Times New Roman"/>
          <w:sz w:val="26"/>
          <w:szCs w:val="26"/>
          <w:u w:val="single"/>
        </w:rPr>
        <w:t>«Развитие форм и содержания общественного контроля в системе образов</w:t>
      </w:r>
      <w:r w:rsidR="00CD6C8E" w:rsidRPr="00437D78">
        <w:rPr>
          <w:rFonts w:asciiTheme="majorHAnsi" w:hAnsiTheme="majorHAnsi" w:cs="Times New Roman"/>
          <w:sz w:val="26"/>
          <w:szCs w:val="26"/>
          <w:u w:val="single"/>
        </w:rPr>
        <w:t>а</w:t>
      </w:r>
      <w:r w:rsidR="00CD6C8E" w:rsidRPr="00437D78">
        <w:rPr>
          <w:rFonts w:asciiTheme="majorHAnsi" w:hAnsiTheme="majorHAnsi" w:cs="Times New Roman"/>
          <w:sz w:val="26"/>
          <w:szCs w:val="26"/>
          <w:u w:val="single"/>
        </w:rPr>
        <w:t xml:space="preserve">ния», 2019 г., </w:t>
      </w:r>
      <w:r w:rsidR="00CD6C8E" w:rsidRPr="00437D78">
        <w:rPr>
          <w:rFonts w:asciiTheme="majorHAnsi" w:hAnsiTheme="majorHAnsi"/>
          <w:sz w:val="26"/>
          <w:szCs w:val="26"/>
          <w:u w:val="single"/>
        </w:rPr>
        <w:t xml:space="preserve"> уд. </w:t>
      </w:r>
      <w:r w:rsidR="00CD6C8E" w:rsidRPr="00437D78">
        <w:rPr>
          <w:rFonts w:asciiTheme="majorHAnsi" w:hAnsiTheme="majorHAnsi" w:cs="Times New Roman"/>
          <w:sz w:val="26"/>
          <w:szCs w:val="26"/>
          <w:u w:val="single"/>
        </w:rPr>
        <w:t>АУ ДПО ХМАО-Югры «Институт развития образования» № 2063;</w:t>
      </w:r>
    </w:p>
    <w:p w:rsidR="00CD6C8E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>
        <w:rPr>
          <w:rFonts w:asciiTheme="majorHAnsi" w:hAnsiTheme="majorHAnsi" w:cs="TimesNewRomanPS-BoldMT"/>
          <w:b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61312" behindDoc="1" locked="0" layoutInCell="1" allowOverlap="1" wp14:anchorId="31431938" wp14:editId="762B4219">
            <wp:simplePos x="0" y="0"/>
            <wp:positionH relativeFrom="column">
              <wp:posOffset>-443865</wp:posOffset>
            </wp:positionH>
            <wp:positionV relativeFrom="paragraph">
              <wp:posOffset>102235</wp:posOffset>
            </wp:positionV>
            <wp:extent cx="3879850" cy="2743200"/>
            <wp:effectExtent l="0" t="0" r="635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985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6C8E" w:rsidRDefault="00CD6C8E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02F65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>
        <w:rPr>
          <w:rFonts w:asciiTheme="majorHAnsi" w:hAnsiTheme="majorHAnsi" w:cs="TimesNewRomanPS-BoldMT"/>
          <w:b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56190" behindDoc="0" locked="0" layoutInCell="1" allowOverlap="1" wp14:anchorId="53E91240" wp14:editId="2F6DFCBD">
            <wp:simplePos x="0" y="0"/>
            <wp:positionH relativeFrom="column">
              <wp:posOffset>-169545</wp:posOffset>
            </wp:positionH>
            <wp:positionV relativeFrom="paragraph">
              <wp:posOffset>93980</wp:posOffset>
            </wp:positionV>
            <wp:extent cx="3009907" cy="4026051"/>
            <wp:effectExtent l="177800" t="241300" r="177800" b="23495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1.JPG"/>
                    <pic:cNvPicPr/>
                  </pic:nvPicPr>
                  <pic:blipFill rotWithShape="1">
                    <a:blip r:embed="rId14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1" t="13369"/>
                    <a:stretch/>
                  </pic:blipFill>
                  <pic:spPr bwMode="auto">
                    <a:xfrm rot="4996759">
                      <a:off x="0" y="0"/>
                      <a:ext cx="3009907" cy="4026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>
        <w:rPr>
          <w:rFonts w:asciiTheme="majorHAnsi" w:hAnsiTheme="majorHAnsi" w:cs="TimesNewRomanPS-BoldMT"/>
          <w:b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62336" behindDoc="0" locked="0" layoutInCell="1" allowOverlap="1" wp14:anchorId="6F504AD3" wp14:editId="7653607C">
            <wp:simplePos x="0" y="0"/>
            <wp:positionH relativeFrom="column">
              <wp:posOffset>2683510</wp:posOffset>
            </wp:positionH>
            <wp:positionV relativeFrom="paragraph">
              <wp:posOffset>122555</wp:posOffset>
            </wp:positionV>
            <wp:extent cx="3819525" cy="2700020"/>
            <wp:effectExtent l="152400" t="228600" r="161925" b="23368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10316">
                      <a:off x="0" y="0"/>
                      <a:ext cx="3819525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D1A11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02F65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  <w:r>
        <w:rPr>
          <w:rFonts w:asciiTheme="majorHAnsi" w:hAnsiTheme="majorHAnsi" w:cs="TimesNewRomanPS-BoldMT"/>
          <w:b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63360" behindDoc="0" locked="0" layoutInCell="1" allowOverlap="1" wp14:anchorId="6D782770" wp14:editId="358DDC5D">
            <wp:simplePos x="0" y="0"/>
            <wp:positionH relativeFrom="column">
              <wp:posOffset>2597785</wp:posOffset>
            </wp:positionH>
            <wp:positionV relativeFrom="paragraph">
              <wp:posOffset>146685</wp:posOffset>
            </wp:positionV>
            <wp:extent cx="3799205" cy="2686050"/>
            <wp:effectExtent l="171450" t="247650" r="182245" b="24765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0210">
                      <a:off x="0" y="0"/>
                      <a:ext cx="3799205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7D78" w:rsidRDefault="00402F65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  <w:r>
        <w:rPr>
          <w:rFonts w:asciiTheme="majorHAnsi" w:hAnsiTheme="majorHAnsi" w:cs="TimesNewRomanPS-BoldMT"/>
          <w:b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64384" behindDoc="0" locked="0" layoutInCell="1" allowOverlap="1" wp14:anchorId="03543950" wp14:editId="5127586D">
            <wp:simplePos x="0" y="0"/>
            <wp:positionH relativeFrom="column">
              <wp:posOffset>-410845</wp:posOffset>
            </wp:positionH>
            <wp:positionV relativeFrom="paragraph">
              <wp:posOffset>95250</wp:posOffset>
            </wp:positionV>
            <wp:extent cx="3853180" cy="2724150"/>
            <wp:effectExtent l="133350" t="209550" r="147320" b="20955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1586">
                      <a:off x="0" y="0"/>
                      <a:ext cx="385318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37D78" w:rsidRPr="00F10335" w:rsidRDefault="00437D7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-BoldMT"/>
          <w:b/>
          <w:bCs/>
          <w:sz w:val="26"/>
          <w:szCs w:val="26"/>
        </w:rPr>
        <w:t>Цель аналитического отчета</w:t>
      </w:r>
      <w:r w:rsidRPr="00F10335">
        <w:rPr>
          <w:rFonts w:asciiTheme="majorHAnsi" w:hAnsiTheme="majorHAnsi" w:cs="TimesNewRomanPSMT"/>
          <w:sz w:val="26"/>
          <w:szCs w:val="26"/>
        </w:rPr>
        <w:t>: анализ</w:t>
      </w:r>
      <w:r w:rsidR="00F10335">
        <w:rPr>
          <w:rFonts w:asciiTheme="majorHAnsi" w:hAnsiTheme="majorHAnsi" w:cs="TimesNewRomanPSMT"/>
          <w:sz w:val="26"/>
          <w:szCs w:val="26"/>
        </w:rPr>
        <w:t xml:space="preserve"> управленческой деятельности </w:t>
      </w:r>
      <w:r w:rsidR="004D3E1C">
        <w:rPr>
          <w:rFonts w:asciiTheme="majorHAnsi" w:hAnsiTheme="majorHAnsi" w:cs="TimesNewRomanPSMT"/>
          <w:sz w:val="26"/>
          <w:szCs w:val="26"/>
        </w:rPr>
        <w:t xml:space="preserve">директора школы </w:t>
      </w:r>
      <w:r w:rsidR="00F10335">
        <w:rPr>
          <w:rFonts w:asciiTheme="majorHAnsi" w:hAnsiTheme="majorHAnsi" w:cs="TimesNewRomanPSMT"/>
          <w:sz w:val="26"/>
          <w:szCs w:val="26"/>
        </w:rPr>
        <w:t xml:space="preserve">за </w:t>
      </w:r>
      <w:r w:rsidRPr="00F10335">
        <w:rPr>
          <w:rFonts w:asciiTheme="majorHAnsi" w:hAnsiTheme="majorHAnsi" w:cs="TimesNewRomanPSMT"/>
          <w:sz w:val="26"/>
          <w:szCs w:val="26"/>
        </w:rPr>
        <w:t>межатт</w:t>
      </w:r>
      <w:r w:rsidRPr="00F10335">
        <w:rPr>
          <w:rFonts w:asciiTheme="majorHAnsi" w:hAnsiTheme="majorHAnsi" w:cs="TimesNewRomanPSMT"/>
          <w:sz w:val="26"/>
          <w:szCs w:val="26"/>
        </w:rPr>
        <w:t>е</w:t>
      </w:r>
      <w:r w:rsidRPr="00F10335">
        <w:rPr>
          <w:rFonts w:asciiTheme="majorHAnsi" w:hAnsiTheme="majorHAnsi" w:cs="TimesNewRomanPSMT"/>
          <w:sz w:val="26"/>
          <w:szCs w:val="26"/>
        </w:rPr>
        <w:t xml:space="preserve">стационный период 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  <w:r w:rsidRPr="00F10335">
        <w:rPr>
          <w:rFonts w:asciiTheme="majorHAnsi" w:hAnsiTheme="majorHAnsi" w:cs="TimesNewRomanPS-BoldMT"/>
          <w:b/>
          <w:bCs/>
          <w:sz w:val="26"/>
          <w:szCs w:val="26"/>
        </w:rPr>
        <w:t>Задачи: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>1.Обосновать направления работы по управлению образовательным учреждением</w:t>
      </w:r>
      <w:r w:rsidR="00F10335">
        <w:rPr>
          <w:rFonts w:asciiTheme="majorHAnsi" w:hAnsiTheme="majorHAnsi" w:cs="TimesNewRomanPSMT"/>
          <w:sz w:val="26"/>
          <w:szCs w:val="26"/>
        </w:rPr>
        <w:t>;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2.Провести анализ эффективности собственной управленческой деятельности в </w:t>
      </w:r>
      <w:r w:rsidR="00F10335">
        <w:rPr>
          <w:rFonts w:asciiTheme="majorHAnsi" w:hAnsiTheme="majorHAnsi" w:cs="TimesNewRomanPSMT"/>
          <w:sz w:val="26"/>
          <w:szCs w:val="26"/>
        </w:rPr>
        <w:t>межаттестационный период;</w:t>
      </w:r>
    </w:p>
    <w:p w:rsidR="004D1A11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>3.Выявить проблемы, требующие решения в будущем,</w:t>
      </w:r>
      <w:r w:rsidR="007C3496" w:rsidRPr="00F10335">
        <w:rPr>
          <w:rFonts w:asciiTheme="majorHAnsi" w:hAnsiTheme="majorHAnsi" w:cs="TimesNewRomanPSMT"/>
          <w:sz w:val="26"/>
          <w:szCs w:val="26"/>
        </w:rPr>
        <w:t xml:space="preserve"> спроектировать деятел</w:t>
      </w:r>
      <w:r w:rsidR="007C3496" w:rsidRPr="00F10335">
        <w:rPr>
          <w:rFonts w:asciiTheme="majorHAnsi" w:hAnsiTheme="majorHAnsi" w:cs="TimesNewRomanPSMT"/>
          <w:sz w:val="26"/>
          <w:szCs w:val="26"/>
        </w:rPr>
        <w:t>ь</w:t>
      </w:r>
      <w:r w:rsidR="007C3496" w:rsidRPr="00F10335">
        <w:rPr>
          <w:rFonts w:asciiTheme="majorHAnsi" w:hAnsiTheme="majorHAnsi" w:cs="TimesNewRomanPSMT"/>
          <w:sz w:val="26"/>
          <w:szCs w:val="26"/>
        </w:rPr>
        <w:t xml:space="preserve">ность по </w:t>
      </w:r>
      <w:r w:rsidRPr="00F10335">
        <w:rPr>
          <w:rFonts w:asciiTheme="majorHAnsi" w:hAnsiTheme="majorHAnsi" w:cs="TimesNewRomanPSMT"/>
          <w:sz w:val="26"/>
          <w:szCs w:val="26"/>
        </w:rPr>
        <w:t>профессиональному самосовершенствованию.</w:t>
      </w:r>
    </w:p>
    <w:p w:rsidR="00402F65" w:rsidRPr="00F10335" w:rsidRDefault="00402F65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7C3496" w:rsidRPr="00F10335" w:rsidRDefault="007C3496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D1A11" w:rsidRDefault="004D1A11" w:rsidP="007C3496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 w:rsidRPr="00F10335">
        <w:rPr>
          <w:rFonts w:asciiTheme="majorHAnsi" w:hAnsiTheme="majorHAnsi" w:cs="TimesNewRomanPS-BoldMT"/>
          <w:b/>
          <w:bCs/>
          <w:sz w:val="26"/>
          <w:szCs w:val="26"/>
        </w:rPr>
        <w:t>Аналитическая часть</w:t>
      </w:r>
    </w:p>
    <w:p w:rsidR="00402F65" w:rsidRPr="00F10335" w:rsidRDefault="00402F65" w:rsidP="007C3496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F10335" w:rsidRDefault="007C3496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  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В </w:t>
      </w:r>
      <w:r w:rsidR="004D3E1C">
        <w:rPr>
          <w:rFonts w:asciiTheme="majorHAnsi" w:hAnsiTheme="majorHAnsi" w:cs="TimesNewRomanPSMT"/>
          <w:sz w:val="26"/>
          <w:szCs w:val="26"/>
        </w:rPr>
        <w:t>межаттестационный период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 моя профессиональная </w:t>
      </w:r>
      <w:r w:rsidRPr="00F10335">
        <w:rPr>
          <w:rFonts w:asciiTheme="majorHAnsi" w:hAnsiTheme="majorHAnsi" w:cs="TimesNewRomanPSMT"/>
          <w:sz w:val="26"/>
          <w:szCs w:val="26"/>
        </w:rPr>
        <w:t>деятельность была напра</w:t>
      </w:r>
      <w:r w:rsidRPr="00F10335">
        <w:rPr>
          <w:rFonts w:asciiTheme="majorHAnsi" w:hAnsiTheme="majorHAnsi" w:cs="TimesNewRomanPSMT"/>
          <w:sz w:val="26"/>
          <w:szCs w:val="26"/>
        </w:rPr>
        <w:t>в</w:t>
      </w:r>
      <w:r w:rsidRPr="00F10335">
        <w:rPr>
          <w:rFonts w:asciiTheme="majorHAnsi" w:hAnsiTheme="majorHAnsi" w:cs="TimesNewRomanPSMT"/>
          <w:sz w:val="26"/>
          <w:szCs w:val="26"/>
        </w:rPr>
        <w:t xml:space="preserve">лена на 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обеспечение оптимального функционирования </w:t>
      </w:r>
      <w:r w:rsidRPr="00F10335">
        <w:rPr>
          <w:rFonts w:asciiTheme="majorHAnsi" w:hAnsiTheme="majorHAnsi" w:cs="TimesNewRomanPSMT"/>
          <w:sz w:val="26"/>
          <w:szCs w:val="26"/>
        </w:rPr>
        <w:t xml:space="preserve">МБОУ «Сосьвинская СОШ», </w:t>
      </w:r>
      <w:r w:rsidR="004D1A11" w:rsidRPr="00F10335">
        <w:rPr>
          <w:rFonts w:asciiTheme="majorHAnsi" w:hAnsiTheme="majorHAnsi" w:cs="TimesNewRomanPSMT"/>
          <w:sz w:val="26"/>
          <w:szCs w:val="26"/>
        </w:rPr>
        <w:t>ре</w:t>
      </w:r>
      <w:r w:rsidR="004D1A11" w:rsidRPr="00F10335">
        <w:rPr>
          <w:rFonts w:asciiTheme="majorHAnsi" w:hAnsiTheme="majorHAnsi" w:cs="TimesNewRomanPSMT"/>
          <w:sz w:val="26"/>
          <w:szCs w:val="26"/>
        </w:rPr>
        <w:t>а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лизующей </w:t>
      </w:r>
      <w:r w:rsidRPr="00F10335">
        <w:rPr>
          <w:rFonts w:asciiTheme="majorHAnsi" w:hAnsiTheme="majorHAnsi" w:cs="TimesNewRomanPSMT"/>
          <w:sz w:val="26"/>
          <w:szCs w:val="26"/>
        </w:rPr>
        <w:t xml:space="preserve">  </w:t>
      </w:r>
      <w:r w:rsidR="004D1A11" w:rsidRPr="00F10335">
        <w:rPr>
          <w:rFonts w:asciiTheme="majorHAnsi" w:hAnsiTheme="majorHAnsi" w:cs="TimesNewRomanPSMT"/>
          <w:sz w:val="26"/>
          <w:szCs w:val="26"/>
        </w:rPr>
        <w:t>про</w:t>
      </w:r>
      <w:r w:rsidRPr="00F10335">
        <w:rPr>
          <w:rFonts w:asciiTheme="majorHAnsi" w:hAnsiTheme="majorHAnsi" w:cs="TimesNewRomanPSMT"/>
          <w:sz w:val="26"/>
          <w:szCs w:val="26"/>
        </w:rPr>
        <w:t xml:space="preserve">граммы общего образования, как 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целостной системы, создание условий для </w:t>
      </w:r>
      <w:r w:rsidRPr="00F10335">
        <w:rPr>
          <w:rFonts w:asciiTheme="majorHAnsi" w:hAnsiTheme="majorHAnsi" w:cs="TimesNewRomanPSMT"/>
          <w:sz w:val="26"/>
          <w:szCs w:val="26"/>
        </w:rPr>
        <w:t xml:space="preserve">эффективной работы всех звеньев </w:t>
      </w:r>
      <w:r w:rsidR="004D1A11" w:rsidRPr="00F10335">
        <w:rPr>
          <w:rFonts w:asciiTheme="majorHAnsi" w:hAnsiTheme="majorHAnsi" w:cs="TimesNewRomanPSMT"/>
          <w:sz w:val="26"/>
          <w:szCs w:val="26"/>
        </w:rPr>
        <w:t>образовательного процесса в соо</w:t>
      </w:r>
      <w:r w:rsidR="004D1A11" w:rsidRPr="00F10335">
        <w:rPr>
          <w:rFonts w:asciiTheme="majorHAnsi" w:hAnsiTheme="majorHAnsi" w:cs="TimesNewRomanPSMT"/>
          <w:sz w:val="26"/>
          <w:szCs w:val="26"/>
        </w:rPr>
        <w:t>т</w:t>
      </w:r>
      <w:r w:rsidR="004D1A11" w:rsidRPr="00F10335">
        <w:rPr>
          <w:rFonts w:asciiTheme="majorHAnsi" w:hAnsiTheme="majorHAnsi" w:cs="TimesNewRomanPSMT"/>
          <w:sz w:val="26"/>
          <w:szCs w:val="26"/>
        </w:rPr>
        <w:t>ве</w:t>
      </w:r>
      <w:r w:rsidR="004D1A11" w:rsidRPr="00F10335">
        <w:rPr>
          <w:rFonts w:asciiTheme="majorHAnsi" w:hAnsiTheme="majorHAnsi" w:cs="TimesNewRomanPSMT"/>
          <w:sz w:val="26"/>
          <w:szCs w:val="26"/>
        </w:rPr>
        <w:t>т</w:t>
      </w:r>
      <w:r w:rsidR="004D1A11" w:rsidRPr="00F10335">
        <w:rPr>
          <w:rFonts w:asciiTheme="majorHAnsi" w:hAnsiTheme="majorHAnsi" w:cs="TimesNewRomanPSMT"/>
          <w:sz w:val="26"/>
          <w:szCs w:val="26"/>
        </w:rPr>
        <w:t>ствии с основным</w:t>
      </w:r>
      <w:r w:rsidRPr="00F10335">
        <w:rPr>
          <w:rFonts w:asciiTheme="majorHAnsi" w:hAnsiTheme="majorHAnsi" w:cs="TimesNewRomanPSMT"/>
          <w:sz w:val="26"/>
          <w:szCs w:val="26"/>
        </w:rPr>
        <w:t xml:space="preserve">и направлениями деятельности. </w:t>
      </w:r>
    </w:p>
    <w:p w:rsidR="007C3496" w:rsidRPr="00F10335" w:rsidRDefault="00F10335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="00402F65">
        <w:rPr>
          <w:rFonts w:asciiTheme="majorHAnsi" w:hAnsiTheme="majorHAnsi" w:cs="TimesNewRomanPSMT"/>
          <w:sz w:val="26"/>
          <w:szCs w:val="26"/>
        </w:rPr>
        <w:t xml:space="preserve">     </w:t>
      </w:r>
      <w:r w:rsidR="004D1A11" w:rsidRPr="00F10335">
        <w:rPr>
          <w:rFonts w:asciiTheme="majorHAnsi" w:hAnsiTheme="majorHAnsi" w:cs="TimesNewRomanPSMT"/>
          <w:sz w:val="26"/>
          <w:szCs w:val="26"/>
        </w:rPr>
        <w:t>Управление школой осуществлялось в соответствии с за</w:t>
      </w:r>
      <w:r w:rsidR="007C3496" w:rsidRPr="00F10335">
        <w:rPr>
          <w:rFonts w:asciiTheme="majorHAnsi" w:hAnsiTheme="majorHAnsi" w:cs="TimesNewRomanPSMT"/>
          <w:sz w:val="26"/>
          <w:szCs w:val="26"/>
        </w:rPr>
        <w:t xml:space="preserve">конодательством РФ </w:t>
      </w:r>
      <w:r w:rsidR="004D1A11" w:rsidRPr="00F10335">
        <w:rPr>
          <w:rFonts w:asciiTheme="majorHAnsi" w:hAnsiTheme="majorHAnsi" w:cs="TimesNewRomanPSMT"/>
          <w:sz w:val="26"/>
          <w:szCs w:val="26"/>
        </w:rPr>
        <w:t>на принципах демократичности, открытости, гласности, единства еди</w:t>
      </w:r>
      <w:r w:rsidR="007C3496" w:rsidRPr="00F10335">
        <w:rPr>
          <w:rFonts w:asciiTheme="majorHAnsi" w:hAnsiTheme="majorHAnsi" w:cs="TimesNewRomanPSMT"/>
          <w:sz w:val="26"/>
          <w:szCs w:val="26"/>
        </w:rPr>
        <w:t>ноначалия и коллегиальности в управлении.</w:t>
      </w:r>
    </w:p>
    <w:p w:rsidR="004D1A11" w:rsidRPr="00F10335" w:rsidRDefault="004D3E1C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М</w:t>
      </w:r>
      <w:r w:rsidR="004D1A11" w:rsidRPr="00F10335">
        <w:rPr>
          <w:rFonts w:asciiTheme="majorHAnsi" w:hAnsiTheme="majorHAnsi" w:cs="TimesNewRomanPSMT"/>
          <w:sz w:val="26"/>
          <w:szCs w:val="26"/>
        </w:rPr>
        <w:t>ною были поставле</w:t>
      </w:r>
      <w:r w:rsidR="007C3496" w:rsidRPr="00F10335">
        <w:rPr>
          <w:rFonts w:asciiTheme="majorHAnsi" w:hAnsiTheme="majorHAnsi" w:cs="TimesNewRomanPSMT"/>
          <w:sz w:val="26"/>
          <w:szCs w:val="26"/>
        </w:rPr>
        <w:t xml:space="preserve">ны </w:t>
      </w:r>
      <w:r>
        <w:rPr>
          <w:rFonts w:asciiTheme="majorHAnsi" w:hAnsiTheme="majorHAnsi" w:cs="TimesNewRomanPSMT"/>
          <w:sz w:val="26"/>
          <w:szCs w:val="26"/>
        </w:rPr>
        <w:t xml:space="preserve">перед собой </w:t>
      </w:r>
      <w:r w:rsidR="007C3496" w:rsidRPr="00F10335">
        <w:rPr>
          <w:rFonts w:asciiTheme="majorHAnsi" w:hAnsiTheme="majorHAnsi" w:cs="TimesNewRomanPSMT"/>
          <w:sz w:val="26"/>
          <w:szCs w:val="26"/>
        </w:rPr>
        <w:t xml:space="preserve">следующие </w:t>
      </w:r>
      <w:r w:rsidR="004D1A11" w:rsidRPr="00F10335">
        <w:rPr>
          <w:rFonts w:asciiTheme="majorHAnsi" w:hAnsiTheme="majorHAnsi" w:cs="TimesNewRomanPSMT"/>
          <w:sz w:val="26"/>
          <w:szCs w:val="26"/>
        </w:rPr>
        <w:t>задачи: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1.Повышение уровня профессиональной компетенции </w:t>
      </w:r>
      <w:r w:rsidR="007C3496" w:rsidRPr="00F10335">
        <w:rPr>
          <w:rFonts w:asciiTheme="majorHAnsi" w:hAnsiTheme="majorHAnsi" w:cs="TimesNewRomanPSMT"/>
          <w:sz w:val="26"/>
          <w:szCs w:val="26"/>
        </w:rPr>
        <w:t>в управленческой деятел</w:t>
      </w:r>
      <w:r w:rsidR="007C3496" w:rsidRPr="00F10335">
        <w:rPr>
          <w:rFonts w:asciiTheme="majorHAnsi" w:hAnsiTheme="majorHAnsi" w:cs="TimesNewRomanPSMT"/>
          <w:sz w:val="26"/>
          <w:szCs w:val="26"/>
        </w:rPr>
        <w:t>ь</w:t>
      </w:r>
      <w:r w:rsidR="007C3496" w:rsidRPr="00F10335">
        <w:rPr>
          <w:rFonts w:asciiTheme="majorHAnsi" w:hAnsiTheme="majorHAnsi" w:cs="TimesNewRomanPSMT"/>
          <w:sz w:val="26"/>
          <w:szCs w:val="26"/>
        </w:rPr>
        <w:t xml:space="preserve">ности - </w:t>
      </w:r>
      <w:r w:rsidRPr="00F10335">
        <w:rPr>
          <w:rFonts w:asciiTheme="majorHAnsi" w:hAnsiTheme="majorHAnsi" w:cs="TimesNewRomanPSMT"/>
          <w:sz w:val="26"/>
          <w:szCs w:val="26"/>
        </w:rPr>
        <w:t>организационно-коммуникативной, аналитической, экономическо-правовой.</w:t>
      </w:r>
    </w:p>
    <w:p w:rsidR="003362C0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2.Развитие личностных качеств - </w:t>
      </w:r>
      <w:r w:rsidR="003362C0" w:rsidRPr="003362C0">
        <w:rPr>
          <w:rFonts w:asciiTheme="majorHAnsi" w:hAnsiTheme="majorHAnsi" w:cs="TimesNewRomanPSMT"/>
          <w:sz w:val="26"/>
          <w:szCs w:val="26"/>
        </w:rPr>
        <w:t>проявлени</w:t>
      </w:r>
      <w:r w:rsidR="00673DE0">
        <w:rPr>
          <w:rFonts w:asciiTheme="majorHAnsi" w:hAnsiTheme="majorHAnsi" w:cs="TimesNewRomanPSMT"/>
          <w:sz w:val="26"/>
          <w:szCs w:val="26"/>
        </w:rPr>
        <w:t>е</w:t>
      </w:r>
      <w:r w:rsidR="003362C0" w:rsidRPr="003362C0">
        <w:rPr>
          <w:rFonts w:asciiTheme="majorHAnsi" w:hAnsiTheme="majorHAnsi" w:cs="TimesNewRomanPSMT"/>
          <w:sz w:val="26"/>
          <w:szCs w:val="26"/>
        </w:rPr>
        <w:t xml:space="preserve"> личной позиции, умени</w:t>
      </w:r>
      <w:r w:rsidR="00673DE0">
        <w:rPr>
          <w:rFonts w:asciiTheme="majorHAnsi" w:hAnsiTheme="majorHAnsi" w:cs="TimesNewRomanPSMT"/>
          <w:sz w:val="26"/>
          <w:szCs w:val="26"/>
        </w:rPr>
        <w:t>е</w:t>
      </w:r>
      <w:r w:rsidR="003362C0" w:rsidRPr="003362C0">
        <w:rPr>
          <w:rFonts w:asciiTheme="majorHAnsi" w:hAnsiTheme="majorHAnsi" w:cs="TimesNewRomanPSMT"/>
          <w:sz w:val="26"/>
          <w:szCs w:val="26"/>
        </w:rPr>
        <w:t xml:space="preserve"> самосто</w:t>
      </w:r>
      <w:r w:rsidR="003362C0" w:rsidRPr="003362C0">
        <w:rPr>
          <w:rFonts w:asciiTheme="majorHAnsi" w:hAnsiTheme="majorHAnsi" w:cs="TimesNewRomanPSMT"/>
          <w:sz w:val="26"/>
          <w:szCs w:val="26"/>
        </w:rPr>
        <w:t>я</w:t>
      </w:r>
      <w:r w:rsidR="003362C0" w:rsidRPr="003362C0">
        <w:rPr>
          <w:rFonts w:asciiTheme="majorHAnsi" w:hAnsiTheme="majorHAnsi" w:cs="TimesNewRomanPSMT"/>
          <w:sz w:val="26"/>
          <w:szCs w:val="26"/>
        </w:rPr>
        <w:t>тельно и стратегически мыслить, организовывать взаимодействие не только внутри педагогического коллектива, но и в социуме</w:t>
      </w:r>
      <w:r w:rsidR="003362C0">
        <w:rPr>
          <w:rFonts w:asciiTheme="majorHAnsi" w:hAnsiTheme="majorHAnsi" w:cs="TimesNewRomanPSMT"/>
          <w:sz w:val="26"/>
          <w:szCs w:val="26"/>
        </w:rPr>
        <w:t>.</w:t>
      </w:r>
    </w:p>
    <w:p w:rsidR="00F10335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3.Формирование позитивного образа школы в глазах </w:t>
      </w:r>
      <w:r w:rsidR="007C3496" w:rsidRPr="00F10335">
        <w:rPr>
          <w:rFonts w:asciiTheme="majorHAnsi" w:hAnsiTheme="majorHAnsi" w:cs="TimesNewRomanPSMT"/>
          <w:sz w:val="26"/>
          <w:szCs w:val="26"/>
        </w:rPr>
        <w:t>общественности через соц</w:t>
      </w:r>
      <w:r w:rsidR="007C3496" w:rsidRPr="00F10335">
        <w:rPr>
          <w:rFonts w:asciiTheme="majorHAnsi" w:hAnsiTheme="majorHAnsi" w:cs="TimesNewRomanPSMT"/>
          <w:sz w:val="26"/>
          <w:szCs w:val="26"/>
        </w:rPr>
        <w:t>и</w:t>
      </w:r>
      <w:r w:rsidR="007C3496" w:rsidRPr="00F10335">
        <w:rPr>
          <w:rFonts w:asciiTheme="majorHAnsi" w:hAnsiTheme="majorHAnsi" w:cs="TimesNewRomanPSMT"/>
          <w:sz w:val="26"/>
          <w:szCs w:val="26"/>
        </w:rPr>
        <w:t xml:space="preserve">альное </w:t>
      </w:r>
      <w:r w:rsidRPr="00F10335">
        <w:rPr>
          <w:rFonts w:asciiTheme="majorHAnsi" w:hAnsiTheme="majorHAnsi" w:cs="TimesNewRomanPSMT"/>
          <w:sz w:val="26"/>
          <w:szCs w:val="26"/>
        </w:rPr>
        <w:t>партнерство и инфо</w:t>
      </w:r>
      <w:r w:rsidR="00F10335">
        <w:rPr>
          <w:rFonts w:asciiTheme="majorHAnsi" w:hAnsiTheme="majorHAnsi" w:cs="TimesNewRomanPSMT"/>
          <w:sz w:val="26"/>
          <w:szCs w:val="26"/>
        </w:rPr>
        <w:t>рмирование о результатах деятельности в СМИ, в том числе сети Интернет</w:t>
      </w:r>
      <w:r w:rsidRPr="00F10335">
        <w:rPr>
          <w:rFonts w:asciiTheme="majorHAnsi" w:hAnsiTheme="majorHAnsi" w:cs="TimesNewRomanPSMT"/>
          <w:sz w:val="26"/>
          <w:szCs w:val="26"/>
        </w:rPr>
        <w:t>.</w:t>
      </w:r>
    </w:p>
    <w:p w:rsidR="00F10335" w:rsidRPr="00F10335" w:rsidRDefault="00F10335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D3E1C" w:rsidRDefault="00FE13E0" w:rsidP="00F10335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</w:t>
      </w:r>
      <w:r w:rsidR="00402F65">
        <w:rPr>
          <w:rFonts w:asciiTheme="majorHAnsi" w:hAnsiTheme="majorHAnsi" w:cs="TimesNewRomanPSMT"/>
          <w:sz w:val="26"/>
          <w:szCs w:val="26"/>
        </w:rPr>
        <w:t xml:space="preserve"> </w:t>
      </w:r>
    </w:p>
    <w:p w:rsidR="004D3E1C" w:rsidRDefault="004D3E1C" w:rsidP="00F10335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F10335" w:rsidRDefault="00402F65" w:rsidP="00F10335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</w:t>
      </w:r>
      <w:r w:rsidR="00FE13E0">
        <w:rPr>
          <w:rFonts w:asciiTheme="majorHAnsi" w:hAnsiTheme="majorHAnsi" w:cs="TimesNewRomanPSMT"/>
          <w:sz w:val="26"/>
          <w:szCs w:val="26"/>
        </w:rPr>
        <w:t xml:space="preserve"> </w:t>
      </w:r>
      <w:r w:rsidR="00F10335" w:rsidRPr="00F10335">
        <w:rPr>
          <w:rFonts w:asciiTheme="majorHAnsi" w:hAnsiTheme="majorHAnsi" w:cs="TimesNewRomanPSMT"/>
          <w:sz w:val="26"/>
          <w:szCs w:val="26"/>
        </w:rPr>
        <w:t>Организационная структура управления школы включа</w:t>
      </w:r>
      <w:r w:rsidR="00673DE0">
        <w:rPr>
          <w:rFonts w:asciiTheme="majorHAnsi" w:hAnsiTheme="majorHAnsi" w:cs="TimesNewRomanPSMT"/>
          <w:sz w:val="26"/>
          <w:szCs w:val="26"/>
        </w:rPr>
        <w:t>ет</w:t>
      </w:r>
      <w:r w:rsidR="00F10335" w:rsidRPr="00F10335">
        <w:rPr>
          <w:rFonts w:asciiTheme="majorHAnsi" w:hAnsiTheme="majorHAnsi" w:cs="TimesNewRomanPSMT"/>
          <w:sz w:val="26"/>
          <w:szCs w:val="26"/>
        </w:rPr>
        <w:t xml:space="preserve"> три основных напра</w:t>
      </w:r>
      <w:r w:rsidR="00F10335" w:rsidRPr="00F10335">
        <w:rPr>
          <w:rFonts w:asciiTheme="majorHAnsi" w:hAnsiTheme="majorHAnsi" w:cs="TimesNewRomanPSMT"/>
          <w:sz w:val="26"/>
          <w:szCs w:val="26"/>
        </w:rPr>
        <w:t>в</w:t>
      </w:r>
      <w:r w:rsidR="00F10335" w:rsidRPr="00F10335">
        <w:rPr>
          <w:rFonts w:asciiTheme="majorHAnsi" w:hAnsiTheme="majorHAnsi" w:cs="TimesNewRomanPSMT"/>
          <w:sz w:val="26"/>
          <w:szCs w:val="26"/>
        </w:rPr>
        <w:t>ления:</w:t>
      </w:r>
    </w:p>
    <w:p w:rsidR="00402F65" w:rsidRPr="00F10335" w:rsidRDefault="00402F65" w:rsidP="00F10335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F10335" w:rsidRPr="00F10335" w:rsidRDefault="00402F65" w:rsidP="00402F65">
      <w:pPr>
        <w:autoSpaceDE w:val="0"/>
        <w:autoSpaceDN w:val="0"/>
        <w:adjustRightInd w:val="0"/>
        <w:spacing w:after="0" w:line="240" w:lineRule="auto"/>
        <w:ind w:left="1416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noProof/>
          <w:sz w:val="26"/>
          <w:szCs w:val="26"/>
          <w:lang w:eastAsia="ru-RU"/>
        </w:rPr>
        <w:drawing>
          <wp:inline distT="0" distB="0" distL="0" distR="0" wp14:anchorId="1B26E5D8" wp14:editId="3E4C4EEF">
            <wp:extent cx="4514850" cy="1362075"/>
            <wp:effectExtent l="0" t="19050" r="19050" b="28575"/>
            <wp:docPr id="1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</w:p>
    <w:p w:rsidR="00F10335" w:rsidRPr="00F10335" w:rsidRDefault="00F10335" w:rsidP="00F10335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02F65" w:rsidRDefault="00402F65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D3E1C" w:rsidRDefault="004D3E1C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02F65" w:rsidRDefault="00402F65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20BC7" w:rsidRDefault="00A20BC7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20BC7" w:rsidRDefault="00A20BC7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02F65" w:rsidRPr="00BA79A5" w:rsidRDefault="004D1A11" w:rsidP="00402F65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b/>
          <w:sz w:val="32"/>
          <w:szCs w:val="32"/>
        </w:rPr>
      </w:pPr>
      <w:r w:rsidRPr="00BA79A5">
        <w:rPr>
          <w:rFonts w:asciiTheme="majorHAnsi" w:hAnsiTheme="majorHAnsi" w:cs="TimesNewRomanPSMT"/>
          <w:b/>
          <w:sz w:val="32"/>
          <w:szCs w:val="32"/>
        </w:rPr>
        <w:t>Содержание деятельности</w:t>
      </w:r>
    </w:p>
    <w:p w:rsidR="00FE13E0" w:rsidRPr="00BA79A5" w:rsidRDefault="004D1A11" w:rsidP="00402F65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b/>
          <w:sz w:val="32"/>
          <w:szCs w:val="32"/>
        </w:rPr>
      </w:pPr>
      <w:r w:rsidRPr="00BA79A5">
        <w:rPr>
          <w:rFonts w:asciiTheme="majorHAnsi" w:hAnsiTheme="majorHAnsi" w:cs="TimesNewRomanPSMT"/>
          <w:b/>
          <w:sz w:val="32"/>
          <w:szCs w:val="32"/>
        </w:rPr>
        <w:t>организационно-педагогического направле</w:t>
      </w:r>
      <w:r w:rsidR="007C3496" w:rsidRPr="00BA79A5">
        <w:rPr>
          <w:rFonts w:asciiTheme="majorHAnsi" w:hAnsiTheme="majorHAnsi" w:cs="TimesNewRomanPSMT"/>
          <w:b/>
          <w:sz w:val="32"/>
          <w:szCs w:val="32"/>
        </w:rPr>
        <w:t>ния</w:t>
      </w:r>
    </w:p>
    <w:p w:rsidR="00402F65" w:rsidRDefault="00402F65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D1A11" w:rsidRPr="00F10335" w:rsidRDefault="00402F65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</w:t>
      </w:r>
      <w:r w:rsidR="003362C0">
        <w:rPr>
          <w:rFonts w:asciiTheme="majorHAnsi" w:hAnsiTheme="majorHAnsi" w:cs="TimesNewRomanPSMT"/>
          <w:sz w:val="26"/>
          <w:szCs w:val="26"/>
        </w:rPr>
        <w:t xml:space="preserve">Работа в данном направлении заключается 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 в организации работы педагогич</w:t>
      </w:r>
      <w:r w:rsidR="004D1A11" w:rsidRPr="00F10335">
        <w:rPr>
          <w:rFonts w:asciiTheme="majorHAnsi" w:hAnsiTheme="majorHAnsi" w:cs="TimesNewRomanPSMT"/>
          <w:sz w:val="26"/>
          <w:szCs w:val="26"/>
        </w:rPr>
        <w:t>е</w:t>
      </w:r>
      <w:r w:rsidR="004D1A11" w:rsidRPr="00F10335">
        <w:rPr>
          <w:rFonts w:asciiTheme="majorHAnsi" w:hAnsiTheme="majorHAnsi" w:cs="TimesNewRomanPSMT"/>
          <w:sz w:val="26"/>
          <w:szCs w:val="26"/>
        </w:rPr>
        <w:t>ск</w:t>
      </w:r>
      <w:r w:rsidR="007C3496" w:rsidRPr="00F10335">
        <w:rPr>
          <w:rFonts w:asciiTheme="majorHAnsi" w:hAnsiTheme="majorHAnsi" w:cs="TimesNewRomanPSMT"/>
          <w:sz w:val="26"/>
          <w:szCs w:val="26"/>
        </w:rPr>
        <w:t xml:space="preserve">ого и ученического </w:t>
      </w:r>
      <w:r w:rsidR="007C3496" w:rsidRPr="00391D7E">
        <w:rPr>
          <w:rFonts w:asciiTheme="majorHAnsi" w:hAnsiTheme="majorHAnsi" w:cs="TimesNewRomanPSMT"/>
          <w:sz w:val="26"/>
          <w:szCs w:val="26"/>
        </w:rPr>
        <w:t>коллективов</w:t>
      </w:r>
      <w:r w:rsidR="004D1A11" w:rsidRPr="00391D7E">
        <w:rPr>
          <w:rFonts w:asciiTheme="majorHAnsi" w:hAnsiTheme="majorHAnsi" w:cs="TimesNewRomanPSMT"/>
          <w:sz w:val="26"/>
          <w:szCs w:val="26"/>
        </w:rPr>
        <w:t xml:space="preserve">, </w:t>
      </w:r>
      <w:r w:rsidR="003362C0" w:rsidRPr="00391D7E">
        <w:rPr>
          <w:rFonts w:asciiTheme="majorHAnsi" w:hAnsiTheme="majorHAnsi" w:cs="TimesNewRomanPSMT"/>
          <w:sz w:val="26"/>
          <w:szCs w:val="26"/>
        </w:rPr>
        <w:t>специалистов</w:t>
      </w:r>
      <w:r w:rsidR="004D1A11" w:rsidRPr="00391D7E">
        <w:rPr>
          <w:rFonts w:asciiTheme="majorHAnsi" w:hAnsiTheme="majorHAnsi" w:cs="TimesNewRomanPSMT"/>
          <w:sz w:val="26"/>
          <w:szCs w:val="26"/>
        </w:rPr>
        <w:t>, в ре</w:t>
      </w:r>
      <w:r w:rsidR="007C3496" w:rsidRPr="00391D7E">
        <w:rPr>
          <w:rFonts w:asciiTheme="majorHAnsi" w:hAnsiTheme="majorHAnsi" w:cs="TimesNewRomanPSMT"/>
          <w:sz w:val="26"/>
          <w:szCs w:val="26"/>
        </w:rPr>
        <w:t xml:space="preserve">шении задач поставленных перед </w:t>
      </w:r>
      <w:r w:rsidR="004D1A11" w:rsidRPr="00391D7E">
        <w:rPr>
          <w:rFonts w:asciiTheme="majorHAnsi" w:hAnsiTheme="majorHAnsi" w:cs="TimesNewRomanPSMT"/>
          <w:sz w:val="26"/>
          <w:szCs w:val="26"/>
        </w:rPr>
        <w:t>школой</w:t>
      </w:r>
      <w:r w:rsidR="00FE13E0" w:rsidRPr="00391D7E">
        <w:rPr>
          <w:rFonts w:asciiTheme="majorHAnsi" w:hAnsiTheme="majorHAnsi" w:cs="TimesNewRomanPSMT"/>
          <w:sz w:val="26"/>
          <w:szCs w:val="26"/>
        </w:rPr>
        <w:t xml:space="preserve"> и </w:t>
      </w:r>
      <w:r w:rsidR="004D1A11" w:rsidRPr="00391D7E">
        <w:rPr>
          <w:rFonts w:asciiTheme="majorHAnsi" w:hAnsiTheme="majorHAnsi" w:cs="TimesNewRomanPSMT"/>
          <w:sz w:val="26"/>
          <w:szCs w:val="26"/>
        </w:rPr>
        <w:t xml:space="preserve"> создание </w:t>
      </w:r>
      <w:r w:rsidR="007C3496" w:rsidRPr="00391D7E">
        <w:rPr>
          <w:rFonts w:asciiTheme="majorHAnsi" w:hAnsiTheme="majorHAnsi" w:cs="TimesNewRomanPSMT"/>
          <w:sz w:val="26"/>
          <w:szCs w:val="26"/>
        </w:rPr>
        <w:t>среды, обеспечивающей развитие</w:t>
      </w:r>
      <w:r w:rsidR="00FE13E0" w:rsidRPr="00391D7E">
        <w:rPr>
          <w:rFonts w:asciiTheme="majorHAnsi" w:hAnsiTheme="majorHAnsi" w:cs="TimesNewRomanPSMT"/>
          <w:sz w:val="26"/>
          <w:szCs w:val="26"/>
        </w:rPr>
        <w:t>.</w:t>
      </w:r>
    </w:p>
    <w:p w:rsidR="00391D7E" w:rsidRPr="00391D7E" w:rsidRDefault="00391D7E" w:rsidP="00391D7E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391D7E">
        <w:rPr>
          <w:rFonts w:asciiTheme="majorHAnsi" w:hAnsiTheme="majorHAnsi" w:cs="TimesNewRomanPSMT"/>
          <w:sz w:val="26"/>
          <w:szCs w:val="26"/>
        </w:rPr>
        <w:t xml:space="preserve">    МАОУ «Сосьвинская  средняя общеобразовательная школа» является общеобр</w:t>
      </w:r>
      <w:r w:rsidRPr="00391D7E">
        <w:rPr>
          <w:rFonts w:asciiTheme="majorHAnsi" w:hAnsiTheme="majorHAnsi" w:cs="TimesNewRomanPSMT"/>
          <w:sz w:val="26"/>
          <w:szCs w:val="26"/>
        </w:rPr>
        <w:t>а</w:t>
      </w:r>
      <w:r w:rsidRPr="00391D7E">
        <w:rPr>
          <w:rFonts w:asciiTheme="majorHAnsi" w:hAnsiTheme="majorHAnsi" w:cs="TimesNewRomanPSMT"/>
          <w:sz w:val="26"/>
          <w:szCs w:val="26"/>
        </w:rPr>
        <w:t>зовательным учреждением Сосьвинской   территории, входящего в состав сельск</w:t>
      </w:r>
      <w:r w:rsidRPr="00391D7E">
        <w:rPr>
          <w:rFonts w:asciiTheme="majorHAnsi" w:hAnsiTheme="majorHAnsi" w:cs="TimesNewRomanPSMT"/>
          <w:sz w:val="26"/>
          <w:szCs w:val="26"/>
        </w:rPr>
        <w:t>о</w:t>
      </w:r>
      <w:r w:rsidRPr="00391D7E">
        <w:rPr>
          <w:rFonts w:asciiTheme="majorHAnsi" w:hAnsiTheme="majorHAnsi" w:cs="TimesNewRomanPSMT"/>
          <w:sz w:val="26"/>
          <w:szCs w:val="26"/>
        </w:rPr>
        <w:t xml:space="preserve">го  поселения Саранпауль. В состав Сосьвинской территории входят населенные пункты: с. Ломбовож, д. Кимкъясуй, д. Сартынья, </w:t>
      </w:r>
      <w:proofErr w:type="spellStart"/>
      <w:r w:rsidRPr="00391D7E">
        <w:rPr>
          <w:rFonts w:asciiTheme="majorHAnsi" w:hAnsiTheme="majorHAnsi" w:cs="TimesNewRomanPSMT"/>
          <w:sz w:val="26"/>
          <w:szCs w:val="26"/>
        </w:rPr>
        <w:t>п</w:t>
      </w:r>
      <w:proofErr w:type="gramStart"/>
      <w:r w:rsidRPr="00391D7E">
        <w:rPr>
          <w:rFonts w:asciiTheme="majorHAnsi" w:hAnsiTheme="majorHAnsi" w:cs="TimesNewRomanPSMT"/>
          <w:sz w:val="26"/>
          <w:szCs w:val="26"/>
        </w:rPr>
        <w:t>.С</w:t>
      </w:r>
      <w:proofErr w:type="gramEnd"/>
      <w:r w:rsidRPr="00391D7E">
        <w:rPr>
          <w:rFonts w:asciiTheme="majorHAnsi" w:hAnsiTheme="majorHAnsi" w:cs="TimesNewRomanPSMT"/>
          <w:sz w:val="26"/>
          <w:szCs w:val="26"/>
        </w:rPr>
        <w:t>осьва</w:t>
      </w:r>
      <w:proofErr w:type="spellEnd"/>
      <w:r w:rsidRPr="00391D7E">
        <w:rPr>
          <w:rFonts w:asciiTheme="majorHAnsi" w:hAnsiTheme="majorHAnsi" w:cs="TimesNewRomanPSMT"/>
          <w:sz w:val="26"/>
          <w:szCs w:val="26"/>
        </w:rPr>
        <w:t xml:space="preserve">.  </w:t>
      </w:r>
    </w:p>
    <w:p w:rsidR="00391D7E" w:rsidRPr="00391D7E" w:rsidRDefault="004D3E1C" w:rsidP="00391D7E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</w:t>
      </w:r>
      <w:proofErr w:type="spellStart"/>
      <w:r w:rsidR="00391D7E" w:rsidRPr="00391D7E">
        <w:rPr>
          <w:rFonts w:asciiTheme="majorHAnsi" w:hAnsiTheme="majorHAnsi" w:cs="TimesNewRomanPSMT"/>
          <w:sz w:val="26"/>
          <w:szCs w:val="26"/>
        </w:rPr>
        <w:t>Трудозанятость</w:t>
      </w:r>
      <w:proofErr w:type="spellEnd"/>
      <w:r w:rsidR="00391D7E" w:rsidRPr="00391D7E">
        <w:rPr>
          <w:rFonts w:asciiTheme="majorHAnsi" w:hAnsiTheme="majorHAnsi" w:cs="TimesNewRomanPSMT"/>
          <w:sz w:val="26"/>
          <w:szCs w:val="26"/>
        </w:rPr>
        <w:t xml:space="preserve"> населения незначительная, отсутствует производство, слабо развитая инфраструктура – все это обуславливает низкое социально-экономическое развитие территории.</w:t>
      </w:r>
    </w:p>
    <w:p w:rsidR="00391D7E" w:rsidRPr="00391D7E" w:rsidRDefault="00391D7E" w:rsidP="00391D7E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391D7E">
        <w:rPr>
          <w:rFonts w:asciiTheme="majorHAnsi" w:hAnsiTheme="majorHAnsi" w:cs="TimesNewRomanPSMT"/>
          <w:sz w:val="26"/>
          <w:szCs w:val="26"/>
        </w:rPr>
        <w:tab/>
        <w:t xml:space="preserve">Школа имеет структурное подразделение </w:t>
      </w:r>
      <w:proofErr w:type="gramStart"/>
      <w:r w:rsidRPr="00391D7E">
        <w:rPr>
          <w:rFonts w:asciiTheme="majorHAnsi" w:hAnsiTheme="majorHAnsi" w:cs="TimesNewRomanPSMT"/>
          <w:sz w:val="26"/>
          <w:szCs w:val="26"/>
        </w:rPr>
        <w:t>-д</w:t>
      </w:r>
      <w:proofErr w:type="gramEnd"/>
      <w:r w:rsidRPr="00391D7E">
        <w:rPr>
          <w:rFonts w:asciiTheme="majorHAnsi" w:hAnsiTheme="majorHAnsi" w:cs="TimesNewRomanPSMT"/>
          <w:sz w:val="26"/>
          <w:szCs w:val="26"/>
        </w:rPr>
        <w:t>етский сад «Брусничка», кот</w:t>
      </w:r>
      <w:r w:rsidRPr="00391D7E">
        <w:rPr>
          <w:rFonts w:asciiTheme="majorHAnsi" w:hAnsiTheme="majorHAnsi" w:cs="TimesNewRomanPSMT"/>
          <w:sz w:val="26"/>
          <w:szCs w:val="26"/>
        </w:rPr>
        <w:t>о</w:t>
      </w:r>
      <w:r w:rsidRPr="00391D7E">
        <w:rPr>
          <w:rFonts w:asciiTheme="majorHAnsi" w:hAnsiTheme="majorHAnsi" w:cs="TimesNewRomanPSMT"/>
          <w:sz w:val="26"/>
          <w:szCs w:val="26"/>
        </w:rPr>
        <w:t>рый посещает 57 воспитанников и структурное подразделение-пришкольный и</w:t>
      </w:r>
      <w:r w:rsidRPr="00391D7E">
        <w:rPr>
          <w:rFonts w:asciiTheme="majorHAnsi" w:hAnsiTheme="majorHAnsi" w:cs="TimesNewRomanPSMT"/>
          <w:sz w:val="26"/>
          <w:szCs w:val="26"/>
        </w:rPr>
        <w:t>н</w:t>
      </w:r>
      <w:r w:rsidRPr="00391D7E">
        <w:rPr>
          <w:rFonts w:asciiTheme="majorHAnsi" w:hAnsiTheme="majorHAnsi" w:cs="TimesNewRomanPSMT"/>
          <w:sz w:val="26"/>
          <w:szCs w:val="26"/>
        </w:rPr>
        <w:t>тернат, в котором проживает круглосуточно 34 человека.</w:t>
      </w:r>
    </w:p>
    <w:p w:rsidR="00391D7E" w:rsidRPr="00391D7E" w:rsidRDefault="00391D7E" w:rsidP="00391D7E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391D7E">
        <w:rPr>
          <w:rFonts w:asciiTheme="majorHAnsi" w:hAnsiTheme="majorHAnsi" w:cs="TimesNewRomanPSMT"/>
          <w:sz w:val="26"/>
          <w:szCs w:val="26"/>
        </w:rPr>
        <w:t xml:space="preserve">        </w:t>
      </w:r>
      <w:r w:rsidR="004D3E1C">
        <w:rPr>
          <w:rFonts w:asciiTheme="majorHAnsi" w:hAnsiTheme="majorHAnsi" w:cs="TimesNewRomanPSMT"/>
          <w:sz w:val="26"/>
          <w:szCs w:val="26"/>
        </w:rPr>
        <w:t xml:space="preserve">      О</w:t>
      </w:r>
      <w:r w:rsidRPr="00391D7E">
        <w:rPr>
          <w:rFonts w:asciiTheme="majorHAnsi" w:hAnsiTheme="majorHAnsi" w:cs="TimesNewRomanPSMT"/>
          <w:sz w:val="26"/>
          <w:szCs w:val="26"/>
        </w:rPr>
        <w:t>бучающихся в 2022-2023 учебном году 156 человек.</w:t>
      </w:r>
    </w:p>
    <w:p w:rsidR="0088713F" w:rsidRDefault="0088713F" w:rsidP="0088713F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    </w:t>
      </w:r>
      <w:r w:rsidR="00391D7E" w:rsidRPr="00391D7E">
        <w:rPr>
          <w:rFonts w:asciiTheme="majorHAnsi" w:hAnsiTheme="majorHAnsi" w:cs="TimesNewRomanPSMT"/>
          <w:sz w:val="26"/>
          <w:szCs w:val="26"/>
        </w:rPr>
        <w:t>Школа работает в соответствии с целями, для достижения которых она созд</w:t>
      </w:r>
      <w:r w:rsidR="00391D7E" w:rsidRPr="00391D7E">
        <w:rPr>
          <w:rFonts w:asciiTheme="majorHAnsi" w:hAnsiTheme="majorHAnsi" w:cs="TimesNewRomanPSMT"/>
          <w:sz w:val="26"/>
          <w:szCs w:val="26"/>
        </w:rPr>
        <w:t>а</w:t>
      </w:r>
      <w:r w:rsidR="00391D7E" w:rsidRPr="00391D7E">
        <w:rPr>
          <w:rFonts w:asciiTheme="majorHAnsi" w:hAnsiTheme="majorHAnsi" w:cs="TimesNewRomanPSMT"/>
          <w:sz w:val="26"/>
          <w:szCs w:val="26"/>
        </w:rPr>
        <w:t>на,  осуществляет следую</w:t>
      </w:r>
      <w:r>
        <w:rPr>
          <w:rFonts w:asciiTheme="majorHAnsi" w:hAnsiTheme="majorHAnsi" w:cs="TimesNewRomanPSMT"/>
          <w:sz w:val="26"/>
          <w:szCs w:val="26"/>
        </w:rPr>
        <w:t>щие основные виды деятельности:</w:t>
      </w:r>
    </w:p>
    <w:p w:rsidR="0088713F" w:rsidRDefault="00391D7E" w:rsidP="0088713F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88713F">
        <w:rPr>
          <w:rFonts w:asciiTheme="majorHAnsi" w:hAnsiTheme="majorHAnsi" w:cs="TimesNewRomanPSMT"/>
          <w:sz w:val="24"/>
          <w:szCs w:val="24"/>
        </w:rPr>
        <w:t xml:space="preserve">- реализация основной образовательной программы дошкольного образования;  </w:t>
      </w:r>
    </w:p>
    <w:p w:rsidR="00391D7E" w:rsidRPr="0088713F" w:rsidRDefault="00391D7E" w:rsidP="0088713F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88713F">
        <w:rPr>
          <w:rFonts w:asciiTheme="majorHAnsi" w:hAnsiTheme="majorHAnsi" w:cs="TimesNewRomanPSMT"/>
          <w:sz w:val="24"/>
          <w:szCs w:val="24"/>
        </w:rPr>
        <w:t>- реализация основных общеобразовательных программ начального  общего образов</w:t>
      </w:r>
      <w:r w:rsidRPr="0088713F">
        <w:rPr>
          <w:rFonts w:asciiTheme="majorHAnsi" w:hAnsiTheme="majorHAnsi" w:cs="TimesNewRomanPSMT"/>
          <w:sz w:val="24"/>
          <w:szCs w:val="24"/>
        </w:rPr>
        <w:t>а</w:t>
      </w:r>
      <w:r w:rsidRPr="0088713F">
        <w:rPr>
          <w:rFonts w:asciiTheme="majorHAnsi" w:hAnsiTheme="majorHAnsi" w:cs="TimesNewRomanPSMT"/>
          <w:sz w:val="24"/>
          <w:szCs w:val="24"/>
        </w:rPr>
        <w:t>ния;</w:t>
      </w:r>
    </w:p>
    <w:p w:rsidR="00391D7E" w:rsidRPr="0088713F" w:rsidRDefault="00391D7E" w:rsidP="0088713F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4"/>
          <w:szCs w:val="24"/>
        </w:rPr>
      </w:pPr>
      <w:r w:rsidRPr="0088713F">
        <w:rPr>
          <w:rFonts w:asciiTheme="majorHAnsi" w:hAnsiTheme="majorHAnsi" w:cs="TimesNewRomanPSMT"/>
          <w:sz w:val="24"/>
          <w:szCs w:val="24"/>
        </w:rPr>
        <w:t>- реализация основных общеобразовательных программ основного общего образ</w:t>
      </w:r>
      <w:r w:rsidRPr="0088713F">
        <w:rPr>
          <w:rFonts w:asciiTheme="majorHAnsi" w:hAnsiTheme="majorHAnsi" w:cs="TimesNewRomanPSMT"/>
          <w:sz w:val="24"/>
          <w:szCs w:val="24"/>
        </w:rPr>
        <w:t>о</w:t>
      </w:r>
      <w:r w:rsidR="0088713F">
        <w:rPr>
          <w:rFonts w:asciiTheme="majorHAnsi" w:hAnsiTheme="majorHAnsi" w:cs="TimesNewRomanPSMT"/>
          <w:sz w:val="24"/>
          <w:szCs w:val="24"/>
        </w:rPr>
        <w:t>вания;</w:t>
      </w:r>
      <w:r w:rsidRPr="0088713F">
        <w:rPr>
          <w:rFonts w:asciiTheme="majorHAnsi" w:hAnsiTheme="majorHAnsi" w:cs="TimesNewRomanPSMT"/>
          <w:sz w:val="24"/>
          <w:szCs w:val="24"/>
        </w:rPr>
        <w:t xml:space="preserve">  - реализация основных общеобразовательных программ среднего общего образов</w:t>
      </w:r>
      <w:r w:rsidRPr="0088713F">
        <w:rPr>
          <w:rFonts w:asciiTheme="majorHAnsi" w:hAnsiTheme="majorHAnsi" w:cs="TimesNewRomanPSMT"/>
          <w:sz w:val="24"/>
          <w:szCs w:val="24"/>
        </w:rPr>
        <w:t>а</w:t>
      </w:r>
      <w:r w:rsidRPr="0088713F">
        <w:rPr>
          <w:rFonts w:asciiTheme="majorHAnsi" w:hAnsiTheme="majorHAnsi" w:cs="TimesNewRomanPSMT"/>
          <w:sz w:val="24"/>
          <w:szCs w:val="24"/>
        </w:rPr>
        <w:t>ния;</w:t>
      </w:r>
    </w:p>
    <w:p w:rsidR="0088713F" w:rsidRDefault="0088713F" w:rsidP="0088713F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4"/>
          <w:szCs w:val="24"/>
        </w:rPr>
      </w:pPr>
      <w:r>
        <w:rPr>
          <w:rFonts w:asciiTheme="majorHAnsi" w:hAnsiTheme="majorHAnsi" w:cs="TimesNewRomanPSMT"/>
          <w:sz w:val="24"/>
          <w:szCs w:val="24"/>
        </w:rPr>
        <w:t>- содержание детей;  - присмотр и уход;</w:t>
      </w:r>
    </w:p>
    <w:p w:rsidR="00391D7E" w:rsidRPr="0088713F" w:rsidRDefault="00391D7E" w:rsidP="0088713F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4"/>
          <w:szCs w:val="24"/>
        </w:rPr>
      </w:pPr>
      <w:r w:rsidRPr="0088713F">
        <w:rPr>
          <w:rFonts w:asciiTheme="majorHAnsi" w:hAnsiTheme="majorHAnsi" w:cs="TimesNewRomanPSMT"/>
          <w:sz w:val="24"/>
          <w:szCs w:val="24"/>
        </w:rPr>
        <w:t xml:space="preserve"> -  реализация дополнительных образовательных программ;</w:t>
      </w:r>
    </w:p>
    <w:p w:rsidR="007C3496" w:rsidRPr="0088713F" w:rsidRDefault="00391D7E" w:rsidP="0088713F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4"/>
          <w:szCs w:val="24"/>
        </w:rPr>
      </w:pPr>
      <w:r w:rsidRPr="0088713F">
        <w:rPr>
          <w:rFonts w:asciiTheme="majorHAnsi" w:hAnsiTheme="majorHAnsi" w:cs="TimesNewRomanPSMT"/>
          <w:sz w:val="24"/>
          <w:szCs w:val="24"/>
        </w:rPr>
        <w:t>- организация отдыха детей и молодежи.</w:t>
      </w:r>
    </w:p>
    <w:p w:rsidR="004D1A11" w:rsidRPr="00F10335" w:rsidRDefault="00FE13E0" w:rsidP="007C3496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Управление в МАОУ «Сосьвинская СОШ»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 характе</w:t>
      </w:r>
      <w:r w:rsidR="007C3496" w:rsidRPr="00F10335">
        <w:rPr>
          <w:rFonts w:asciiTheme="majorHAnsi" w:hAnsiTheme="majorHAnsi" w:cs="TimesNewRomanPSMT"/>
          <w:sz w:val="26"/>
          <w:szCs w:val="26"/>
        </w:rPr>
        <w:t xml:space="preserve">ризуется </w:t>
      </w:r>
      <w:r w:rsidR="004D1A11" w:rsidRPr="00F10335">
        <w:rPr>
          <w:rFonts w:asciiTheme="majorHAnsi" w:hAnsiTheme="majorHAnsi" w:cs="TimesNewRomanPSMT"/>
          <w:sz w:val="26"/>
          <w:szCs w:val="26"/>
        </w:rPr>
        <w:t>линейной структурой</w:t>
      </w:r>
      <w:r w:rsidR="007C3496" w:rsidRPr="00F10335">
        <w:rPr>
          <w:rFonts w:asciiTheme="majorHAnsi" w:hAnsiTheme="majorHAnsi" w:cs="TimesNewRomanPSMT"/>
          <w:sz w:val="26"/>
          <w:szCs w:val="26"/>
        </w:rPr>
        <w:t>.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 </w:t>
      </w:r>
    </w:p>
    <w:p w:rsidR="007C3496" w:rsidRPr="00F10335" w:rsidRDefault="00FE13E0" w:rsidP="007C3496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Мною о</w:t>
      </w:r>
      <w:r w:rsidR="007C3496" w:rsidRPr="00F10335">
        <w:rPr>
          <w:rFonts w:asciiTheme="majorHAnsi" w:hAnsiTheme="majorHAnsi" w:cs="TimesNewRomanPSMT"/>
          <w:sz w:val="26"/>
          <w:szCs w:val="26"/>
        </w:rPr>
        <w:t>существля</w:t>
      </w:r>
      <w:r>
        <w:rPr>
          <w:rFonts w:asciiTheme="majorHAnsi" w:hAnsiTheme="majorHAnsi" w:cs="TimesNewRomanPSMT"/>
          <w:sz w:val="26"/>
          <w:szCs w:val="26"/>
        </w:rPr>
        <w:t>ется</w:t>
      </w:r>
      <w:r w:rsidR="007C3496" w:rsidRPr="00F10335">
        <w:rPr>
          <w:rFonts w:asciiTheme="majorHAnsi" w:hAnsiTheme="majorHAnsi" w:cs="TimesNewRomanPSMT"/>
          <w:sz w:val="26"/>
          <w:szCs w:val="26"/>
        </w:rPr>
        <w:t xml:space="preserve">  общее руководство всеми направлениями деятельности школы в полном соответствии с ее Уставом и законодательством Российской Ф</w:t>
      </w:r>
      <w:r w:rsidR="007C3496" w:rsidRPr="00F10335">
        <w:rPr>
          <w:rFonts w:asciiTheme="majorHAnsi" w:hAnsiTheme="majorHAnsi" w:cs="TimesNewRomanPSMT"/>
          <w:sz w:val="26"/>
          <w:szCs w:val="26"/>
        </w:rPr>
        <w:t>е</w:t>
      </w:r>
      <w:r w:rsidR="007C3496" w:rsidRPr="00F10335">
        <w:rPr>
          <w:rFonts w:asciiTheme="majorHAnsi" w:hAnsiTheme="majorHAnsi" w:cs="TimesNewRomanPSMT"/>
          <w:sz w:val="26"/>
          <w:szCs w:val="26"/>
        </w:rPr>
        <w:t>дерации.</w:t>
      </w:r>
    </w:p>
    <w:p w:rsidR="007C3496" w:rsidRPr="00F10335" w:rsidRDefault="007C3496" w:rsidP="007C3496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7C3496" w:rsidRPr="00F10335" w:rsidRDefault="007C3496" w:rsidP="0088713F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  <w:r w:rsidRPr="00F10335">
        <w:rPr>
          <w:noProof/>
          <w:sz w:val="26"/>
          <w:szCs w:val="26"/>
          <w:lang w:eastAsia="ru-RU"/>
        </w:rPr>
        <w:lastRenderedPageBreak/>
        <w:drawing>
          <wp:inline distT="0" distB="0" distL="0" distR="0" wp14:anchorId="0BD322B9" wp14:editId="3DE7CB1B">
            <wp:extent cx="5753597" cy="3571875"/>
            <wp:effectExtent l="0" t="0" r="0" b="0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255" cy="357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7C3496" w:rsidRPr="00F10335" w:rsidRDefault="007C3496" w:rsidP="007C3496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673DE0" w:rsidRDefault="007C3496" w:rsidP="00673DE0">
      <w:pPr>
        <w:autoSpaceDE w:val="0"/>
        <w:autoSpaceDN w:val="0"/>
        <w:adjustRightInd w:val="0"/>
        <w:spacing w:after="0" w:line="240" w:lineRule="auto"/>
      </w:pPr>
      <w:r w:rsidRPr="00F10335">
        <w:rPr>
          <w:rFonts w:asciiTheme="majorHAnsi" w:hAnsiTheme="majorHAnsi" w:cs="TimesNewRomanPSMT"/>
          <w:sz w:val="26"/>
          <w:szCs w:val="26"/>
        </w:rPr>
        <w:t xml:space="preserve">  </w:t>
      </w:r>
      <w:r w:rsidR="004D1A11" w:rsidRPr="00F10335">
        <w:rPr>
          <w:rFonts w:asciiTheme="majorHAnsi" w:hAnsiTheme="majorHAnsi" w:cs="TimesNewRomanPSMT"/>
          <w:sz w:val="26"/>
          <w:szCs w:val="26"/>
        </w:rPr>
        <w:t>Работа всех органов самоуправления и структурных единиц школы</w:t>
      </w:r>
      <w:r w:rsidRPr="00F10335">
        <w:rPr>
          <w:rFonts w:asciiTheme="majorHAnsi" w:hAnsiTheme="majorHAnsi" w:cs="TimesNewRomanPSMT"/>
          <w:sz w:val="26"/>
          <w:szCs w:val="26"/>
        </w:rPr>
        <w:t xml:space="preserve"> строго </w:t>
      </w:r>
      <w:r w:rsidR="004D1A11" w:rsidRPr="00F10335">
        <w:rPr>
          <w:rFonts w:asciiTheme="majorHAnsi" w:hAnsiTheme="majorHAnsi" w:cs="TimesNewRomanPSMT"/>
          <w:sz w:val="26"/>
          <w:szCs w:val="26"/>
        </w:rPr>
        <w:t>регл</w:t>
      </w:r>
      <w:r w:rsidR="004D1A11" w:rsidRPr="00F10335">
        <w:rPr>
          <w:rFonts w:asciiTheme="majorHAnsi" w:hAnsiTheme="majorHAnsi" w:cs="TimesNewRomanPSMT"/>
          <w:sz w:val="26"/>
          <w:szCs w:val="26"/>
        </w:rPr>
        <w:t>а</w:t>
      </w:r>
      <w:r w:rsidR="004D1A11" w:rsidRPr="00F10335">
        <w:rPr>
          <w:rFonts w:asciiTheme="majorHAnsi" w:hAnsiTheme="majorHAnsi" w:cs="TimesNewRomanPSMT"/>
          <w:sz w:val="26"/>
          <w:szCs w:val="26"/>
        </w:rPr>
        <w:t>ментирована в рамках своей деятельности локальными ак</w:t>
      </w:r>
      <w:r w:rsidR="00FE13E0">
        <w:rPr>
          <w:rFonts w:asciiTheme="majorHAnsi" w:hAnsiTheme="majorHAnsi" w:cs="TimesNewRomanPSMT"/>
          <w:sz w:val="26"/>
          <w:szCs w:val="26"/>
        </w:rPr>
        <w:t xml:space="preserve">тами, в которых четко </w:t>
      </w:r>
      <w:r w:rsidRPr="00F10335">
        <w:rPr>
          <w:rFonts w:asciiTheme="majorHAnsi" w:hAnsiTheme="majorHAnsi" w:cs="TimesNewRomanPSMT"/>
          <w:sz w:val="26"/>
          <w:szCs w:val="26"/>
        </w:rPr>
        <w:t xml:space="preserve"> разграничены задачи, </w:t>
      </w:r>
      <w:r w:rsidR="004D1A11" w:rsidRPr="00F10335">
        <w:rPr>
          <w:rFonts w:asciiTheme="majorHAnsi" w:hAnsiTheme="majorHAnsi" w:cs="TimesNewRomanPSMT"/>
          <w:sz w:val="26"/>
          <w:szCs w:val="26"/>
        </w:rPr>
        <w:t>виды деятельности, области компетенции, прописана пр</w:t>
      </w:r>
      <w:r w:rsidR="004D1A11" w:rsidRPr="00F10335">
        <w:rPr>
          <w:rFonts w:asciiTheme="majorHAnsi" w:hAnsiTheme="majorHAnsi" w:cs="TimesNewRomanPSMT"/>
          <w:sz w:val="26"/>
          <w:szCs w:val="26"/>
        </w:rPr>
        <w:t>о</w:t>
      </w:r>
      <w:r w:rsidR="004D1A11" w:rsidRPr="00F10335">
        <w:rPr>
          <w:rFonts w:asciiTheme="majorHAnsi" w:hAnsiTheme="majorHAnsi" w:cs="TimesNewRomanPSMT"/>
          <w:sz w:val="26"/>
          <w:szCs w:val="26"/>
        </w:rPr>
        <w:t>цедура принятия р</w:t>
      </w:r>
      <w:r w:rsidRPr="00F10335">
        <w:rPr>
          <w:rFonts w:asciiTheme="majorHAnsi" w:hAnsiTheme="majorHAnsi" w:cs="TimesNewRomanPSMT"/>
          <w:sz w:val="26"/>
          <w:szCs w:val="26"/>
        </w:rPr>
        <w:t xml:space="preserve">ешения на </w:t>
      </w:r>
      <w:r w:rsidR="004D1A11" w:rsidRPr="00F10335">
        <w:rPr>
          <w:rFonts w:asciiTheme="majorHAnsi" w:hAnsiTheme="majorHAnsi" w:cs="TimesNewRomanPSMT"/>
          <w:sz w:val="26"/>
          <w:szCs w:val="26"/>
        </w:rPr>
        <w:t>своем уровне.</w:t>
      </w:r>
      <w:r w:rsidR="00673DE0" w:rsidRPr="00673DE0">
        <w:t xml:space="preserve"> </w:t>
      </w:r>
    </w:p>
    <w:p w:rsidR="00673DE0" w:rsidRPr="00673DE0" w:rsidRDefault="00673DE0" w:rsidP="00673DE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t xml:space="preserve">   </w:t>
      </w:r>
      <w:r w:rsidRPr="00673DE0">
        <w:rPr>
          <w:rFonts w:asciiTheme="majorHAnsi" w:hAnsiTheme="majorHAnsi" w:cs="TimesNewRomanPSMT"/>
          <w:sz w:val="26"/>
          <w:szCs w:val="26"/>
        </w:rPr>
        <w:t xml:space="preserve">Коллегиальными органами управления </w:t>
      </w:r>
      <w:r>
        <w:rPr>
          <w:rFonts w:asciiTheme="majorHAnsi" w:hAnsiTheme="majorHAnsi" w:cs="TimesNewRomanPSMT"/>
          <w:sz w:val="26"/>
          <w:szCs w:val="26"/>
        </w:rPr>
        <w:t xml:space="preserve"> в МБОУ «Сосьвинская СОШ»</w:t>
      </w:r>
      <w:r w:rsidRPr="00673DE0">
        <w:rPr>
          <w:rFonts w:asciiTheme="majorHAnsi" w:hAnsiTheme="majorHAnsi" w:cs="TimesNewRomanPSMT"/>
          <w:sz w:val="26"/>
          <w:szCs w:val="26"/>
        </w:rPr>
        <w:t xml:space="preserve"> являются:</w:t>
      </w:r>
    </w:p>
    <w:p w:rsidR="00673DE0" w:rsidRPr="00673DE0" w:rsidRDefault="00673DE0" w:rsidP="00673DE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673DE0">
        <w:rPr>
          <w:rFonts w:asciiTheme="majorHAnsi" w:hAnsiTheme="majorHAnsi" w:cs="TimesNewRomanPSMT"/>
          <w:sz w:val="26"/>
          <w:szCs w:val="26"/>
        </w:rPr>
        <w:t xml:space="preserve"> - общее собрание работников;</w:t>
      </w:r>
    </w:p>
    <w:p w:rsidR="00673DE0" w:rsidRPr="00673DE0" w:rsidRDefault="00673DE0" w:rsidP="00673DE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673DE0">
        <w:rPr>
          <w:rFonts w:asciiTheme="majorHAnsi" w:hAnsiTheme="majorHAnsi" w:cs="TimesNewRomanPSMT"/>
          <w:sz w:val="26"/>
          <w:szCs w:val="26"/>
        </w:rPr>
        <w:t xml:space="preserve"> - педагогический совет;</w:t>
      </w:r>
    </w:p>
    <w:p w:rsidR="00673DE0" w:rsidRPr="00673DE0" w:rsidRDefault="00673DE0" w:rsidP="00673DE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673DE0">
        <w:rPr>
          <w:rFonts w:asciiTheme="majorHAnsi" w:hAnsiTheme="majorHAnsi" w:cs="TimesNewRomanPSMT"/>
          <w:sz w:val="26"/>
          <w:szCs w:val="26"/>
        </w:rPr>
        <w:t xml:space="preserve"> - управляющий совет;</w:t>
      </w:r>
    </w:p>
    <w:p w:rsidR="00673DE0" w:rsidRPr="00673DE0" w:rsidRDefault="00673DE0" w:rsidP="00673DE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- </w:t>
      </w:r>
      <w:r w:rsidRPr="00673DE0">
        <w:rPr>
          <w:rFonts w:asciiTheme="majorHAnsi" w:hAnsiTheme="majorHAnsi" w:cs="TimesNewRomanPSMT"/>
          <w:sz w:val="26"/>
          <w:szCs w:val="26"/>
        </w:rPr>
        <w:t>наблюдательный совет.</w:t>
      </w:r>
    </w:p>
    <w:p w:rsidR="00673DE0" w:rsidRPr="00673DE0" w:rsidRDefault="00673DE0" w:rsidP="00673DE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Pr="00673DE0">
        <w:rPr>
          <w:rFonts w:asciiTheme="majorHAnsi" w:hAnsiTheme="majorHAnsi" w:cs="TimesNewRomanPSMT"/>
          <w:sz w:val="26"/>
          <w:szCs w:val="26"/>
        </w:rPr>
        <w:t>В целях учёта мнения обучающихся, родителей (законных представителей) нес</w:t>
      </w:r>
      <w:r w:rsidRPr="00673DE0">
        <w:rPr>
          <w:rFonts w:asciiTheme="majorHAnsi" w:hAnsiTheme="majorHAnsi" w:cs="TimesNewRomanPSMT"/>
          <w:sz w:val="26"/>
          <w:szCs w:val="26"/>
        </w:rPr>
        <w:t>о</w:t>
      </w:r>
      <w:r w:rsidRPr="00673DE0">
        <w:rPr>
          <w:rFonts w:asciiTheme="majorHAnsi" w:hAnsiTheme="majorHAnsi" w:cs="TimesNewRomanPSMT"/>
          <w:sz w:val="26"/>
          <w:szCs w:val="26"/>
        </w:rPr>
        <w:t>вершеннолетних обучающихся и педагогических работников по вопросам упра</w:t>
      </w:r>
      <w:r w:rsidRPr="00673DE0">
        <w:rPr>
          <w:rFonts w:asciiTheme="majorHAnsi" w:hAnsiTheme="majorHAnsi" w:cs="TimesNewRomanPSMT"/>
          <w:sz w:val="26"/>
          <w:szCs w:val="26"/>
        </w:rPr>
        <w:t>в</w:t>
      </w:r>
      <w:r w:rsidRPr="00673DE0">
        <w:rPr>
          <w:rFonts w:asciiTheme="majorHAnsi" w:hAnsiTheme="majorHAnsi" w:cs="TimesNewRomanPSMT"/>
          <w:sz w:val="26"/>
          <w:szCs w:val="26"/>
        </w:rPr>
        <w:t>ления и при принятии  локальных нормативных актов, затрагивающих их права и законные интересы, по инициативе обучающихся, родителей (законных предст</w:t>
      </w:r>
      <w:r w:rsidRPr="00673DE0">
        <w:rPr>
          <w:rFonts w:asciiTheme="majorHAnsi" w:hAnsiTheme="majorHAnsi" w:cs="TimesNewRomanPSMT"/>
          <w:sz w:val="26"/>
          <w:szCs w:val="26"/>
        </w:rPr>
        <w:t>а</w:t>
      </w:r>
      <w:r w:rsidRPr="00673DE0">
        <w:rPr>
          <w:rFonts w:asciiTheme="majorHAnsi" w:hAnsiTheme="majorHAnsi" w:cs="TimesNewRomanPSMT"/>
          <w:sz w:val="26"/>
          <w:szCs w:val="26"/>
        </w:rPr>
        <w:t xml:space="preserve">вителей) несовершеннолетних обучающихся и педагогических работников в </w:t>
      </w:r>
      <w:r>
        <w:rPr>
          <w:rFonts w:asciiTheme="majorHAnsi" w:hAnsiTheme="majorHAnsi" w:cs="TimesNewRomanPSMT"/>
          <w:sz w:val="26"/>
          <w:szCs w:val="26"/>
        </w:rPr>
        <w:t>МБОУ «Сосьвинская СОШ»</w:t>
      </w:r>
      <w:r w:rsidRPr="00673DE0">
        <w:rPr>
          <w:rFonts w:asciiTheme="majorHAnsi" w:hAnsiTheme="majorHAnsi" w:cs="TimesNewRomanPSMT"/>
          <w:sz w:val="26"/>
          <w:szCs w:val="26"/>
        </w:rPr>
        <w:t xml:space="preserve">  действуют:</w:t>
      </w:r>
    </w:p>
    <w:p w:rsidR="00673DE0" w:rsidRPr="00673DE0" w:rsidRDefault="00673DE0" w:rsidP="00673DE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673DE0">
        <w:rPr>
          <w:rFonts w:asciiTheme="majorHAnsi" w:hAnsiTheme="majorHAnsi" w:cs="TimesNewRomanPSMT"/>
          <w:sz w:val="26"/>
          <w:szCs w:val="26"/>
        </w:rPr>
        <w:t>- общее собрание трудового коллектива;</w:t>
      </w:r>
    </w:p>
    <w:p w:rsidR="00673DE0" w:rsidRPr="00673DE0" w:rsidRDefault="00673DE0" w:rsidP="00673DE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673DE0">
        <w:rPr>
          <w:rFonts w:asciiTheme="majorHAnsi" w:hAnsiTheme="majorHAnsi" w:cs="TimesNewRomanPSMT"/>
          <w:sz w:val="26"/>
          <w:szCs w:val="26"/>
        </w:rPr>
        <w:t>- управляющий Совет;</w:t>
      </w:r>
    </w:p>
    <w:p w:rsidR="00673DE0" w:rsidRPr="00673DE0" w:rsidRDefault="00673DE0" w:rsidP="00673DE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673DE0">
        <w:rPr>
          <w:rFonts w:asciiTheme="majorHAnsi" w:hAnsiTheme="majorHAnsi" w:cs="TimesNewRomanPSMT"/>
          <w:sz w:val="26"/>
          <w:szCs w:val="26"/>
        </w:rPr>
        <w:t>- педагогический Совет;</w:t>
      </w:r>
    </w:p>
    <w:p w:rsidR="00673DE0" w:rsidRPr="00673DE0" w:rsidRDefault="00673DE0" w:rsidP="00673DE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673DE0">
        <w:rPr>
          <w:rFonts w:asciiTheme="majorHAnsi" w:hAnsiTheme="majorHAnsi" w:cs="TimesNewRomanPSMT"/>
          <w:sz w:val="26"/>
          <w:szCs w:val="26"/>
        </w:rPr>
        <w:t>- Совет родителей школы;</w:t>
      </w:r>
    </w:p>
    <w:p w:rsidR="00673DE0" w:rsidRPr="00673DE0" w:rsidRDefault="00673DE0" w:rsidP="00673DE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673DE0">
        <w:rPr>
          <w:rFonts w:asciiTheme="majorHAnsi" w:hAnsiTheme="majorHAnsi" w:cs="TimesNewRomanPSMT"/>
          <w:sz w:val="26"/>
          <w:szCs w:val="26"/>
        </w:rPr>
        <w:t>-родительские комитеты классов;</w:t>
      </w:r>
    </w:p>
    <w:p w:rsidR="004D1A11" w:rsidRDefault="00673DE0" w:rsidP="00673DE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673DE0">
        <w:rPr>
          <w:rFonts w:asciiTheme="majorHAnsi" w:hAnsiTheme="majorHAnsi" w:cs="TimesNewRomanPSMT"/>
          <w:sz w:val="26"/>
          <w:szCs w:val="26"/>
        </w:rPr>
        <w:t xml:space="preserve">- органы  </w:t>
      </w:r>
      <w:proofErr w:type="gramStart"/>
      <w:r w:rsidRPr="00673DE0">
        <w:rPr>
          <w:rFonts w:asciiTheme="majorHAnsi" w:hAnsiTheme="majorHAnsi" w:cs="TimesNewRomanPSMT"/>
          <w:sz w:val="26"/>
          <w:szCs w:val="26"/>
        </w:rPr>
        <w:t>ученического</w:t>
      </w:r>
      <w:proofErr w:type="gramEnd"/>
      <w:r w:rsidRPr="00673DE0">
        <w:rPr>
          <w:rFonts w:asciiTheme="majorHAnsi" w:hAnsiTheme="majorHAnsi" w:cs="TimesNewRomanPSMT"/>
          <w:sz w:val="26"/>
          <w:szCs w:val="26"/>
        </w:rPr>
        <w:t xml:space="preserve">  </w:t>
      </w:r>
      <w:proofErr w:type="spellStart"/>
      <w:r w:rsidRPr="00673DE0">
        <w:rPr>
          <w:rFonts w:asciiTheme="majorHAnsi" w:hAnsiTheme="majorHAnsi" w:cs="TimesNewRomanPSMT"/>
          <w:sz w:val="26"/>
          <w:szCs w:val="26"/>
        </w:rPr>
        <w:t>соуправления</w:t>
      </w:r>
      <w:proofErr w:type="spellEnd"/>
      <w:r w:rsidRPr="00673DE0">
        <w:rPr>
          <w:rFonts w:asciiTheme="majorHAnsi" w:hAnsiTheme="majorHAnsi" w:cs="TimesNewRomanPSMT"/>
          <w:sz w:val="26"/>
          <w:szCs w:val="26"/>
        </w:rPr>
        <w:t>.</w:t>
      </w:r>
    </w:p>
    <w:p w:rsidR="00393BB0" w:rsidRPr="00393BB0" w:rsidRDefault="00393BB0" w:rsidP="00393BB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Pr="00393BB0">
        <w:rPr>
          <w:rFonts w:asciiTheme="majorHAnsi" w:hAnsiTheme="majorHAnsi" w:cs="TimesNewRomanPSMT"/>
          <w:sz w:val="26"/>
          <w:szCs w:val="26"/>
        </w:rPr>
        <w:t>Мои заместители – это профессионалы</w:t>
      </w:r>
      <w:r>
        <w:rPr>
          <w:rFonts w:asciiTheme="majorHAnsi" w:hAnsiTheme="majorHAnsi" w:cs="TimesNewRomanPSMT"/>
          <w:sz w:val="26"/>
          <w:szCs w:val="26"/>
        </w:rPr>
        <w:t>.</w:t>
      </w:r>
      <w:r w:rsidRPr="00393BB0">
        <w:rPr>
          <w:rFonts w:asciiTheme="majorHAnsi" w:hAnsiTheme="majorHAnsi" w:cs="TimesNewRomanPSMT"/>
          <w:sz w:val="26"/>
          <w:szCs w:val="26"/>
        </w:rPr>
        <w:t xml:space="preserve"> Могу с уверенностью сказать: наша управленческая команда –  надежная команда единомышленников, построенная по принципу </w:t>
      </w:r>
      <w:proofErr w:type="spellStart"/>
      <w:r w:rsidRPr="00393BB0">
        <w:rPr>
          <w:rFonts w:asciiTheme="majorHAnsi" w:hAnsiTheme="majorHAnsi" w:cs="TimesNewRomanPSMT"/>
          <w:sz w:val="26"/>
          <w:szCs w:val="26"/>
        </w:rPr>
        <w:t>взаимодополнения</w:t>
      </w:r>
      <w:proofErr w:type="spellEnd"/>
      <w:r w:rsidRPr="00393BB0">
        <w:rPr>
          <w:rFonts w:asciiTheme="majorHAnsi" w:hAnsiTheme="majorHAnsi" w:cs="TimesNewRomanPSMT"/>
          <w:sz w:val="26"/>
          <w:szCs w:val="26"/>
        </w:rPr>
        <w:t>. Обязанности временно отсутствующ</w:t>
      </w:r>
      <w:r w:rsidRPr="00393BB0">
        <w:rPr>
          <w:rFonts w:asciiTheme="majorHAnsi" w:hAnsiTheme="majorHAnsi" w:cs="TimesNewRomanPSMT"/>
          <w:sz w:val="26"/>
          <w:szCs w:val="26"/>
        </w:rPr>
        <w:t>е</w:t>
      </w:r>
      <w:r w:rsidRPr="00393BB0">
        <w:rPr>
          <w:rFonts w:asciiTheme="majorHAnsi" w:hAnsiTheme="majorHAnsi" w:cs="TimesNewRomanPSMT"/>
          <w:sz w:val="26"/>
          <w:szCs w:val="26"/>
        </w:rPr>
        <w:t>го человека рационально распределяются и, как правило, работа продолжается без авралов.</w:t>
      </w:r>
    </w:p>
    <w:p w:rsidR="00A20BC7" w:rsidRDefault="00393BB0" w:rsidP="00393BB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</w:t>
      </w:r>
      <w:r w:rsidRPr="00393BB0">
        <w:rPr>
          <w:rFonts w:asciiTheme="majorHAnsi" w:hAnsiTheme="majorHAnsi" w:cs="TimesNewRomanPSMT"/>
          <w:sz w:val="26"/>
          <w:szCs w:val="26"/>
        </w:rPr>
        <w:t>Я в команде не только генератор идей, но и играющий тренер, могу подменить любого при необходимости. Так же и в случае моего отсутствия обязанности д</w:t>
      </w:r>
      <w:r w:rsidRPr="00393BB0">
        <w:rPr>
          <w:rFonts w:asciiTheme="majorHAnsi" w:hAnsiTheme="majorHAnsi" w:cs="TimesNewRomanPSMT"/>
          <w:sz w:val="26"/>
          <w:szCs w:val="26"/>
        </w:rPr>
        <w:t>и</w:t>
      </w:r>
      <w:r w:rsidRPr="00393BB0">
        <w:rPr>
          <w:rFonts w:asciiTheme="majorHAnsi" w:hAnsiTheme="majorHAnsi" w:cs="TimesNewRomanPSMT"/>
          <w:sz w:val="26"/>
          <w:szCs w:val="26"/>
        </w:rPr>
        <w:t>ректора может исполнять любой заместитель. Такое доверие повышает чувство ответственности за обще</w:t>
      </w:r>
      <w:r>
        <w:rPr>
          <w:rFonts w:asciiTheme="majorHAnsi" w:hAnsiTheme="majorHAnsi" w:cs="TimesNewRomanPSMT"/>
          <w:sz w:val="26"/>
          <w:szCs w:val="26"/>
        </w:rPr>
        <w:t xml:space="preserve">е дело, причастности к </w:t>
      </w:r>
      <w:r w:rsidRPr="00393BB0">
        <w:rPr>
          <w:rFonts w:asciiTheme="majorHAnsi" w:hAnsiTheme="majorHAnsi" w:cs="TimesNewRomanPSMT"/>
          <w:sz w:val="26"/>
          <w:szCs w:val="26"/>
        </w:rPr>
        <w:t xml:space="preserve"> достижениям.</w:t>
      </w:r>
    </w:p>
    <w:p w:rsidR="0088713F" w:rsidRDefault="0088713F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F95C30" w:rsidRPr="00F95C30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95C30">
        <w:rPr>
          <w:rFonts w:asciiTheme="majorHAnsi" w:hAnsiTheme="majorHAnsi" w:cs="TimesNewRomanPSMT"/>
          <w:sz w:val="26"/>
          <w:szCs w:val="26"/>
        </w:rPr>
        <w:lastRenderedPageBreak/>
        <w:t>Школа реализует следующие образовательные программы:</w:t>
      </w:r>
    </w:p>
    <w:p w:rsidR="00F95C30" w:rsidRPr="00F95C30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95C30">
        <w:rPr>
          <w:rFonts w:asciiTheme="majorHAnsi" w:hAnsiTheme="majorHAnsi" w:cs="TimesNewRomanPSMT"/>
          <w:sz w:val="26"/>
          <w:szCs w:val="26"/>
        </w:rPr>
        <w:t>•</w:t>
      </w:r>
      <w:r w:rsidRPr="00F95C30">
        <w:rPr>
          <w:rFonts w:asciiTheme="majorHAnsi" w:hAnsiTheme="majorHAnsi" w:cs="TimesNewRomanPSMT"/>
          <w:sz w:val="26"/>
          <w:szCs w:val="26"/>
        </w:rPr>
        <w:tab/>
        <w:t>основная образовательная программа начального общего образования;</w:t>
      </w:r>
    </w:p>
    <w:p w:rsidR="00F95C30" w:rsidRPr="00F95C30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95C30">
        <w:rPr>
          <w:rFonts w:asciiTheme="majorHAnsi" w:hAnsiTheme="majorHAnsi" w:cs="TimesNewRomanPSMT"/>
          <w:sz w:val="26"/>
          <w:szCs w:val="26"/>
        </w:rPr>
        <w:t>•</w:t>
      </w:r>
      <w:r w:rsidRPr="00F95C30">
        <w:rPr>
          <w:rFonts w:asciiTheme="majorHAnsi" w:hAnsiTheme="majorHAnsi" w:cs="TimesNewRomanPSMT"/>
          <w:sz w:val="26"/>
          <w:szCs w:val="26"/>
        </w:rPr>
        <w:tab/>
        <w:t>основная образовательная программа основного общего образования;</w:t>
      </w:r>
    </w:p>
    <w:p w:rsidR="00F95C30" w:rsidRPr="00F95C30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95C30">
        <w:rPr>
          <w:rFonts w:asciiTheme="majorHAnsi" w:hAnsiTheme="majorHAnsi" w:cs="TimesNewRomanPSMT"/>
          <w:sz w:val="26"/>
          <w:szCs w:val="26"/>
        </w:rPr>
        <w:t>•</w:t>
      </w:r>
      <w:r w:rsidRPr="00F95C30">
        <w:rPr>
          <w:rFonts w:asciiTheme="majorHAnsi" w:hAnsiTheme="majorHAnsi" w:cs="TimesNewRomanPSMT"/>
          <w:sz w:val="26"/>
          <w:szCs w:val="26"/>
        </w:rPr>
        <w:tab/>
        <w:t>основная образовательная программа среднего общего образования;</w:t>
      </w:r>
    </w:p>
    <w:p w:rsidR="00F95C30" w:rsidRPr="00F95C30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95C30">
        <w:rPr>
          <w:rFonts w:asciiTheme="majorHAnsi" w:hAnsiTheme="majorHAnsi" w:cs="TimesNewRomanPSMT"/>
          <w:sz w:val="26"/>
          <w:szCs w:val="26"/>
        </w:rPr>
        <w:t>•</w:t>
      </w:r>
      <w:r w:rsidRPr="00F95C30">
        <w:rPr>
          <w:rFonts w:asciiTheme="majorHAnsi" w:hAnsiTheme="majorHAnsi" w:cs="TimesNewRomanPSMT"/>
          <w:sz w:val="26"/>
          <w:szCs w:val="26"/>
        </w:rPr>
        <w:tab/>
        <w:t xml:space="preserve">адаптированная основная общеобразовательная программа образования </w:t>
      </w:r>
      <w:proofErr w:type="gramStart"/>
      <w:r w:rsidRPr="00F95C30">
        <w:rPr>
          <w:rFonts w:asciiTheme="majorHAnsi" w:hAnsiTheme="majorHAnsi" w:cs="TimesNewRomanPSMT"/>
          <w:sz w:val="26"/>
          <w:szCs w:val="26"/>
        </w:rPr>
        <w:t>обучающихся</w:t>
      </w:r>
      <w:proofErr w:type="gramEnd"/>
      <w:r w:rsidRPr="00F95C30">
        <w:rPr>
          <w:rFonts w:asciiTheme="majorHAnsi" w:hAnsiTheme="majorHAnsi" w:cs="TimesNewRomanPSMT"/>
          <w:sz w:val="26"/>
          <w:szCs w:val="26"/>
        </w:rPr>
        <w:t xml:space="preserve"> с умственной отсталостью (интеллектуальными нарушениями);</w:t>
      </w:r>
    </w:p>
    <w:p w:rsidR="00F95C30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95C30">
        <w:rPr>
          <w:rFonts w:asciiTheme="majorHAnsi" w:hAnsiTheme="majorHAnsi" w:cs="TimesNewRomanPSMT"/>
          <w:sz w:val="26"/>
          <w:szCs w:val="26"/>
        </w:rPr>
        <w:t>•</w:t>
      </w:r>
      <w:r w:rsidRPr="00F95C30">
        <w:rPr>
          <w:rFonts w:asciiTheme="majorHAnsi" w:hAnsiTheme="majorHAnsi" w:cs="TimesNewRomanPSMT"/>
          <w:sz w:val="26"/>
          <w:szCs w:val="26"/>
        </w:rPr>
        <w:tab/>
        <w:t xml:space="preserve">адаптированная основная общеобразовательная программа для </w:t>
      </w:r>
      <w:proofErr w:type="gramStart"/>
      <w:r w:rsidRPr="00F95C30">
        <w:rPr>
          <w:rFonts w:asciiTheme="majorHAnsi" w:hAnsiTheme="majorHAnsi" w:cs="TimesNewRomanPSMT"/>
          <w:sz w:val="26"/>
          <w:szCs w:val="26"/>
        </w:rPr>
        <w:t>обучающи</w:t>
      </w:r>
      <w:r w:rsidRPr="00F95C30">
        <w:rPr>
          <w:rFonts w:asciiTheme="majorHAnsi" w:hAnsiTheme="majorHAnsi" w:cs="TimesNewRomanPSMT"/>
          <w:sz w:val="26"/>
          <w:szCs w:val="26"/>
        </w:rPr>
        <w:t>х</w:t>
      </w:r>
      <w:r w:rsidRPr="00F95C30">
        <w:rPr>
          <w:rFonts w:asciiTheme="majorHAnsi" w:hAnsiTheme="majorHAnsi" w:cs="TimesNewRomanPSMT"/>
          <w:sz w:val="26"/>
          <w:szCs w:val="26"/>
        </w:rPr>
        <w:t>ся</w:t>
      </w:r>
      <w:proofErr w:type="gramEnd"/>
      <w:r w:rsidRPr="00F95C30">
        <w:rPr>
          <w:rFonts w:asciiTheme="majorHAnsi" w:hAnsiTheme="majorHAnsi" w:cs="TimesNewRomanPSMT"/>
          <w:sz w:val="26"/>
          <w:szCs w:val="26"/>
        </w:rPr>
        <w:t xml:space="preserve"> с задержкой психического развития.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</w:t>
      </w:r>
      <w:r w:rsidRPr="00432E71">
        <w:rPr>
          <w:rFonts w:asciiTheme="majorHAnsi" w:hAnsiTheme="majorHAnsi" w:cs="TimesNewRomanPSMT"/>
          <w:sz w:val="26"/>
          <w:szCs w:val="26"/>
        </w:rPr>
        <w:t xml:space="preserve">Воспитательная работа в школе осуществляется через содержание образования, внеклассную и внешкольную педагогическую работу. 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</w:t>
      </w:r>
      <w:r w:rsidRPr="00432E71">
        <w:rPr>
          <w:rFonts w:asciiTheme="majorHAnsi" w:hAnsiTheme="majorHAnsi" w:cs="TimesNewRomanPSMT"/>
          <w:sz w:val="26"/>
          <w:szCs w:val="26"/>
        </w:rPr>
        <w:t>Целью является совершенствование воспитательной деятельности, способств</w:t>
      </w:r>
      <w:r w:rsidRPr="00432E71">
        <w:rPr>
          <w:rFonts w:asciiTheme="majorHAnsi" w:hAnsiTheme="majorHAnsi" w:cs="TimesNewRomanPSMT"/>
          <w:sz w:val="26"/>
          <w:szCs w:val="26"/>
        </w:rPr>
        <w:t>у</w:t>
      </w:r>
      <w:r w:rsidRPr="00432E71">
        <w:rPr>
          <w:rFonts w:asciiTheme="majorHAnsi" w:hAnsiTheme="majorHAnsi" w:cs="TimesNewRomanPSMT"/>
          <w:sz w:val="26"/>
          <w:szCs w:val="26"/>
        </w:rPr>
        <w:t>ющей развитию нравственной, физически здоровой личности, способной к творч</w:t>
      </w:r>
      <w:r w:rsidRPr="00432E71">
        <w:rPr>
          <w:rFonts w:asciiTheme="majorHAnsi" w:hAnsiTheme="majorHAnsi" w:cs="TimesNewRomanPSMT"/>
          <w:sz w:val="26"/>
          <w:szCs w:val="26"/>
        </w:rPr>
        <w:t>е</w:t>
      </w:r>
      <w:r w:rsidRPr="00432E71">
        <w:rPr>
          <w:rFonts w:asciiTheme="majorHAnsi" w:hAnsiTheme="majorHAnsi" w:cs="TimesNewRomanPSMT"/>
          <w:sz w:val="26"/>
          <w:szCs w:val="26"/>
        </w:rPr>
        <w:t xml:space="preserve">ству и самоопределению. </w:t>
      </w:r>
    </w:p>
    <w:p w:rsidR="00432E71" w:rsidRPr="00432E71" w:rsidRDefault="00E37273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В ш</w:t>
      </w:r>
      <w:r w:rsidR="00432E71" w:rsidRPr="00432E71">
        <w:rPr>
          <w:rFonts w:asciiTheme="majorHAnsi" w:hAnsiTheme="majorHAnsi" w:cs="TimesNewRomanPSMT"/>
          <w:sz w:val="26"/>
          <w:szCs w:val="26"/>
        </w:rPr>
        <w:t>коле сформирова</w:t>
      </w:r>
      <w:r>
        <w:rPr>
          <w:rFonts w:asciiTheme="majorHAnsi" w:hAnsiTheme="majorHAnsi" w:cs="TimesNewRomanPSMT"/>
          <w:sz w:val="26"/>
          <w:szCs w:val="26"/>
        </w:rPr>
        <w:t>но 12 общеобразовательных классов</w:t>
      </w:r>
      <w:r w:rsidR="00432E71" w:rsidRPr="00432E71">
        <w:rPr>
          <w:rFonts w:asciiTheme="majorHAnsi" w:hAnsiTheme="majorHAnsi" w:cs="TimesNewRomanPSMT"/>
          <w:sz w:val="26"/>
          <w:szCs w:val="26"/>
        </w:rPr>
        <w:t>. Классными руковод</w:t>
      </w:r>
      <w:r w:rsidR="00432E71" w:rsidRPr="00432E71">
        <w:rPr>
          <w:rFonts w:asciiTheme="majorHAnsi" w:hAnsiTheme="majorHAnsi" w:cs="TimesNewRomanPSMT"/>
          <w:sz w:val="26"/>
          <w:szCs w:val="26"/>
        </w:rPr>
        <w:t>и</w:t>
      </w:r>
      <w:r w:rsidR="00432E71" w:rsidRPr="00432E71">
        <w:rPr>
          <w:rFonts w:asciiTheme="majorHAnsi" w:hAnsiTheme="majorHAnsi" w:cs="TimesNewRomanPSMT"/>
          <w:sz w:val="26"/>
          <w:szCs w:val="26"/>
        </w:rPr>
        <w:t>телями 1–11-х классов составлены планы воспитательной работы с классами на учебный год в соответствии с рабочей программой воспитания и календарными пл</w:t>
      </w:r>
      <w:r w:rsidR="00432E71" w:rsidRPr="00432E71">
        <w:rPr>
          <w:rFonts w:asciiTheme="majorHAnsi" w:hAnsiTheme="majorHAnsi" w:cs="TimesNewRomanPSMT"/>
          <w:sz w:val="26"/>
          <w:szCs w:val="26"/>
        </w:rPr>
        <w:t>а</w:t>
      </w:r>
      <w:r>
        <w:rPr>
          <w:rFonts w:asciiTheme="majorHAnsi" w:hAnsiTheme="majorHAnsi" w:cs="TimesNewRomanPSMT"/>
          <w:sz w:val="26"/>
          <w:szCs w:val="26"/>
        </w:rPr>
        <w:t>нами воспитательной работы ш</w:t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колы.  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Основными направлениями воспитательной работы явля</w:t>
      </w:r>
      <w:r w:rsidR="00E37273">
        <w:rPr>
          <w:rFonts w:asciiTheme="majorHAnsi" w:hAnsiTheme="majorHAnsi" w:cs="TimesNewRomanPSMT"/>
          <w:sz w:val="26"/>
          <w:szCs w:val="26"/>
        </w:rPr>
        <w:t>ются</w:t>
      </w:r>
      <w:r w:rsidRPr="00432E71">
        <w:rPr>
          <w:rFonts w:asciiTheme="majorHAnsi" w:hAnsiTheme="majorHAnsi" w:cs="TimesNewRomanPSMT"/>
          <w:sz w:val="26"/>
          <w:szCs w:val="26"/>
        </w:rPr>
        <w:t>:</w:t>
      </w:r>
    </w:p>
    <w:p w:rsidR="00432E71" w:rsidRPr="00432E71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06DB2190" wp14:editId="1FA34923">
            <wp:simplePos x="0" y="0"/>
            <wp:positionH relativeFrom="column">
              <wp:posOffset>3066415</wp:posOffset>
            </wp:positionH>
            <wp:positionV relativeFrom="paragraph">
              <wp:posOffset>181610</wp:posOffset>
            </wp:positionV>
            <wp:extent cx="3471545" cy="2312670"/>
            <wp:effectExtent l="0" t="0" r="0" b="0"/>
            <wp:wrapNone/>
            <wp:docPr id="1049" name="Рисунок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545" cy="2312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- </w:t>
      </w:r>
      <w:proofErr w:type="spellStart"/>
      <w:r w:rsidR="00432E71" w:rsidRPr="00432E71">
        <w:rPr>
          <w:rFonts w:asciiTheme="majorHAnsi" w:hAnsiTheme="majorHAnsi" w:cs="TimesNewRomanPSMT"/>
          <w:sz w:val="26"/>
          <w:szCs w:val="26"/>
        </w:rPr>
        <w:t>гражданско</w:t>
      </w:r>
      <w:proofErr w:type="spellEnd"/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- патриотическое;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- нравственное и духовное воспитание;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- интеллектуальное воспитание;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 xml:space="preserve">- </w:t>
      </w:r>
      <w:proofErr w:type="spellStart"/>
      <w:r w:rsidRPr="00432E71">
        <w:rPr>
          <w:rFonts w:asciiTheme="majorHAnsi" w:hAnsiTheme="majorHAnsi" w:cs="TimesNewRomanPSMT"/>
          <w:sz w:val="26"/>
          <w:szCs w:val="26"/>
        </w:rPr>
        <w:t>здоровьесберегающее</w:t>
      </w:r>
      <w:proofErr w:type="spellEnd"/>
      <w:r w:rsidRPr="00432E71">
        <w:rPr>
          <w:rFonts w:asciiTheme="majorHAnsi" w:hAnsiTheme="majorHAnsi" w:cs="TimesNewRomanPSMT"/>
          <w:sz w:val="26"/>
          <w:szCs w:val="26"/>
        </w:rPr>
        <w:t xml:space="preserve"> воспитание;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-  эстетическое воспитание;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- правовое воспитание;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- воспитание семейных ценностей;</w:t>
      </w:r>
    </w:p>
    <w:p w:rsidR="00A62A8C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 xml:space="preserve">- формирование </w:t>
      </w:r>
      <w:proofErr w:type="gramStart"/>
      <w:r w:rsidRPr="00432E71">
        <w:rPr>
          <w:rFonts w:asciiTheme="majorHAnsi" w:hAnsiTheme="majorHAnsi" w:cs="TimesNewRomanPSMT"/>
          <w:sz w:val="26"/>
          <w:szCs w:val="26"/>
        </w:rPr>
        <w:t>коммуникативной</w:t>
      </w:r>
      <w:proofErr w:type="gramEnd"/>
      <w:r w:rsidRPr="00432E71">
        <w:rPr>
          <w:rFonts w:asciiTheme="majorHAnsi" w:hAnsiTheme="majorHAnsi" w:cs="TimesNewRomanPSMT"/>
          <w:sz w:val="26"/>
          <w:szCs w:val="26"/>
        </w:rPr>
        <w:t xml:space="preserve"> 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культуры;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- экологическое воспитание.</w:t>
      </w:r>
    </w:p>
    <w:p w:rsidR="00A62A8C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62A8C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62A8C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62A8C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62A8C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 xml:space="preserve"> Школа разработала рабочую программу воспитания. 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Во</w:t>
      </w:r>
      <w:r w:rsidRPr="00432E71">
        <w:rPr>
          <w:rFonts w:asciiTheme="majorHAnsi" w:hAnsiTheme="majorHAnsi" w:cs="TimesNewRomanPSMT"/>
          <w:sz w:val="26"/>
          <w:szCs w:val="26"/>
        </w:rPr>
        <w:t>с</w:t>
      </w:r>
      <w:r w:rsidRPr="00432E71">
        <w:rPr>
          <w:rFonts w:asciiTheme="majorHAnsi" w:hAnsiTheme="majorHAnsi" w:cs="TimesNewRomanPSMT"/>
          <w:sz w:val="26"/>
          <w:szCs w:val="26"/>
        </w:rPr>
        <w:t>питательная работа по ней осуществляется по следующим модулям: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«Ключевые общешкольные дела»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«Классное руководство»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«Курсы внеурочной деятельности»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 «Школьный урок»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«Работа с родителями»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«Экскурсии, экспедиции, походы»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«Организация предметно-эстетической среды». </w:t>
      </w:r>
    </w:p>
    <w:p w:rsidR="00432E71" w:rsidRPr="00432E71" w:rsidRDefault="00E37273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Воспитательные события </w:t>
      </w:r>
      <w:r>
        <w:rPr>
          <w:rFonts w:asciiTheme="majorHAnsi" w:hAnsiTheme="majorHAnsi" w:cs="TimesNewRomanPSMT"/>
          <w:sz w:val="26"/>
          <w:szCs w:val="26"/>
        </w:rPr>
        <w:t>проходят</w:t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в соответствии с календарными планами воспитательной работы.  Они конкретизируют воспитательную работу модулей рабочей программы воспитания по уровням образования. Виды и формы орган</w:t>
      </w:r>
      <w:r w:rsidR="00432E71" w:rsidRPr="00432E71">
        <w:rPr>
          <w:rFonts w:asciiTheme="majorHAnsi" w:hAnsiTheme="majorHAnsi" w:cs="TimesNewRomanPSMT"/>
          <w:sz w:val="26"/>
          <w:szCs w:val="26"/>
        </w:rPr>
        <w:t>и</w:t>
      </w:r>
      <w:r w:rsidR="00432E71" w:rsidRPr="00432E71">
        <w:rPr>
          <w:rFonts w:asciiTheme="majorHAnsi" w:hAnsiTheme="majorHAnsi" w:cs="TimesNewRomanPSMT"/>
          <w:sz w:val="26"/>
          <w:szCs w:val="26"/>
        </w:rPr>
        <w:t>зации совместной воспитательной деятельности педагогов, школьников и их р</w:t>
      </w:r>
      <w:r w:rsidR="00432E71" w:rsidRPr="00432E71">
        <w:rPr>
          <w:rFonts w:asciiTheme="majorHAnsi" w:hAnsiTheme="majorHAnsi" w:cs="TimesNewRomanPSMT"/>
          <w:sz w:val="26"/>
          <w:szCs w:val="26"/>
        </w:rPr>
        <w:t>о</w:t>
      </w:r>
      <w:r w:rsidR="00432E71" w:rsidRPr="00432E71">
        <w:rPr>
          <w:rFonts w:asciiTheme="majorHAnsi" w:hAnsiTheme="majorHAnsi" w:cs="TimesNewRomanPSMT"/>
          <w:sz w:val="26"/>
          <w:szCs w:val="26"/>
        </w:rPr>
        <w:t>дителей, разнообразны: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коллективные школьные дела;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акции;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</w:r>
      <w:proofErr w:type="spellStart"/>
      <w:r w:rsidRPr="00432E71">
        <w:rPr>
          <w:rFonts w:asciiTheme="majorHAnsi" w:hAnsiTheme="majorHAnsi" w:cs="TimesNewRomanPSMT"/>
          <w:sz w:val="26"/>
          <w:szCs w:val="26"/>
        </w:rPr>
        <w:t>флешмобы</w:t>
      </w:r>
      <w:proofErr w:type="spellEnd"/>
      <w:r w:rsidRPr="00432E71">
        <w:rPr>
          <w:rFonts w:asciiTheme="majorHAnsi" w:hAnsiTheme="majorHAnsi" w:cs="TimesNewRomanPSMT"/>
          <w:sz w:val="26"/>
          <w:szCs w:val="26"/>
        </w:rPr>
        <w:t>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выставки;</w:t>
      </w:r>
    </w:p>
    <w:p w:rsidR="00432E71" w:rsidRPr="00432E71" w:rsidRDefault="00A62A8C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 wp14:anchorId="62B49ECE" wp14:editId="463D3EAB">
            <wp:simplePos x="0" y="0"/>
            <wp:positionH relativeFrom="column">
              <wp:posOffset>3023870</wp:posOffset>
            </wp:positionH>
            <wp:positionV relativeFrom="paragraph">
              <wp:posOffset>-335230</wp:posOffset>
            </wp:positionV>
            <wp:extent cx="2714625" cy="1809277"/>
            <wp:effectExtent l="0" t="0" r="0" b="635"/>
            <wp:wrapNone/>
            <wp:docPr id="1052" name="Рисунок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33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2E71" w:rsidRPr="00432E71">
        <w:rPr>
          <w:rFonts w:asciiTheme="majorHAnsi" w:hAnsiTheme="majorHAnsi" w:cs="TimesNewRomanPSMT"/>
          <w:sz w:val="26"/>
          <w:szCs w:val="26"/>
        </w:rPr>
        <w:t>•</w:t>
      </w:r>
      <w:r w:rsidR="00432E71" w:rsidRPr="00432E71">
        <w:rPr>
          <w:rFonts w:asciiTheme="majorHAnsi" w:hAnsiTheme="majorHAnsi" w:cs="TimesNewRomanPSMT"/>
          <w:sz w:val="26"/>
          <w:szCs w:val="26"/>
        </w:rPr>
        <w:tab/>
        <w:t>субботники;</w:t>
      </w:r>
      <w:r w:rsidR="00AF1166" w:rsidRPr="00AF1166">
        <w:rPr>
          <w:noProof/>
          <w:lang w:eastAsia="ru-RU"/>
        </w:rPr>
        <w:t xml:space="preserve"> 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экскурсии;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конкурсы;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беседы;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онлайн-беседы;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</w:r>
      <w:proofErr w:type="spellStart"/>
      <w:r w:rsidRPr="00432E71">
        <w:rPr>
          <w:rFonts w:asciiTheme="majorHAnsi" w:hAnsiTheme="majorHAnsi" w:cs="TimesNewRomanPSMT"/>
          <w:sz w:val="26"/>
          <w:szCs w:val="26"/>
        </w:rPr>
        <w:t>квесты</w:t>
      </w:r>
      <w:proofErr w:type="spellEnd"/>
      <w:r w:rsidRPr="00432E71">
        <w:rPr>
          <w:rFonts w:asciiTheme="majorHAnsi" w:hAnsiTheme="majorHAnsi" w:cs="TimesNewRomanPSMT"/>
          <w:sz w:val="26"/>
          <w:szCs w:val="26"/>
        </w:rPr>
        <w:t>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КВН;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викторины.</w:t>
      </w:r>
    </w:p>
    <w:p w:rsidR="00432E71" w:rsidRPr="00432E71" w:rsidRDefault="00E37273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</w:t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Школа принима</w:t>
      </w:r>
      <w:r>
        <w:rPr>
          <w:rFonts w:asciiTheme="majorHAnsi" w:hAnsiTheme="majorHAnsi" w:cs="TimesNewRomanPSMT"/>
          <w:sz w:val="26"/>
          <w:szCs w:val="26"/>
        </w:rPr>
        <w:t>ет</w:t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активное участие в воспитательных событиях муниципальн</w:t>
      </w:r>
      <w:r w:rsidR="00432E71" w:rsidRPr="00432E71">
        <w:rPr>
          <w:rFonts w:asciiTheme="majorHAnsi" w:hAnsiTheme="majorHAnsi" w:cs="TimesNewRomanPSMT"/>
          <w:sz w:val="26"/>
          <w:szCs w:val="26"/>
        </w:rPr>
        <w:t>о</w:t>
      </w:r>
      <w:r w:rsidR="00432E71" w:rsidRPr="00432E71">
        <w:rPr>
          <w:rFonts w:asciiTheme="majorHAnsi" w:hAnsiTheme="majorHAnsi" w:cs="TimesNewRomanPSMT"/>
          <w:sz w:val="26"/>
          <w:szCs w:val="26"/>
        </w:rPr>
        <w:t>го и регионального уровней (дистанционно).</w:t>
      </w:r>
    </w:p>
    <w:p w:rsidR="00432E71" w:rsidRPr="00432E71" w:rsidRDefault="00E37273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Классными руководителями используются</w:t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различные формы работы с обуча</w:t>
      </w:r>
      <w:r w:rsidR="00432E71" w:rsidRPr="00432E71">
        <w:rPr>
          <w:rFonts w:asciiTheme="majorHAnsi" w:hAnsiTheme="majorHAnsi" w:cs="TimesNewRomanPSMT"/>
          <w:sz w:val="26"/>
          <w:szCs w:val="26"/>
        </w:rPr>
        <w:t>ю</w:t>
      </w:r>
      <w:r w:rsidR="00432E71" w:rsidRPr="00432E71">
        <w:rPr>
          <w:rFonts w:asciiTheme="majorHAnsi" w:hAnsiTheme="majorHAnsi" w:cs="TimesNewRomanPSMT"/>
          <w:sz w:val="26"/>
          <w:szCs w:val="26"/>
        </w:rPr>
        <w:t>щимися и их родителями: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тематические классные часы</w:t>
      </w:r>
      <w:r w:rsidR="00E37273">
        <w:rPr>
          <w:rFonts w:asciiTheme="majorHAnsi" w:hAnsiTheme="majorHAnsi" w:cs="TimesNewRomanPSMT"/>
          <w:sz w:val="26"/>
          <w:szCs w:val="26"/>
        </w:rPr>
        <w:t xml:space="preserve"> </w:t>
      </w:r>
      <w:r w:rsidR="0088713F">
        <w:rPr>
          <w:rFonts w:asciiTheme="majorHAnsi" w:hAnsiTheme="majorHAnsi" w:cs="TimesNewRomanPSMT"/>
          <w:sz w:val="26"/>
          <w:szCs w:val="26"/>
        </w:rPr>
        <w:t>«</w:t>
      </w:r>
      <w:r w:rsidR="00E37273">
        <w:rPr>
          <w:rFonts w:asciiTheme="majorHAnsi" w:hAnsiTheme="majorHAnsi" w:cs="TimesNewRomanPSMT"/>
          <w:sz w:val="26"/>
          <w:szCs w:val="26"/>
        </w:rPr>
        <w:t xml:space="preserve">Разговоры о </w:t>
      </w:r>
      <w:proofErr w:type="gramStart"/>
      <w:r w:rsidR="00E37273">
        <w:rPr>
          <w:rFonts w:asciiTheme="majorHAnsi" w:hAnsiTheme="majorHAnsi" w:cs="TimesNewRomanPSMT"/>
          <w:sz w:val="26"/>
          <w:szCs w:val="26"/>
        </w:rPr>
        <w:t>важном</w:t>
      </w:r>
      <w:proofErr w:type="gramEnd"/>
      <w:r w:rsidR="0088713F">
        <w:rPr>
          <w:rFonts w:asciiTheme="majorHAnsi" w:hAnsiTheme="majorHAnsi" w:cs="TimesNewRomanPSMT"/>
          <w:sz w:val="26"/>
          <w:szCs w:val="26"/>
        </w:rPr>
        <w:t>»</w:t>
      </w:r>
      <w:r w:rsidRPr="00432E71">
        <w:rPr>
          <w:rFonts w:asciiTheme="majorHAnsi" w:hAnsiTheme="majorHAnsi" w:cs="TimesNewRomanPSMT"/>
          <w:sz w:val="26"/>
          <w:szCs w:val="26"/>
        </w:rPr>
        <w:t>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участие в творческих конкурсах: конкурсы рисунков, фотоконкурсы, конкурс чтецов);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участие в интеллектуальных конкурсах, олимпиадах (дистанционно);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индивидуальные беседы с учащимися 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индивидуальные беседы с родителями (</w:t>
      </w:r>
      <w:r w:rsidR="00E37273">
        <w:rPr>
          <w:rFonts w:asciiTheme="majorHAnsi" w:hAnsiTheme="majorHAnsi" w:cs="TimesNewRomanPSMT"/>
          <w:sz w:val="26"/>
          <w:szCs w:val="26"/>
        </w:rPr>
        <w:t xml:space="preserve">очно, </w:t>
      </w:r>
      <w:r w:rsidRPr="00432E71">
        <w:rPr>
          <w:rFonts w:asciiTheme="majorHAnsi" w:hAnsiTheme="majorHAnsi" w:cs="TimesNewRomanPSMT"/>
          <w:sz w:val="26"/>
          <w:szCs w:val="26"/>
        </w:rPr>
        <w:t>дистанционно);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родительские собрания </w:t>
      </w:r>
    </w:p>
    <w:p w:rsidR="00E37273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6CEF7C4B" wp14:editId="3A802FC0">
            <wp:simplePos x="0" y="0"/>
            <wp:positionH relativeFrom="column">
              <wp:posOffset>3746500</wp:posOffset>
            </wp:positionH>
            <wp:positionV relativeFrom="paragraph">
              <wp:posOffset>-2540</wp:posOffset>
            </wp:positionV>
            <wp:extent cx="2700655" cy="1800225"/>
            <wp:effectExtent l="0" t="0" r="4445" b="9525"/>
            <wp:wrapNone/>
            <wp:docPr id="1050" name="Рисунок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65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7273">
        <w:rPr>
          <w:rFonts w:asciiTheme="majorHAnsi" w:hAnsiTheme="majorHAnsi" w:cs="TimesNewRomanPSMT"/>
          <w:sz w:val="26"/>
          <w:szCs w:val="26"/>
        </w:rPr>
        <w:t xml:space="preserve">По </w:t>
      </w:r>
      <w:proofErr w:type="spellStart"/>
      <w:r w:rsidR="00E37273">
        <w:rPr>
          <w:rFonts w:asciiTheme="majorHAnsi" w:hAnsiTheme="majorHAnsi" w:cs="TimesNewRomanPSMT"/>
          <w:sz w:val="26"/>
          <w:szCs w:val="26"/>
        </w:rPr>
        <w:t>г</w:t>
      </w:r>
      <w:r w:rsidR="00432E71" w:rsidRPr="00432E71">
        <w:rPr>
          <w:rFonts w:asciiTheme="majorHAnsi" w:hAnsiTheme="majorHAnsi" w:cs="TimesNewRomanPSMT"/>
          <w:sz w:val="26"/>
          <w:szCs w:val="26"/>
        </w:rPr>
        <w:t>ражданско</w:t>
      </w:r>
      <w:proofErr w:type="spellEnd"/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- патриотическо</w:t>
      </w:r>
      <w:r w:rsidR="00E37273">
        <w:rPr>
          <w:rFonts w:asciiTheme="majorHAnsi" w:hAnsiTheme="majorHAnsi" w:cs="TimesNewRomanPSMT"/>
          <w:sz w:val="26"/>
          <w:szCs w:val="26"/>
        </w:rPr>
        <w:t>му</w:t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направлени</w:t>
      </w:r>
      <w:r w:rsidR="00E37273">
        <w:rPr>
          <w:rFonts w:asciiTheme="majorHAnsi" w:hAnsiTheme="majorHAnsi" w:cs="TimesNewRomanPSMT"/>
          <w:sz w:val="26"/>
          <w:szCs w:val="26"/>
        </w:rPr>
        <w:t xml:space="preserve">ю </w:t>
      </w:r>
    </w:p>
    <w:p w:rsidR="00432E71" w:rsidRPr="00432E71" w:rsidRDefault="00E37273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•</w:t>
      </w:r>
      <w:r>
        <w:rPr>
          <w:rFonts w:asciiTheme="majorHAnsi" w:hAnsiTheme="majorHAnsi" w:cs="TimesNewRomanPSMT"/>
          <w:sz w:val="26"/>
          <w:szCs w:val="26"/>
        </w:rPr>
        <w:tab/>
      </w:r>
      <w:r w:rsidR="00432E71" w:rsidRPr="00432E71">
        <w:rPr>
          <w:rFonts w:asciiTheme="majorHAnsi" w:hAnsiTheme="majorHAnsi" w:cs="TimesNewRomanPSMT"/>
          <w:sz w:val="26"/>
          <w:szCs w:val="26"/>
        </w:rPr>
        <w:t>День героев Отчества;</w:t>
      </w:r>
      <w:r w:rsidR="00AF1166" w:rsidRPr="00AF1166">
        <w:rPr>
          <w:noProof/>
          <w:lang w:eastAsia="ru-RU"/>
        </w:rPr>
        <w:t xml:space="preserve"> </w:t>
      </w:r>
    </w:p>
    <w:p w:rsidR="00432E71" w:rsidRPr="00432E71" w:rsidRDefault="00E37273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•</w:t>
      </w:r>
      <w:r>
        <w:rPr>
          <w:rFonts w:asciiTheme="majorHAnsi" w:hAnsiTheme="majorHAnsi" w:cs="TimesNewRomanPSMT"/>
          <w:sz w:val="26"/>
          <w:szCs w:val="26"/>
        </w:rPr>
        <w:tab/>
      </w:r>
      <w:r w:rsidR="00432E71" w:rsidRPr="00432E71">
        <w:rPr>
          <w:rFonts w:asciiTheme="majorHAnsi" w:hAnsiTheme="majorHAnsi" w:cs="TimesNewRomanPSMT"/>
          <w:sz w:val="26"/>
          <w:szCs w:val="26"/>
        </w:rPr>
        <w:t>День Неизвестного солдата;</w:t>
      </w:r>
    </w:p>
    <w:p w:rsidR="00432E71" w:rsidRPr="00432E71" w:rsidRDefault="00E37273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•</w:t>
      </w:r>
      <w:r>
        <w:rPr>
          <w:rFonts w:asciiTheme="majorHAnsi" w:hAnsiTheme="majorHAnsi" w:cs="TimesNewRomanPSMT"/>
          <w:sz w:val="26"/>
          <w:szCs w:val="26"/>
        </w:rPr>
        <w:tab/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Участие в акции «Блокадный хлеб»;</w:t>
      </w:r>
    </w:p>
    <w:p w:rsidR="00AF1166" w:rsidRDefault="00E37273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•</w:t>
      </w:r>
      <w:r>
        <w:rPr>
          <w:rFonts w:asciiTheme="majorHAnsi" w:hAnsiTheme="majorHAnsi" w:cs="TimesNewRomanPSMT"/>
          <w:sz w:val="26"/>
          <w:szCs w:val="26"/>
        </w:rPr>
        <w:tab/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Митинг, онлайн 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«Бессмертный полк»  на День победы;</w:t>
      </w:r>
    </w:p>
    <w:p w:rsidR="00432E71" w:rsidRPr="00432E71" w:rsidRDefault="00E37273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•</w:t>
      </w:r>
      <w:r>
        <w:rPr>
          <w:rFonts w:asciiTheme="majorHAnsi" w:hAnsiTheme="majorHAnsi" w:cs="TimesNewRomanPSMT"/>
          <w:sz w:val="26"/>
          <w:szCs w:val="26"/>
        </w:rPr>
        <w:tab/>
      </w:r>
      <w:r w:rsidR="00432E71" w:rsidRPr="00432E71">
        <w:rPr>
          <w:rFonts w:asciiTheme="majorHAnsi" w:hAnsiTheme="majorHAnsi" w:cs="TimesNewRomanPSMT"/>
          <w:sz w:val="26"/>
          <w:szCs w:val="26"/>
        </w:rPr>
        <w:t>Уроки Мужества;</w:t>
      </w:r>
    </w:p>
    <w:p w:rsidR="00432E71" w:rsidRPr="00432E71" w:rsidRDefault="00E37273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•</w:t>
      </w:r>
      <w:r>
        <w:rPr>
          <w:rFonts w:asciiTheme="majorHAnsi" w:hAnsiTheme="majorHAnsi" w:cs="TimesNewRomanPSMT"/>
          <w:sz w:val="26"/>
          <w:szCs w:val="26"/>
        </w:rPr>
        <w:tab/>
      </w:r>
      <w:r w:rsidR="00432E71" w:rsidRPr="00432E71">
        <w:rPr>
          <w:rFonts w:asciiTheme="majorHAnsi" w:hAnsiTheme="majorHAnsi" w:cs="TimesNewRomanPSMT"/>
          <w:sz w:val="26"/>
          <w:szCs w:val="26"/>
        </w:rPr>
        <w:t>Акция «Читаем о войне»;</w:t>
      </w:r>
    </w:p>
    <w:p w:rsidR="00432E71" w:rsidRPr="00432E71" w:rsidRDefault="00E37273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•</w:t>
      </w:r>
      <w:r>
        <w:rPr>
          <w:rFonts w:asciiTheme="majorHAnsi" w:hAnsiTheme="majorHAnsi" w:cs="TimesNewRomanPSMT"/>
          <w:sz w:val="26"/>
          <w:szCs w:val="26"/>
        </w:rPr>
        <w:tab/>
      </w:r>
      <w:r w:rsidR="00432E71" w:rsidRPr="00432E71">
        <w:rPr>
          <w:rFonts w:asciiTheme="majorHAnsi" w:hAnsiTheme="majorHAnsi" w:cs="TimesNewRomanPSMT"/>
          <w:sz w:val="26"/>
          <w:szCs w:val="26"/>
        </w:rPr>
        <w:t>Акция «Георгиевская ленточка»;</w:t>
      </w:r>
    </w:p>
    <w:p w:rsidR="00432E71" w:rsidRPr="00432E71" w:rsidRDefault="00E37273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•</w:t>
      </w:r>
      <w:r>
        <w:rPr>
          <w:rFonts w:asciiTheme="majorHAnsi" w:hAnsiTheme="majorHAnsi" w:cs="TimesNewRomanPSMT"/>
          <w:sz w:val="26"/>
          <w:szCs w:val="26"/>
        </w:rPr>
        <w:tab/>
      </w:r>
      <w:r w:rsidR="00432E71" w:rsidRPr="00432E71">
        <w:rPr>
          <w:rFonts w:asciiTheme="majorHAnsi" w:hAnsiTheme="majorHAnsi" w:cs="TimesNewRomanPSMT"/>
          <w:sz w:val="26"/>
          <w:szCs w:val="26"/>
        </w:rPr>
        <w:t>Акция «Окна Победы»;</w:t>
      </w:r>
    </w:p>
    <w:p w:rsidR="00432E71" w:rsidRPr="00432E71" w:rsidRDefault="00E37273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•</w:t>
      </w:r>
      <w:r>
        <w:rPr>
          <w:rFonts w:asciiTheme="majorHAnsi" w:hAnsiTheme="majorHAnsi" w:cs="TimesNewRomanPSMT"/>
          <w:sz w:val="26"/>
          <w:szCs w:val="26"/>
        </w:rPr>
        <w:tab/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Акция «День памяти и скорби»;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 День единых действий в память о геноциде советского народа нац</w:t>
      </w:r>
      <w:r w:rsidRPr="00432E71">
        <w:rPr>
          <w:rFonts w:asciiTheme="majorHAnsi" w:hAnsiTheme="majorHAnsi" w:cs="TimesNewRomanPSMT"/>
          <w:sz w:val="26"/>
          <w:szCs w:val="26"/>
        </w:rPr>
        <w:t>и</w:t>
      </w:r>
      <w:r w:rsidRPr="00432E71">
        <w:rPr>
          <w:rFonts w:asciiTheme="majorHAnsi" w:hAnsiTheme="majorHAnsi" w:cs="TimesNewRomanPSMT"/>
          <w:sz w:val="26"/>
          <w:szCs w:val="26"/>
        </w:rPr>
        <w:t>стами и их пособниками в годы Великой Отечественной войны;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Просмотр фильма «Без срока давности»;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Школьный этап конкурса «Без срока давности»;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Акция «Подарок ветерану»;</w:t>
      </w:r>
    </w:p>
    <w:p w:rsidR="00432E71" w:rsidRPr="00432E71" w:rsidRDefault="00A62A8C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277D2C41" wp14:editId="081775B6">
            <wp:simplePos x="0" y="0"/>
            <wp:positionH relativeFrom="column">
              <wp:posOffset>3023235</wp:posOffset>
            </wp:positionH>
            <wp:positionV relativeFrom="paragraph">
              <wp:posOffset>43815</wp:posOffset>
            </wp:positionV>
            <wp:extent cx="3419475" cy="1997710"/>
            <wp:effectExtent l="0" t="0" r="9525" b="2540"/>
            <wp:wrapNone/>
            <wp:docPr id="1054" name="Рисунок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1" r="11207"/>
                    <a:stretch/>
                  </pic:blipFill>
                  <pic:spPr bwMode="auto">
                    <a:xfrm>
                      <a:off x="0" y="0"/>
                      <a:ext cx="3419475" cy="1997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2E71" w:rsidRPr="00432E71">
        <w:rPr>
          <w:rFonts w:asciiTheme="majorHAnsi" w:hAnsiTheme="majorHAnsi" w:cs="TimesNewRomanPSMT"/>
          <w:sz w:val="26"/>
          <w:szCs w:val="26"/>
        </w:rPr>
        <w:t>•</w:t>
      </w:r>
      <w:r w:rsidR="00432E71" w:rsidRPr="00432E71">
        <w:rPr>
          <w:rFonts w:asciiTheme="majorHAnsi" w:hAnsiTheme="majorHAnsi" w:cs="TimesNewRomanPSMT"/>
          <w:sz w:val="26"/>
          <w:szCs w:val="26"/>
        </w:rPr>
        <w:tab/>
        <w:t>Акция «Голубь Мира»;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Просмотр фильма «Мужество»;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Диктант  Победы</w:t>
      </w:r>
      <w:r w:rsidR="00AF1166" w:rsidRPr="00AF1166">
        <w:rPr>
          <w:noProof/>
          <w:lang w:eastAsia="ru-RU"/>
        </w:rPr>
        <w:t xml:space="preserve"> </w:t>
      </w:r>
    </w:p>
    <w:p w:rsidR="00A62A8C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62A8C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62A8C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62A8C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62A8C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62A8C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62A8C" w:rsidRDefault="00A62A8C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Нравственное и духовное воспитание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Акция «День помощи»;</w:t>
      </w:r>
    </w:p>
    <w:p w:rsidR="00432E71" w:rsidRPr="00432E71" w:rsidRDefault="00432E71" w:rsidP="00A62A8C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Праздничные мероприятия ко Дню учителя;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Мероприятия ко Дню народного единства;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Поздравительная акция ко Дню Матери;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lastRenderedPageBreak/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Школьный фестиваль, ко дню Округа;</w:t>
      </w:r>
    </w:p>
    <w:p w:rsidR="00432E71" w:rsidRPr="00432E71" w:rsidRDefault="00A62A8C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548F7E2A" wp14:editId="1FE7EA0D">
            <wp:simplePos x="0" y="0"/>
            <wp:positionH relativeFrom="column">
              <wp:posOffset>3794760</wp:posOffset>
            </wp:positionH>
            <wp:positionV relativeFrom="paragraph">
              <wp:posOffset>156210</wp:posOffset>
            </wp:positionV>
            <wp:extent cx="2720975" cy="1819275"/>
            <wp:effectExtent l="0" t="0" r="3175" b="9525"/>
            <wp:wrapNone/>
            <wp:docPr id="1053" name="Рисунок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9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2E71" w:rsidRPr="00432E71">
        <w:rPr>
          <w:rFonts w:asciiTheme="majorHAnsi" w:hAnsiTheme="majorHAnsi" w:cs="TimesNewRomanPSMT"/>
          <w:sz w:val="26"/>
          <w:szCs w:val="26"/>
        </w:rPr>
        <w:t>•</w:t>
      </w:r>
      <w:r w:rsidR="00432E71" w:rsidRPr="00432E71">
        <w:rPr>
          <w:rFonts w:asciiTheme="majorHAnsi" w:hAnsiTheme="majorHAnsi" w:cs="TimesNewRomanPSMT"/>
          <w:sz w:val="26"/>
          <w:szCs w:val="26"/>
        </w:rPr>
        <w:tab/>
        <w:t>Новогодний КВН;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Акция «Каждой птичке нужен дом»;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Акция к Масленице «Наши блинчики»;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</w:r>
      <w:proofErr w:type="spellStart"/>
      <w:r w:rsidRPr="00432E71">
        <w:rPr>
          <w:rFonts w:asciiTheme="majorHAnsi" w:hAnsiTheme="majorHAnsi" w:cs="TimesNewRomanPSMT"/>
          <w:sz w:val="26"/>
          <w:szCs w:val="26"/>
        </w:rPr>
        <w:t>Квест</w:t>
      </w:r>
      <w:proofErr w:type="spellEnd"/>
      <w:r w:rsidRPr="00432E71">
        <w:rPr>
          <w:rFonts w:asciiTheme="majorHAnsi" w:hAnsiTheme="majorHAnsi" w:cs="TimesNewRomanPSMT"/>
          <w:sz w:val="26"/>
          <w:szCs w:val="26"/>
        </w:rPr>
        <w:t xml:space="preserve"> «Победа»;</w:t>
      </w:r>
    </w:p>
    <w:p w:rsidR="00AF1166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Праздничная акция </w:t>
      </w:r>
      <w:proofErr w:type="gramStart"/>
      <w:r w:rsidRPr="00432E71">
        <w:rPr>
          <w:rFonts w:asciiTheme="majorHAnsi" w:hAnsiTheme="majorHAnsi" w:cs="TimesNewRomanPSMT"/>
          <w:sz w:val="26"/>
          <w:szCs w:val="26"/>
        </w:rPr>
        <w:t>ко</w:t>
      </w:r>
      <w:proofErr w:type="gramEnd"/>
      <w:r w:rsidRPr="00432E71">
        <w:rPr>
          <w:rFonts w:asciiTheme="majorHAnsi" w:hAnsiTheme="majorHAnsi" w:cs="TimesNewRomanPSMT"/>
          <w:sz w:val="26"/>
          <w:szCs w:val="26"/>
        </w:rPr>
        <w:t xml:space="preserve"> 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Дню Победы «Песни Победы»;</w:t>
      </w:r>
    </w:p>
    <w:p w:rsidR="00AF1166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Школьный проект 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«Будущее моего поселка»;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</w:r>
      <w:proofErr w:type="spellStart"/>
      <w:r w:rsidRPr="00432E71">
        <w:rPr>
          <w:rFonts w:asciiTheme="majorHAnsi" w:hAnsiTheme="majorHAnsi" w:cs="TimesNewRomanPSMT"/>
          <w:sz w:val="26"/>
          <w:szCs w:val="26"/>
        </w:rPr>
        <w:t>Флешмоб</w:t>
      </w:r>
      <w:proofErr w:type="spellEnd"/>
      <w:r w:rsidRPr="00432E71">
        <w:rPr>
          <w:rFonts w:asciiTheme="majorHAnsi" w:hAnsiTheme="majorHAnsi" w:cs="TimesNewRomanPSMT"/>
          <w:sz w:val="26"/>
          <w:szCs w:val="26"/>
        </w:rPr>
        <w:t xml:space="preserve"> «Я люблю Россию»;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Последний Звонок;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Мероприятия спортивно-оздоровительной направленности: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Участие во Всероссийском беге «Кросс наций»;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Недели здоровья;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Сдача норм ГТО;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Участие в районных спортивных соревнованиях  «Лыжня России»;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Участие в лыжном проекте «Лыжня Андрея»; 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Конкурсы плакатов, беседы, классные часы, викторины по ЗОЖ;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Соревнования по пионерболу;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Соревнования по волейболу;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Веселые старты; 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Участие в школьном и районном конкурсе «Здоровым быть модно»;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Участие в смотре-конкурсе кадетских, казачьих и юнармейских по</w:t>
      </w:r>
      <w:r w:rsidRPr="00432E71">
        <w:rPr>
          <w:rFonts w:asciiTheme="majorHAnsi" w:hAnsiTheme="majorHAnsi" w:cs="TimesNewRomanPSMT"/>
          <w:sz w:val="26"/>
          <w:szCs w:val="26"/>
        </w:rPr>
        <w:t>д</w:t>
      </w:r>
      <w:r w:rsidRPr="00432E71">
        <w:rPr>
          <w:rFonts w:asciiTheme="majorHAnsi" w:hAnsiTheme="majorHAnsi" w:cs="TimesNewRomanPSMT"/>
          <w:sz w:val="26"/>
          <w:szCs w:val="26"/>
        </w:rPr>
        <w:t>раздел</w:t>
      </w:r>
      <w:r w:rsidRPr="00432E71">
        <w:rPr>
          <w:rFonts w:asciiTheme="majorHAnsi" w:hAnsiTheme="majorHAnsi" w:cs="TimesNewRomanPSMT"/>
          <w:sz w:val="26"/>
          <w:szCs w:val="26"/>
        </w:rPr>
        <w:t>е</w:t>
      </w:r>
      <w:r w:rsidRPr="00432E71">
        <w:rPr>
          <w:rFonts w:asciiTheme="majorHAnsi" w:hAnsiTheme="majorHAnsi" w:cs="TimesNewRomanPSMT"/>
          <w:sz w:val="26"/>
          <w:szCs w:val="26"/>
        </w:rPr>
        <w:t>ний образовательных организаций Березовского района.</w:t>
      </w:r>
    </w:p>
    <w:p w:rsidR="00432E71" w:rsidRPr="00432E71" w:rsidRDefault="00432E71" w:rsidP="0088713F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Интеллектуальное воспитание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Торжественная линейка «День Знаний»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Районный конкурс «Ученик года – 2021»</w:t>
      </w:r>
    </w:p>
    <w:p w:rsidR="009A38E2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</w:r>
      <w:proofErr w:type="gramStart"/>
      <w:r w:rsidRPr="00432E71">
        <w:rPr>
          <w:rFonts w:asciiTheme="majorHAnsi" w:hAnsiTheme="majorHAnsi" w:cs="TimesNewRomanPSMT"/>
          <w:sz w:val="26"/>
          <w:szCs w:val="26"/>
        </w:rPr>
        <w:t>Интеллектуальная</w:t>
      </w:r>
      <w:proofErr w:type="gramEnd"/>
      <w:r w:rsidRPr="00432E71">
        <w:rPr>
          <w:rFonts w:asciiTheme="majorHAnsi" w:hAnsiTheme="majorHAnsi" w:cs="TimesNewRomanPSMT"/>
          <w:sz w:val="26"/>
          <w:szCs w:val="26"/>
        </w:rPr>
        <w:t xml:space="preserve"> игра-</w:t>
      </w:r>
      <w:proofErr w:type="spellStart"/>
      <w:r w:rsidRPr="00432E71">
        <w:rPr>
          <w:rFonts w:asciiTheme="majorHAnsi" w:hAnsiTheme="majorHAnsi" w:cs="TimesNewRomanPSMT"/>
          <w:sz w:val="26"/>
          <w:szCs w:val="26"/>
        </w:rPr>
        <w:t>квиз</w:t>
      </w:r>
      <w:proofErr w:type="spellEnd"/>
      <w:r w:rsidRPr="00432E71">
        <w:rPr>
          <w:rFonts w:asciiTheme="majorHAnsi" w:hAnsiTheme="majorHAnsi" w:cs="TimesNewRomanPSMT"/>
          <w:sz w:val="26"/>
          <w:szCs w:val="26"/>
        </w:rPr>
        <w:t xml:space="preserve"> «Знаю. Вижу. Решаю»,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 xml:space="preserve"> ко дню местного самоуправления;</w:t>
      </w:r>
    </w:p>
    <w:p w:rsidR="00432E71" w:rsidRPr="00432E71" w:rsidRDefault="00A62A8C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1E5CACC3" wp14:editId="645C7636">
            <wp:simplePos x="0" y="0"/>
            <wp:positionH relativeFrom="column">
              <wp:posOffset>4048125</wp:posOffset>
            </wp:positionH>
            <wp:positionV relativeFrom="paragraph">
              <wp:posOffset>80645</wp:posOffset>
            </wp:positionV>
            <wp:extent cx="2476500" cy="1649730"/>
            <wp:effectExtent l="0" t="0" r="0" b="7620"/>
            <wp:wrapNone/>
            <wp:docPr id="1051" name="Рисунок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64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2E71" w:rsidRPr="00432E71">
        <w:rPr>
          <w:rFonts w:asciiTheme="majorHAnsi" w:hAnsiTheme="majorHAnsi" w:cs="TimesNewRomanPSMT"/>
          <w:sz w:val="26"/>
          <w:szCs w:val="26"/>
        </w:rPr>
        <w:t>•</w:t>
      </w:r>
      <w:r w:rsidR="00432E71" w:rsidRPr="00432E71">
        <w:rPr>
          <w:rFonts w:asciiTheme="majorHAnsi" w:hAnsiTheme="majorHAnsi" w:cs="TimesNewRomanPSMT"/>
          <w:sz w:val="26"/>
          <w:szCs w:val="26"/>
        </w:rPr>
        <w:tab/>
        <w:t>Участие во Всероссийских олимпиадах;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Фронтальный диктант;</w:t>
      </w:r>
      <w:r w:rsidR="00AF1166" w:rsidRPr="00AF1166">
        <w:rPr>
          <w:noProof/>
          <w:lang w:eastAsia="ru-RU"/>
        </w:rPr>
        <w:t xml:space="preserve"> 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Викторина, ко Дню космонавтики;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Проекты «Герои – ВОВ» </w:t>
      </w:r>
    </w:p>
    <w:p w:rsidR="00432E71" w:rsidRPr="00432E71" w:rsidRDefault="00432E71" w:rsidP="0088713F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Эстетическое воспитание: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Выставка поделок «Фантазерка осень»;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Мисс Осень;</w:t>
      </w:r>
    </w:p>
    <w:p w:rsidR="00A62A8C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Выставка новогодних поделок 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«Чудо -  символ», «Чудо – елочка»;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Акция «Окна Победы»;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Новогодние окна;</w:t>
      </w:r>
      <w:r w:rsidR="00AF1166" w:rsidRPr="00AF1166">
        <w:rPr>
          <w:noProof/>
          <w:lang w:eastAsia="ru-RU"/>
        </w:rPr>
        <w:t xml:space="preserve"> 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Новогодний снежный городок; 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Выставка поделок к Пасхе;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Участие в районном конкурсе «Модница – 2021»;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Выставка ко дню Космонавтики «Удивительный мир Космоса»;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Выставка к празднику Вороний день «</w:t>
      </w:r>
      <w:proofErr w:type="spellStart"/>
      <w:r w:rsidRPr="00432E71">
        <w:rPr>
          <w:rFonts w:asciiTheme="majorHAnsi" w:hAnsiTheme="majorHAnsi" w:cs="TimesNewRomanPSMT"/>
          <w:sz w:val="26"/>
          <w:szCs w:val="26"/>
        </w:rPr>
        <w:t>Уринэква</w:t>
      </w:r>
      <w:proofErr w:type="spellEnd"/>
      <w:r w:rsidRPr="00432E71">
        <w:rPr>
          <w:rFonts w:asciiTheme="majorHAnsi" w:hAnsiTheme="majorHAnsi" w:cs="TimesNewRomanPSMT"/>
          <w:sz w:val="26"/>
          <w:szCs w:val="26"/>
        </w:rPr>
        <w:t xml:space="preserve"> </w:t>
      </w:r>
      <w:proofErr w:type="spellStart"/>
      <w:r w:rsidRPr="00432E71">
        <w:rPr>
          <w:rFonts w:asciiTheme="majorHAnsi" w:hAnsiTheme="majorHAnsi" w:cs="TimesNewRomanPSMT"/>
          <w:sz w:val="26"/>
          <w:szCs w:val="26"/>
        </w:rPr>
        <w:t>хотал</w:t>
      </w:r>
      <w:proofErr w:type="spellEnd"/>
      <w:r w:rsidRPr="00432E71">
        <w:rPr>
          <w:rFonts w:asciiTheme="majorHAnsi" w:hAnsiTheme="majorHAnsi" w:cs="TimesNewRomanPSMT"/>
          <w:sz w:val="26"/>
          <w:szCs w:val="26"/>
        </w:rPr>
        <w:t>»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Мастер-класс «Я рисую этот мир»;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Рисунки на асфальте «Я рисую этот мир»;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</w:r>
      <w:proofErr w:type="spellStart"/>
      <w:r w:rsidRPr="00432E71">
        <w:rPr>
          <w:rFonts w:asciiTheme="majorHAnsi" w:hAnsiTheme="majorHAnsi" w:cs="TimesNewRomanPSMT"/>
          <w:sz w:val="26"/>
          <w:szCs w:val="26"/>
        </w:rPr>
        <w:t>Флешмоб</w:t>
      </w:r>
      <w:proofErr w:type="spellEnd"/>
      <w:r w:rsidRPr="00432E71">
        <w:rPr>
          <w:rFonts w:asciiTheme="majorHAnsi" w:hAnsiTheme="majorHAnsi" w:cs="TimesNewRomanPSMT"/>
          <w:sz w:val="26"/>
          <w:szCs w:val="26"/>
        </w:rPr>
        <w:t xml:space="preserve"> «Удивительное рядом»;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Акция «Говорим на родном языке»;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Рисунки на асфальте «Я люблю Россию».</w:t>
      </w:r>
    </w:p>
    <w:p w:rsidR="00432E71" w:rsidRPr="00432E71" w:rsidRDefault="00432E71" w:rsidP="0088713F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lastRenderedPageBreak/>
        <w:t>Экологическое воспитание: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Акция «Каждой птице нужен дом»;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Кружок «Зеленый сад»;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Участие в поселковых субботниках;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Участие в школьных субботниках.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proofErr w:type="spellStart"/>
      <w:r w:rsidRPr="00432E71">
        <w:rPr>
          <w:rFonts w:asciiTheme="majorHAnsi" w:hAnsiTheme="majorHAnsi" w:cs="TimesNewRomanPSMT"/>
          <w:sz w:val="26"/>
          <w:szCs w:val="26"/>
        </w:rPr>
        <w:t>Профориентационные</w:t>
      </w:r>
      <w:proofErr w:type="spellEnd"/>
      <w:r w:rsidRPr="00432E71">
        <w:rPr>
          <w:rFonts w:asciiTheme="majorHAnsi" w:hAnsiTheme="majorHAnsi" w:cs="TimesNewRomanPSMT"/>
          <w:sz w:val="26"/>
          <w:szCs w:val="26"/>
        </w:rPr>
        <w:t xml:space="preserve"> мероприятия:</w:t>
      </w:r>
    </w:p>
    <w:p w:rsidR="00432E71" w:rsidRPr="00432E71" w:rsidRDefault="00BA79A5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="00432E71" w:rsidRPr="00432E71">
        <w:rPr>
          <w:rFonts w:asciiTheme="majorHAnsi" w:hAnsiTheme="majorHAnsi" w:cs="TimesNewRomanPSMT"/>
          <w:sz w:val="26"/>
          <w:szCs w:val="26"/>
        </w:rPr>
        <w:t>Учащиеся и педагоги школы приняли участие в ряде мероприятий, направле</w:t>
      </w:r>
      <w:r w:rsidR="00432E71" w:rsidRPr="00432E71">
        <w:rPr>
          <w:rFonts w:asciiTheme="majorHAnsi" w:hAnsiTheme="majorHAnsi" w:cs="TimesNewRomanPSMT"/>
          <w:sz w:val="26"/>
          <w:szCs w:val="26"/>
        </w:rPr>
        <w:t>н</w:t>
      </w:r>
      <w:r w:rsidR="00432E71" w:rsidRPr="00432E71">
        <w:rPr>
          <w:rFonts w:asciiTheme="majorHAnsi" w:hAnsiTheme="majorHAnsi" w:cs="TimesNewRomanPSMT"/>
          <w:sz w:val="26"/>
          <w:szCs w:val="26"/>
        </w:rPr>
        <w:t>ных на профессиональное самоопределение школьников:</w:t>
      </w:r>
    </w:p>
    <w:p w:rsidR="00E37273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Классные часы 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День Самоуправления;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Участие в онлайн мероприятиях по профориентации.</w:t>
      </w:r>
    </w:p>
    <w:p w:rsidR="00A62A8C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 xml:space="preserve"> </w:t>
      </w:r>
    </w:p>
    <w:p w:rsidR="00432E71" w:rsidRPr="00432E71" w:rsidRDefault="00432E71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Мероприятия профилактической направленности: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Осуществляется ежедневный контроль посещаемости и успеваемости учащихся всей школы, в том числе из неблагополучных семей, анализируе</w:t>
      </w:r>
      <w:r w:rsidRPr="00432E71">
        <w:rPr>
          <w:rFonts w:asciiTheme="majorHAnsi" w:hAnsiTheme="majorHAnsi" w:cs="TimesNewRomanPSMT"/>
          <w:sz w:val="26"/>
          <w:szCs w:val="26"/>
        </w:rPr>
        <w:t>т</w:t>
      </w:r>
      <w:r w:rsidRPr="00432E71">
        <w:rPr>
          <w:rFonts w:asciiTheme="majorHAnsi" w:hAnsiTheme="majorHAnsi" w:cs="TimesNewRomanPSMT"/>
          <w:sz w:val="26"/>
          <w:szCs w:val="26"/>
        </w:rPr>
        <w:t>ся на с</w:t>
      </w:r>
      <w:r w:rsidRPr="00432E71">
        <w:rPr>
          <w:rFonts w:asciiTheme="majorHAnsi" w:hAnsiTheme="majorHAnsi" w:cs="TimesNewRomanPSMT"/>
          <w:sz w:val="26"/>
          <w:szCs w:val="26"/>
        </w:rPr>
        <w:t>о</w:t>
      </w:r>
      <w:r w:rsidRPr="00432E71">
        <w:rPr>
          <w:rFonts w:asciiTheme="majorHAnsi" w:hAnsiTheme="majorHAnsi" w:cs="TimesNewRomanPSMT"/>
          <w:sz w:val="26"/>
          <w:szCs w:val="26"/>
        </w:rPr>
        <w:t>вещаниях при директоре, по результатам принимаются необходимые меры: выявляются причины отсутствия учащихся, проводятся индивид</w:t>
      </w:r>
      <w:r w:rsidRPr="00432E71">
        <w:rPr>
          <w:rFonts w:asciiTheme="majorHAnsi" w:hAnsiTheme="majorHAnsi" w:cs="TimesNewRomanPSMT"/>
          <w:sz w:val="26"/>
          <w:szCs w:val="26"/>
        </w:rPr>
        <w:t>у</w:t>
      </w:r>
      <w:r w:rsidRPr="00432E71">
        <w:rPr>
          <w:rFonts w:asciiTheme="majorHAnsi" w:hAnsiTheme="majorHAnsi" w:cs="TimesNewRomanPSMT"/>
          <w:sz w:val="26"/>
          <w:szCs w:val="26"/>
        </w:rPr>
        <w:t>альные беседы с учащимися, их родителями, классными руководителями, медиком ФАП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В школе действует Совет профилактики, в состав которого входят представители администрации школы, представители родительской общ</w:t>
      </w:r>
      <w:r w:rsidRPr="00432E71">
        <w:rPr>
          <w:rFonts w:asciiTheme="majorHAnsi" w:hAnsiTheme="majorHAnsi" w:cs="TimesNewRomanPSMT"/>
          <w:sz w:val="26"/>
          <w:szCs w:val="26"/>
        </w:rPr>
        <w:t>е</w:t>
      </w:r>
      <w:r w:rsidRPr="00432E71">
        <w:rPr>
          <w:rFonts w:asciiTheme="majorHAnsi" w:hAnsiTheme="majorHAnsi" w:cs="TimesNewRomanPSMT"/>
          <w:sz w:val="26"/>
          <w:szCs w:val="26"/>
        </w:rPr>
        <w:t>ственности. Профилактическая работа с учащимися из неблагополучных с</w:t>
      </w:r>
      <w:r w:rsidRPr="00432E71">
        <w:rPr>
          <w:rFonts w:asciiTheme="majorHAnsi" w:hAnsiTheme="majorHAnsi" w:cs="TimesNewRomanPSMT"/>
          <w:sz w:val="26"/>
          <w:szCs w:val="26"/>
        </w:rPr>
        <w:t>е</w:t>
      </w:r>
      <w:r w:rsidRPr="00432E71">
        <w:rPr>
          <w:rFonts w:asciiTheme="majorHAnsi" w:hAnsiTheme="majorHAnsi" w:cs="TimesNewRomanPSMT"/>
          <w:sz w:val="26"/>
          <w:szCs w:val="26"/>
        </w:rPr>
        <w:t>мей, и семей находящимися в социально опасном положении  проводится совместно с администрацией школы, классными руководителями и соц</w:t>
      </w:r>
      <w:r w:rsidRPr="00432E71">
        <w:rPr>
          <w:rFonts w:asciiTheme="majorHAnsi" w:hAnsiTheme="majorHAnsi" w:cs="TimesNewRomanPSMT"/>
          <w:sz w:val="26"/>
          <w:szCs w:val="26"/>
        </w:rPr>
        <w:t>и</w:t>
      </w:r>
      <w:r w:rsidRPr="00432E71">
        <w:rPr>
          <w:rFonts w:asciiTheme="majorHAnsi" w:hAnsiTheme="majorHAnsi" w:cs="TimesNewRomanPSMT"/>
          <w:sz w:val="26"/>
          <w:szCs w:val="26"/>
        </w:rPr>
        <w:t>ально–психологической службой школы: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-профилактические беседы с родителями, учащимися;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-рейды в неблагополучные семьи с целью выявления микроклимата в семье, - вз</w:t>
      </w:r>
      <w:r w:rsidRPr="00432E71">
        <w:rPr>
          <w:rFonts w:asciiTheme="majorHAnsi" w:hAnsiTheme="majorHAnsi" w:cs="TimesNewRomanPSMT"/>
          <w:sz w:val="26"/>
          <w:szCs w:val="26"/>
        </w:rPr>
        <w:t>а</w:t>
      </w:r>
      <w:r w:rsidRPr="00432E71">
        <w:rPr>
          <w:rFonts w:asciiTheme="majorHAnsi" w:hAnsiTheme="majorHAnsi" w:cs="TimesNewRomanPSMT"/>
          <w:sz w:val="26"/>
          <w:szCs w:val="26"/>
        </w:rPr>
        <w:t>имоотношений членов семьи.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>Учащиеся, над которыми установлена опека, находятся в постоянном вним</w:t>
      </w:r>
      <w:r w:rsidRPr="00432E71">
        <w:rPr>
          <w:rFonts w:asciiTheme="majorHAnsi" w:hAnsiTheme="majorHAnsi" w:cs="TimesNewRomanPSMT"/>
          <w:sz w:val="26"/>
          <w:szCs w:val="26"/>
        </w:rPr>
        <w:t>а</w:t>
      </w:r>
      <w:r w:rsidRPr="00432E71">
        <w:rPr>
          <w:rFonts w:asciiTheme="majorHAnsi" w:hAnsiTheme="majorHAnsi" w:cs="TimesNewRomanPSMT"/>
          <w:sz w:val="26"/>
          <w:szCs w:val="26"/>
        </w:rPr>
        <w:t xml:space="preserve">нии со стороны администрации, </w:t>
      </w:r>
      <w:proofErr w:type="gramStart"/>
      <w:r w:rsidRPr="00432E71">
        <w:rPr>
          <w:rFonts w:asciiTheme="majorHAnsi" w:hAnsiTheme="majorHAnsi" w:cs="TimesNewRomanPSMT"/>
          <w:sz w:val="26"/>
          <w:szCs w:val="26"/>
        </w:rPr>
        <w:t>классных</w:t>
      </w:r>
      <w:proofErr w:type="gramEnd"/>
      <w:r w:rsidRPr="00432E71">
        <w:rPr>
          <w:rFonts w:asciiTheme="majorHAnsi" w:hAnsiTheme="majorHAnsi" w:cs="TimesNewRomanPSMT"/>
          <w:sz w:val="26"/>
          <w:szCs w:val="26"/>
        </w:rPr>
        <w:t xml:space="preserve"> руководителе, социальной – психологической службы. Осуществляется постоянный контроль над пос</w:t>
      </w:r>
      <w:r w:rsidRPr="00432E71">
        <w:rPr>
          <w:rFonts w:asciiTheme="majorHAnsi" w:hAnsiTheme="majorHAnsi" w:cs="TimesNewRomanPSMT"/>
          <w:sz w:val="26"/>
          <w:szCs w:val="26"/>
        </w:rPr>
        <w:t>е</w:t>
      </w:r>
      <w:r w:rsidRPr="00432E71">
        <w:rPr>
          <w:rFonts w:asciiTheme="majorHAnsi" w:hAnsiTheme="majorHAnsi" w:cs="TimesNewRomanPSMT"/>
          <w:sz w:val="26"/>
          <w:szCs w:val="26"/>
        </w:rPr>
        <w:t>щаемостью и успеваемостью опекаемых детей, контроль над состоянием их здоровья. Поддержив</w:t>
      </w:r>
      <w:r w:rsidRPr="00432E71">
        <w:rPr>
          <w:rFonts w:asciiTheme="majorHAnsi" w:hAnsiTheme="majorHAnsi" w:cs="TimesNewRomanPSMT"/>
          <w:sz w:val="26"/>
          <w:szCs w:val="26"/>
        </w:rPr>
        <w:t>а</w:t>
      </w:r>
      <w:r w:rsidRPr="00432E71">
        <w:rPr>
          <w:rFonts w:asciiTheme="majorHAnsi" w:hAnsiTheme="majorHAnsi" w:cs="TimesNewRomanPSMT"/>
          <w:sz w:val="26"/>
          <w:szCs w:val="26"/>
        </w:rPr>
        <w:t xml:space="preserve">ется тесная связь с органами опеки и попечительства. </w:t>
      </w:r>
    </w:p>
    <w:p w:rsidR="00432E71" w:rsidRPr="00432E71" w:rsidRDefault="00E37273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•</w:t>
      </w:r>
      <w:r>
        <w:rPr>
          <w:rFonts w:asciiTheme="majorHAnsi" w:hAnsiTheme="majorHAnsi" w:cs="TimesNewRomanPSMT"/>
          <w:sz w:val="26"/>
          <w:szCs w:val="26"/>
        </w:rPr>
        <w:tab/>
        <w:t xml:space="preserve">На заседаниях </w:t>
      </w:r>
      <w:r w:rsidR="00432E71" w:rsidRPr="00432E71">
        <w:rPr>
          <w:rFonts w:asciiTheme="majorHAnsi" w:hAnsiTheme="majorHAnsi" w:cs="TimesNewRomanPSMT"/>
          <w:sz w:val="26"/>
          <w:szCs w:val="26"/>
        </w:rPr>
        <w:t>Совета профилактики, рассматрива</w:t>
      </w:r>
      <w:r>
        <w:rPr>
          <w:rFonts w:asciiTheme="majorHAnsi" w:hAnsiTheme="majorHAnsi" w:cs="TimesNewRomanPSMT"/>
          <w:sz w:val="26"/>
          <w:szCs w:val="26"/>
        </w:rPr>
        <w:t>ются</w:t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вопросы по о</w:t>
      </w:r>
      <w:r w:rsidR="00432E71" w:rsidRPr="00432E71">
        <w:rPr>
          <w:rFonts w:asciiTheme="majorHAnsi" w:hAnsiTheme="majorHAnsi" w:cs="TimesNewRomanPSMT"/>
          <w:sz w:val="26"/>
          <w:szCs w:val="26"/>
        </w:rPr>
        <w:t>п</w:t>
      </w:r>
      <w:r w:rsidR="00432E71" w:rsidRPr="00432E71">
        <w:rPr>
          <w:rFonts w:asciiTheme="majorHAnsi" w:hAnsiTheme="majorHAnsi" w:cs="TimesNewRomanPSMT"/>
          <w:sz w:val="26"/>
          <w:szCs w:val="26"/>
        </w:rPr>
        <w:t>тимизации воспитательной профилактиче</w:t>
      </w:r>
      <w:r>
        <w:rPr>
          <w:rFonts w:asciiTheme="majorHAnsi" w:hAnsiTheme="majorHAnsi" w:cs="TimesNewRomanPSMT"/>
          <w:sz w:val="26"/>
          <w:szCs w:val="26"/>
        </w:rPr>
        <w:t>ской работы.</w:t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Совет профилакт</w:t>
      </w:r>
      <w:r w:rsidR="00432E71" w:rsidRPr="00432E71">
        <w:rPr>
          <w:rFonts w:asciiTheme="majorHAnsi" w:hAnsiTheme="majorHAnsi" w:cs="TimesNewRomanPSMT"/>
          <w:sz w:val="26"/>
          <w:szCs w:val="26"/>
        </w:rPr>
        <w:t>и</w:t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ки проводит оперативные мероприятия, направленные на изучение причин </w:t>
      </w:r>
      <w:proofErr w:type="spellStart"/>
      <w:r w:rsidR="00432E71" w:rsidRPr="00432E71">
        <w:rPr>
          <w:rFonts w:asciiTheme="majorHAnsi" w:hAnsiTheme="majorHAnsi" w:cs="TimesNewRomanPSMT"/>
          <w:sz w:val="26"/>
          <w:szCs w:val="26"/>
        </w:rPr>
        <w:t>д</w:t>
      </w:r>
      <w:r w:rsidR="00432E71" w:rsidRPr="00432E71">
        <w:rPr>
          <w:rFonts w:asciiTheme="majorHAnsi" w:hAnsiTheme="majorHAnsi" w:cs="TimesNewRomanPSMT"/>
          <w:sz w:val="26"/>
          <w:szCs w:val="26"/>
        </w:rPr>
        <w:t>е</w:t>
      </w:r>
      <w:r w:rsidR="00432E71" w:rsidRPr="00432E71">
        <w:rPr>
          <w:rFonts w:asciiTheme="majorHAnsi" w:hAnsiTheme="majorHAnsi" w:cs="TimesNewRomanPSMT"/>
          <w:sz w:val="26"/>
          <w:szCs w:val="26"/>
        </w:rPr>
        <w:t>виантного</w:t>
      </w:r>
      <w:proofErr w:type="spellEnd"/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поведения, условий проживания и воспитания ребенка в семье, разрабатывается индивидуальный план работы, направленный на корре</w:t>
      </w:r>
      <w:r w:rsidR="00432E71" w:rsidRPr="00432E71">
        <w:rPr>
          <w:rFonts w:asciiTheme="majorHAnsi" w:hAnsiTheme="majorHAnsi" w:cs="TimesNewRomanPSMT"/>
          <w:sz w:val="26"/>
          <w:szCs w:val="26"/>
        </w:rPr>
        <w:t>к</w:t>
      </w:r>
      <w:r w:rsidR="00432E71" w:rsidRPr="00432E71">
        <w:rPr>
          <w:rFonts w:asciiTheme="majorHAnsi" w:hAnsiTheme="majorHAnsi" w:cs="TimesNewRomanPSMT"/>
          <w:sz w:val="26"/>
          <w:szCs w:val="26"/>
        </w:rPr>
        <w:t>цию поведения обучающихся, оказание психолого-педагогической поддер</w:t>
      </w:r>
      <w:r w:rsidR="00432E71" w:rsidRPr="00432E71">
        <w:rPr>
          <w:rFonts w:asciiTheme="majorHAnsi" w:hAnsiTheme="majorHAnsi" w:cs="TimesNewRomanPSMT"/>
          <w:sz w:val="26"/>
          <w:szCs w:val="26"/>
        </w:rPr>
        <w:t>ж</w:t>
      </w:r>
      <w:r w:rsidR="00432E71" w:rsidRPr="00432E71">
        <w:rPr>
          <w:rFonts w:asciiTheme="majorHAnsi" w:hAnsiTheme="majorHAnsi" w:cs="TimesNewRomanPSMT"/>
          <w:sz w:val="26"/>
          <w:szCs w:val="26"/>
        </w:rPr>
        <w:t>ки.</w:t>
      </w:r>
    </w:p>
    <w:p w:rsidR="00432E71" w:rsidRPr="00432E71" w:rsidRDefault="00432E71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t>•</w:t>
      </w:r>
      <w:r w:rsidRPr="00432E71">
        <w:rPr>
          <w:rFonts w:asciiTheme="majorHAnsi" w:hAnsiTheme="majorHAnsi" w:cs="TimesNewRomanPSMT"/>
          <w:sz w:val="26"/>
          <w:szCs w:val="26"/>
        </w:rPr>
        <w:tab/>
        <w:t xml:space="preserve">В этом учебном году основное внимание было уделено беседам по профилактике экстремистской направленности, профилактике </w:t>
      </w:r>
      <w:proofErr w:type="gramStart"/>
      <w:r w:rsidRPr="00432E71">
        <w:rPr>
          <w:rFonts w:asciiTheme="majorHAnsi" w:hAnsiTheme="majorHAnsi" w:cs="TimesNewRomanPSMT"/>
          <w:sz w:val="26"/>
          <w:szCs w:val="26"/>
        </w:rPr>
        <w:t>суицидал</w:t>
      </w:r>
      <w:r w:rsidRPr="00432E71">
        <w:rPr>
          <w:rFonts w:asciiTheme="majorHAnsi" w:hAnsiTheme="majorHAnsi" w:cs="TimesNewRomanPSMT"/>
          <w:sz w:val="26"/>
          <w:szCs w:val="26"/>
        </w:rPr>
        <w:t>ь</w:t>
      </w:r>
      <w:r w:rsidRPr="00432E71">
        <w:rPr>
          <w:rFonts w:asciiTheme="majorHAnsi" w:hAnsiTheme="majorHAnsi" w:cs="TimesNewRomanPSMT"/>
          <w:sz w:val="26"/>
          <w:szCs w:val="26"/>
        </w:rPr>
        <w:t>ных</w:t>
      </w:r>
      <w:proofErr w:type="gramEnd"/>
      <w:r w:rsidRPr="00432E71">
        <w:rPr>
          <w:rFonts w:asciiTheme="majorHAnsi" w:hAnsiTheme="majorHAnsi" w:cs="TimesNewRomanPSMT"/>
          <w:sz w:val="26"/>
          <w:szCs w:val="26"/>
        </w:rPr>
        <w:t xml:space="preserve"> проявл</w:t>
      </w:r>
      <w:r w:rsidRPr="00432E71">
        <w:rPr>
          <w:rFonts w:asciiTheme="majorHAnsi" w:hAnsiTheme="majorHAnsi" w:cs="TimesNewRomanPSMT"/>
          <w:sz w:val="26"/>
          <w:szCs w:val="26"/>
        </w:rPr>
        <w:t>е</w:t>
      </w:r>
      <w:r w:rsidRPr="00432E71">
        <w:rPr>
          <w:rFonts w:asciiTheme="majorHAnsi" w:hAnsiTheme="majorHAnsi" w:cs="TimesNewRomanPSMT"/>
          <w:sz w:val="26"/>
          <w:szCs w:val="26"/>
        </w:rPr>
        <w:t>нии. Так профилактические групповые беседы были проведены с участием,  администрации  школы, сотрудника ПДН с ребятами 9-11 кла</w:t>
      </w:r>
      <w:r w:rsidRPr="00432E71">
        <w:rPr>
          <w:rFonts w:asciiTheme="majorHAnsi" w:hAnsiTheme="majorHAnsi" w:cs="TimesNewRomanPSMT"/>
          <w:sz w:val="26"/>
          <w:szCs w:val="26"/>
        </w:rPr>
        <w:t>с</w:t>
      </w:r>
      <w:r w:rsidRPr="00432E71">
        <w:rPr>
          <w:rFonts w:asciiTheme="majorHAnsi" w:hAnsiTheme="majorHAnsi" w:cs="TimesNewRomanPSMT"/>
          <w:sz w:val="26"/>
          <w:szCs w:val="26"/>
        </w:rPr>
        <w:t>сов, а также 6-8 классов на темы: «К чему могут привести шалости на пер</w:t>
      </w:r>
      <w:r w:rsidRPr="00432E71">
        <w:rPr>
          <w:rFonts w:asciiTheme="majorHAnsi" w:hAnsiTheme="majorHAnsi" w:cs="TimesNewRomanPSMT"/>
          <w:sz w:val="26"/>
          <w:szCs w:val="26"/>
        </w:rPr>
        <w:t>е</w:t>
      </w:r>
      <w:r w:rsidRPr="00432E71">
        <w:rPr>
          <w:rFonts w:asciiTheme="majorHAnsi" w:hAnsiTheme="majorHAnsi" w:cs="TimesNewRomanPSMT"/>
          <w:sz w:val="26"/>
          <w:szCs w:val="26"/>
        </w:rPr>
        <w:t>мене» (ответственность - за нанесение телесных повреждений), «Знай и с</w:t>
      </w:r>
      <w:r w:rsidRPr="00432E71">
        <w:rPr>
          <w:rFonts w:asciiTheme="majorHAnsi" w:hAnsiTheme="majorHAnsi" w:cs="TimesNewRomanPSMT"/>
          <w:sz w:val="26"/>
          <w:szCs w:val="26"/>
        </w:rPr>
        <w:t>о</w:t>
      </w:r>
      <w:r w:rsidRPr="00432E71">
        <w:rPr>
          <w:rFonts w:asciiTheme="majorHAnsi" w:hAnsiTheme="majorHAnsi" w:cs="TimesNewRomanPSMT"/>
          <w:sz w:val="26"/>
          <w:szCs w:val="26"/>
        </w:rPr>
        <w:t xml:space="preserve">блюдай закон» (выдержки административного и уголовного кодекса по групповым правонарушениям и преступлениям, а также - за употребление алкогольных напитков и </w:t>
      </w:r>
      <w:proofErr w:type="spellStart"/>
      <w:r w:rsidRPr="00432E71">
        <w:rPr>
          <w:rFonts w:asciiTheme="majorHAnsi" w:hAnsiTheme="majorHAnsi" w:cs="TimesNewRomanPSMT"/>
          <w:sz w:val="26"/>
          <w:szCs w:val="26"/>
        </w:rPr>
        <w:t>табакокурения</w:t>
      </w:r>
      <w:proofErr w:type="spellEnd"/>
      <w:r w:rsidRPr="00432E71">
        <w:rPr>
          <w:rFonts w:asciiTheme="majorHAnsi" w:hAnsiTheme="majorHAnsi" w:cs="TimesNewRomanPSMT"/>
          <w:sz w:val="26"/>
          <w:szCs w:val="26"/>
        </w:rPr>
        <w:t xml:space="preserve"> несовершеннолетними, профила</w:t>
      </w:r>
      <w:r w:rsidRPr="00432E71">
        <w:rPr>
          <w:rFonts w:asciiTheme="majorHAnsi" w:hAnsiTheme="majorHAnsi" w:cs="TimesNewRomanPSMT"/>
          <w:sz w:val="26"/>
          <w:szCs w:val="26"/>
        </w:rPr>
        <w:t>к</w:t>
      </w:r>
      <w:r w:rsidRPr="00432E71">
        <w:rPr>
          <w:rFonts w:asciiTheme="majorHAnsi" w:hAnsiTheme="majorHAnsi" w:cs="TimesNewRomanPSMT"/>
          <w:sz w:val="26"/>
          <w:szCs w:val="26"/>
        </w:rPr>
        <w:t>тике туберкулёза и ВИЧ инфекции, COVID-19).</w:t>
      </w:r>
    </w:p>
    <w:p w:rsidR="00432E71" w:rsidRPr="00432E71" w:rsidRDefault="00432E71" w:rsidP="00BA79A5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32E71">
        <w:rPr>
          <w:rFonts w:asciiTheme="majorHAnsi" w:hAnsiTheme="majorHAnsi" w:cs="TimesNewRomanPSMT"/>
          <w:sz w:val="26"/>
          <w:szCs w:val="26"/>
        </w:rPr>
        <w:lastRenderedPageBreak/>
        <w:t>Поручительство над детьми взрослыми, создание ситуации успеха давали полож</w:t>
      </w:r>
      <w:r w:rsidRPr="00432E71">
        <w:rPr>
          <w:rFonts w:asciiTheme="majorHAnsi" w:hAnsiTheme="majorHAnsi" w:cs="TimesNewRomanPSMT"/>
          <w:sz w:val="26"/>
          <w:szCs w:val="26"/>
        </w:rPr>
        <w:t>и</w:t>
      </w:r>
      <w:r w:rsidRPr="00432E71">
        <w:rPr>
          <w:rFonts w:asciiTheme="majorHAnsi" w:hAnsiTheme="majorHAnsi" w:cs="TimesNewRomanPSMT"/>
          <w:sz w:val="26"/>
          <w:szCs w:val="26"/>
        </w:rPr>
        <w:t>тельный результат при индивидуальной работе. У несовершеннолетних повыш</w:t>
      </w:r>
      <w:r w:rsidRPr="00432E71">
        <w:rPr>
          <w:rFonts w:asciiTheme="majorHAnsi" w:hAnsiTheme="majorHAnsi" w:cs="TimesNewRomanPSMT"/>
          <w:sz w:val="26"/>
          <w:szCs w:val="26"/>
        </w:rPr>
        <w:t>а</w:t>
      </w:r>
      <w:r w:rsidRPr="00432E71">
        <w:rPr>
          <w:rFonts w:asciiTheme="majorHAnsi" w:hAnsiTheme="majorHAnsi" w:cs="TimesNewRomanPSMT"/>
          <w:sz w:val="26"/>
          <w:szCs w:val="26"/>
        </w:rPr>
        <w:t>лась ответственность за свое поведение, дети оценивали себя со стороны, анал</w:t>
      </w:r>
      <w:r w:rsidRPr="00432E71">
        <w:rPr>
          <w:rFonts w:asciiTheme="majorHAnsi" w:hAnsiTheme="majorHAnsi" w:cs="TimesNewRomanPSMT"/>
          <w:sz w:val="26"/>
          <w:szCs w:val="26"/>
        </w:rPr>
        <w:t>и</w:t>
      </w:r>
      <w:r w:rsidRPr="00432E71">
        <w:rPr>
          <w:rFonts w:asciiTheme="majorHAnsi" w:hAnsiTheme="majorHAnsi" w:cs="TimesNewRomanPSMT"/>
          <w:sz w:val="26"/>
          <w:szCs w:val="26"/>
        </w:rPr>
        <w:t>зировали и правильно планировали свой режим дня, задумывались о своей буд</w:t>
      </w:r>
      <w:r w:rsidRPr="00432E71">
        <w:rPr>
          <w:rFonts w:asciiTheme="majorHAnsi" w:hAnsiTheme="majorHAnsi" w:cs="TimesNewRomanPSMT"/>
          <w:sz w:val="26"/>
          <w:szCs w:val="26"/>
        </w:rPr>
        <w:t>у</w:t>
      </w:r>
      <w:r w:rsidRPr="00432E71">
        <w:rPr>
          <w:rFonts w:asciiTheme="majorHAnsi" w:hAnsiTheme="majorHAnsi" w:cs="TimesNewRomanPSMT"/>
          <w:sz w:val="26"/>
          <w:szCs w:val="26"/>
        </w:rPr>
        <w:t>щей профессии, о жизненных ценностях связанных с дружбой, любовью, уваж</w:t>
      </w:r>
      <w:r w:rsidRPr="00432E71">
        <w:rPr>
          <w:rFonts w:asciiTheme="majorHAnsi" w:hAnsiTheme="majorHAnsi" w:cs="TimesNewRomanPSMT"/>
          <w:sz w:val="26"/>
          <w:szCs w:val="26"/>
        </w:rPr>
        <w:t>и</w:t>
      </w:r>
      <w:r w:rsidRPr="00432E71">
        <w:rPr>
          <w:rFonts w:asciiTheme="majorHAnsi" w:hAnsiTheme="majorHAnsi" w:cs="TimesNewRomanPSMT"/>
          <w:sz w:val="26"/>
          <w:szCs w:val="26"/>
        </w:rPr>
        <w:t xml:space="preserve">тельном отношении друг другу.  </w:t>
      </w:r>
    </w:p>
    <w:p w:rsidR="00BA79A5" w:rsidRDefault="00BA79A5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6"/>
          <w:szCs w:val="26"/>
        </w:rPr>
      </w:pPr>
    </w:p>
    <w:p w:rsidR="00432E71" w:rsidRPr="00A62A8C" w:rsidRDefault="00BA79A5" w:rsidP="00E37273">
      <w:pPr>
        <w:autoSpaceDE w:val="0"/>
        <w:autoSpaceDN w:val="0"/>
        <w:adjustRightInd w:val="0"/>
        <w:spacing w:after="0" w:line="240" w:lineRule="auto"/>
        <w:ind w:left="708"/>
        <w:rPr>
          <w:rFonts w:asciiTheme="majorHAnsi" w:hAnsiTheme="majorHAnsi" w:cs="TimesNewRomanPSMT"/>
          <w:sz w:val="28"/>
          <w:szCs w:val="28"/>
        </w:rPr>
      </w:pPr>
      <w:r>
        <w:rPr>
          <w:rFonts w:asciiTheme="majorHAnsi" w:hAnsiTheme="majorHAnsi" w:cs="TimesNewRomanPSMT"/>
          <w:sz w:val="26"/>
          <w:szCs w:val="26"/>
        </w:rPr>
        <w:t xml:space="preserve">                                </w:t>
      </w:r>
      <w:r w:rsidR="00432E71" w:rsidRPr="00A62A8C">
        <w:rPr>
          <w:rFonts w:asciiTheme="majorHAnsi" w:hAnsiTheme="majorHAnsi" w:cs="TimesNewRomanPSMT"/>
          <w:sz w:val="28"/>
          <w:szCs w:val="28"/>
        </w:rPr>
        <w:t>Дополнительное  образование</w:t>
      </w:r>
    </w:p>
    <w:p w:rsidR="00F95C30" w:rsidRDefault="00F95C30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   </w:t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Дополнительное образование в Школе ведётся от ДЮЦ «Поиск» </w:t>
      </w:r>
      <w:proofErr w:type="spellStart"/>
      <w:r w:rsidR="00432E71" w:rsidRPr="00432E71">
        <w:rPr>
          <w:rFonts w:asciiTheme="majorHAnsi" w:hAnsiTheme="majorHAnsi" w:cs="TimesNewRomanPSMT"/>
          <w:sz w:val="26"/>
          <w:szCs w:val="26"/>
        </w:rPr>
        <w:t>с</w:t>
      </w:r>
      <w:proofErr w:type="gramStart"/>
      <w:r w:rsidR="00432E71" w:rsidRPr="00432E71">
        <w:rPr>
          <w:rFonts w:asciiTheme="majorHAnsi" w:hAnsiTheme="majorHAnsi" w:cs="TimesNewRomanPSMT"/>
          <w:sz w:val="26"/>
          <w:szCs w:val="26"/>
        </w:rPr>
        <w:t>.С</w:t>
      </w:r>
      <w:proofErr w:type="gramEnd"/>
      <w:r w:rsidR="00432E71" w:rsidRPr="00432E71">
        <w:rPr>
          <w:rFonts w:asciiTheme="majorHAnsi" w:hAnsiTheme="majorHAnsi" w:cs="TimesNewRomanPSMT"/>
          <w:sz w:val="26"/>
          <w:szCs w:val="26"/>
        </w:rPr>
        <w:t>аранпауль</w:t>
      </w:r>
      <w:proofErr w:type="spellEnd"/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. </w:t>
      </w:r>
    </w:p>
    <w:p w:rsidR="00432E71" w:rsidRPr="00432E71" w:rsidRDefault="00F95C30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</w:t>
      </w:r>
      <w:r w:rsidR="00432E71" w:rsidRPr="00432E71">
        <w:rPr>
          <w:rFonts w:asciiTheme="majorHAnsi" w:hAnsiTheme="majorHAnsi" w:cs="TimesNewRomanPSMT"/>
          <w:sz w:val="26"/>
          <w:szCs w:val="26"/>
        </w:rPr>
        <w:t>По программам дополнительного образования занимается 11</w:t>
      </w:r>
      <w:r>
        <w:rPr>
          <w:rFonts w:asciiTheme="majorHAnsi" w:hAnsiTheme="majorHAnsi" w:cs="TimesNewRomanPSMT"/>
          <w:sz w:val="26"/>
          <w:szCs w:val="26"/>
        </w:rPr>
        <w:t xml:space="preserve">2 </w:t>
      </w:r>
      <w:proofErr w:type="gramStart"/>
      <w:r>
        <w:rPr>
          <w:rFonts w:asciiTheme="majorHAnsi" w:hAnsiTheme="majorHAnsi" w:cs="TimesNewRomanPSMT"/>
          <w:sz w:val="26"/>
          <w:szCs w:val="26"/>
        </w:rPr>
        <w:t>обучающихся</w:t>
      </w:r>
      <w:proofErr w:type="gramEnd"/>
      <w:r>
        <w:rPr>
          <w:rFonts w:asciiTheme="majorHAnsi" w:hAnsiTheme="majorHAnsi" w:cs="TimesNewRomanPSMT"/>
          <w:sz w:val="26"/>
          <w:szCs w:val="26"/>
        </w:rPr>
        <w:t xml:space="preserve"> по </w:t>
      </w:r>
    </w:p>
    <w:p w:rsidR="00432E71" w:rsidRPr="00432E71" w:rsidRDefault="00F95C30" w:rsidP="00432E7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направлениям </w:t>
      </w:r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художественного, социально-гуманитарного, туристско-краеведческого, </w:t>
      </w:r>
      <w:proofErr w:type="gramStart"/>
      <w:r w:rsidR="00432E71" w:rsidRPr="00432E71">
        <w:rPr>
          <w:rFonts w:asciiTheme="majorHAnsi" w:hAnsiTheme="majorHAnsi" w:cs="TimesNewRomanPSMT"/>
          <w:sz w:val="26"/>
          <w:szCs w:val="26"/>
        </w:rPr>
        <w:t>естественно-научного</w:t>
      </w:r>
      <w:proofErr w:type="gramEnd"/>
      <w:r w:rsidR="00432E71" w:rsidRPr="00432E71">
        <w:rPr>
          <w:rFonts w:asciiTheme="majorHAnsi" w:hAnsiTheme="majorHAnsi" w:cs="TimesNewRomanPSMT"/>
          <w:sz w:val="26"/>
          <w:szCs w:val="26"/>
        </w:rPr>
        <w:t xml:space="preserve"> и технического </w:t>
      </w:r>
      <w:r>
        <w:rPr>
          <w:rFonts w:asciiTheme="majorHAnsi" w:hAnsiTheme="majorHAnsi" w:cs="TimesNewRomanPSMT"/>
          <w:sz w:val="26"/>
          <w:szCs w:val="26"/>
        </w:rPr>
        <w:t>типа.</w:t>
      </w:r>
    </w:p>
    <w:p w:rsidR="00393BB0" w:rsidRDefault="00F95C30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</w:t>
      </w:r>
      <w:r w:rsidR="00F10335" w:rsidRPr="00F10335">
        <w:rPr>
          <w:rFonts w:asciiTheme="majorHAnsi" w:hAnsiTheme="majorHAnsi" w:cs="TimesNewRomanPSMT"/>
          <w:sz w:val="26"/>
          <w:szCs w:val="26"/>
        </w:rPr>
        <w:t xml:space="preserve">  </w:t>
      </w:r>
    </w:p>
    <w:p w:rsidR="004D1A11" w:rsidRPr="004D3E1C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D3E1C">
        <w:rPr>
          <w:rFonts w:asciiTheme="majorHAnsi" w:hAnsiTheme="majorHAnsi" w:cs="TimesNewRomanPSMT"/>
          <w:sz w:val="26"/>
          <w:szCs w:val="26"/>
        </w:rPr>
        <w:t>Созданная и функционирующая система управления позволила:</w:t>
      </w:r>
    </w:p>
    <w:p w:rsidR="004D1A11" w:rsidRPr="004D3E1C" w:rsidRDefault="004D1A11" w:rsidP="00673DE0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D3E1C">
        <w:rPr>
          <w:rFonts w:asciiTheme="majorHAnsi" w:hAnsiTheme="majorHAnsi" w:cs="TimesNewRomanPSMT"/>
          <w:sz w:val="26"/>
          <w:szCs w:val="26"/>
        </w:rPr>
        <w:t>обеспечить участие органов общественного упр</w:t>
      </w:r>
      <w:r w:rsidR="00F10335" w:rsidRPr="004D3E1C">
        <w:rPr>
          <w:rFonts w:asciiTheme="majorHAnsi" w:hAnsiTheme="majorHAnsi" w:cs="TimesNewRomanPSMT"/>
          <w:sz w:val="26"/>
          <w:szCs w:val="26"/>
        </w:rPr>
        <w:t xml:space="preserve">авления в процессе планирования </w:t>
      </w:r>
      <w:r w:rsidRPr="004D3E1C">
        <w:rPr>
          <w:rFonts w:asciiTheme="majorHAnsi" w:hAnsiTheme="majorHAnsi" w:cs="TimesNewRomanPSMT"/>
          <w:sz w:val="26"/>
          <w:szCs w:val="26"/>
        </w:rPr>
        <w:t>развития ОУ;</w:t>
      </w:r>
    </w:p>
    <w:p w:rsidR="004D1A11" w:rsidRPr="004D3E1C" w:rsidRDefault="004D1A11" w:rsidP="00673DE0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D3E1C">
        <w:rPr>
          <w:rFonts w:asciiTheme="majorHAnsi" w:hAnsiTheme="majorHAnsi" w:cs="TimesNewRomanPSMT"/>
          <w:sz w:val="26"/>
          <w:szCs w:val="26"/>
        </w:rPr>
        <w:t>совершенствовать систему управления через организацию эффекти</w:t>
      </w:r>
      <w:r w:rsidRPr="004D3E1C">
        <w:rPr>
          <w:rFonts w:asciiTheme="majorHAnsi" w:hAnsiTheme="majorHAnsi" w:cs="TimesNewRomanPSMT"/>
          <w:sz w:val="26"/>
          <w:szCs w:val="26"/>
        </w:rPr>
        <w:t>в</w:t>
      </w:r>
      <w:r w:rsidRPr="004D3E1C">
        <w:rPr>
          <w:rFonts w:asciiTheme="majorHAnsi" w:hAnsiTheme="majorHAnsi" w:cs="TimesNewRomanPSMT"/>
          <w:sz w:val="26"/>
          <w:szCs w:val="26"/>
        </w:rPr>
        <w:t>ной обратной связи</w:t>
      </w:r>
      <w:r w:rsidR="00F10335" w:rsidRPr="004D3E1C">
        <w:rPr>
          <w:rFonts w:asciiTheme="majorHAnsi" w:hAnsiTheme="majorHAnsi" w:cs="TimesNewRomanPSMT"/>
          <w:sz w:val="26"/>
          <w:szCs w:val="26"/>
        </w:rPr>
        <w:t xml:space="preserve"> </w:t>
      </w:r>
      <w:r w:rsidRPr="004D3E1C">
        <w:rPr>
          <w:rFonts w:asciiTheme="majorHAnsi" w:hAnsiTheme="majorHAnsi" w:cs="TimesNewRomanPSMT"/>
          <w:sz w:val="26"/>
          <w:szCs w:val="26"/>
        </w:rPr>
        <w:t>всех субъектов образовательного процесса;</w:t>
      </w:r>
    </w:p>
    <w:p w:rsidR="004D1A11" w:rsidRPr="004D3E1C" w:rsidRDefault="004D1A11" w:rsidP="00673DE0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D3E1C">
        <w:rPr>
          <w:rFonts w:asciiTheme="majorHAnsi" w:hAnsiTheme="majorHAnsi" w:cs="TimesNewRomanPSMT"/>
          <w:sz w:val="26"/>
          <w:szCs w:val="26"/>
        </w:rPr>
        <w:t>совершенствовать нормативно-правовую базу;</w:t>
      </w:r>
    </w:p>
    <w:p w:rsidR="004D1A11" w:rsidRPr="004D3E1C" w:rsidRDefault="004D1A11" w:rsidP="00673DE0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D3E1C">
        <w:rPr>
          <w:rFonts w:asciiTheme="majorHAnsi" w:hAnsiTheme="majorHAnsi" w:cs="TimesNewRomanPSMT"/>
          <w:sz w:val="26"/>
          <w:szCs w:val="26"/>
        </w:rPr>
        <w:t>совершенствовать мониторинговые процедуры;</w:t>
      </w:r>
    </w:p>
    <w:p w:rsidR="00FE13E0" w:rsidRPr="004D3E1C" w:rsidRDefault="00FE13E0" w:rsidP="00673DE0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D3E1C">
        <w:rPr>
          <w:rFonts w:asciiTheme="majorHAnsi" w:hAnsiTheme="majorHAnsi" w:cs="TimesNewRomanPSMT"/>
          <w:sz w:val="26"/>
          <w:szCs w:val="26"/>
        </w:rPr>
        <w:t>обеспечить слияние школы и детского сада «Брусничка»;</w:t>
      </w:r>
    </w:p>
    <w:p w:rsidR="00FE13E0" w:rsidRPr="004D3E1C" w:rsidRDefault="00FE13E0" w:rsidP="00673DE0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D3E1C">
        <w:rPr>
          <w:rFonts w:asciiTheme="majorHAnsi" w:hAnsiTheme="majorHAnsi" w:cs="TimesNewRomanPSMT"/>
          <w:sz w:val="26"/>
          <w:szCs w:val="26"/>
        </w:rPr>
        <w:t>обеспечить рациональное распределение бюджетных средств;</w:t>
      </w:r>
    </w:p>
    <w:p w:rsidR="004D1A11" w:rsidRPr="004D3E1C" w:rsidRDefault="004D1A11" w:rsidP="00673DE0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D3E1C">
        <w:rPr>
          <w:rFonts w:asciiTheme="majorHAnsi" w:hAnsiTheme="majorHAnsi" w:cs="TimesNewRomanPSMT"/>
          <w:sz w:val="26"/>
          <w:szCs w:val="26"/>
        </w:rPr>
        <w:t>повысить уровень личной ответственности сотрудников школы</w:t>
      </w:r>
      <w:r w:rsidR="00402F65" w:rsidRPr="004D3E1C">
        <w:rPr>
          <w:rFonts w:asciiTheme="majorHAnsi" w:hAnsiTheme="majorHAnsi" w:cs="TimesNewRomanPSMT"/>
          <w:sz w:val="26"/>
          <w:szCs w:val="26"/>
        </w:rPr>
        <w:t xml:space="preserve"> и де</w:t>
      </w:r>
      <w:r w:rsidR="00402F65" w:rsidRPr="004D3E1C">
        <w:rPr>
          <w:rFonts w:asciiTheme="majorHAnsi" w:hAnsiTheme="majorHAnsi" w:cs="TimesNewRomanPSMT"/>
          <w:sz w:val="26"/>
          <w:szCs w:val="26"/>
        </w:rPr>
        <w:t>т</w:t>
      </w:r>
      <w:r w:rsidR="00402F65" w:rsidRPr="004D3E1C">
        <w:rPr>
          <w:rFonts w:asciiTheme="majorHAnsi" w:hAnsiTheme="majorHAnsi" w:cs="TimesNewRomanPSMT"/>
          <w:sz w:val="26"/>
          <w:szCs w:val="26"/>
        </w:rPr>
        <w:t>ского сада</w:t>
      </w:r>
      <w:r w:rsidRPr="004D3E1C">
        <w:rPr>
          <w:rFonts w:asciiTheme="majorHAnsi" w:hAnsiTheme="majorHAnsi" w:cs="TimesNewRomanPSMT"/>
          <w:sz w:val="26"/>
          <w:szCs w:val="26"/>
        </w:rPr>
        <w:t>;</w:t>
      </w:r>
    </w:p>
    <w:p w:rsidR="004D1A11" w:rsidRPr="004D3E1C" w:rsidRDefault="004D1A11" w:rsidP="00673DE0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D3E1C">
        <w:rPr>
          <w:rFonts w:asciiTheme="majorHAnsi" w:hAnsiTheme="majorHAnsi" w:cs="TimesNewRomanPSMT"/>
          <w:sz w:val="26"/>
          <w:szCs w:val="26"/>
        </w:rPr>
        <w:t>стимулировать труд педагогических работников.</w:t>
      </w:r>
    </w:p>
    <w:p w:rsidR="00FE13E0" w:rsidRPr="004D3E1C" w:rsidRDefault="00FE13E0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391D7E" w:rsidRPr="004D3E1C" w:rsidRDefault="00391D7E" w:rsidP="00391D7E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4D3E1C">
        <w:rPr>
          <w:rFonts w:asciiTheme="majorHAnsi" w:hAnsiTheme="majorHAnsi" w:cs="TimesNewRomanPSMT"/>
          <w:sz w:val="26"/>
          <w:szCs w:val="26"/>
        </w:rPr>
        <w:t xml:space="preserve">    </w:t>
      </w:r>
      <w:proofErr w:type="gramStart"/>
      <w:r w:rsidRPr="004D3E1C">
        <w:rPr>
          <w:rFonts w:asciiTheme="majorHAnsi" w:hAnsiTheme="majorHAnsi" w:cs="TimesNewRomanPSMT"/>
          <w:sz w:val="26"/>
          <w:szCs w:val="26"/>
        </w:rPr>
        <w:t>Исходя из результатов организационно-педагогической деятельности можно сделать</w:t>
      </w:r>
      <w:proofErr w:type="gramEnd"/>
      <w:r w:rsidRPr="004D3E1C">
        <w:rPr>
          <w:rFonts w:asciiTheme="majorHAnsi" w:hAnsiTheme="majorHAnsi" w:cs="TimesNewRomanPSMT"/>
          <w:sz w:val="26"/>
          <w:szCs w:val="26"/>
        </w:rPr>
        <w:t xml:space="preserve"> вывод о том</w:t>
      </w:r>
      <w:r w:rsidR="00393BB0">
        <w:rPr>
          <w:rFonts w:asciiTheme="majorHAnsi" w:hAnsiTheme="majorHAnsi" w:cs="TimesNewRomanPSMT"/>
          <w:sz w:val="26"/>
          <w:szCs w:val="26"/>
        </w:rPr>
        <w:t xml:space="preserve">, что </w:t>
      </w:r>
      <w:r w:rsidRPr="004D3E1C">
        <w:rPr>
          <w:rFonts w:asciiTheme="majorHAnsi" w:hAnsiTheme="majorHAnsi" w:cs="TimesNewRomanPSMT"/>
          <w:sz w:val="26"/>
          <w:szCs w:val="26"/>
        </w:rPr>
        <w:t xml:space="preserve"> недостатки сводятся к минимуму, создаются новые во</w:t>
      </w:r>
      <w:r w:rsidRPr="004D3E1C">
        <w:rPr>
          <w:rFonts w:asciiTheme="majorHAnsi" w:hAnsiTheme="majorHAnsi" w:cs="TimesNewRomanPSMT"/>
          <w:sz w:val="26"/>
          <w:szCs w:val="26"/>
        </w:rPr>
        <w:t>з</w:t>
      </w:r>
      <w:r w:rsidRPr="004D3E1C">
        <w:rPr>
          <w:rFonts w:asciiTheme="majorHAnsi" w:hAnsiTheme="majorHAnsi" w:cs="TimesNewRomanPSMT"/>
          <w:sz w:val="26"/>
          <w:szCs w:val="26"/>
        </w:rPr>
        <w:t xml:space="preserve">можности развития об этом свидетельствует </w:t>
      </w:r>
      <w:r w:rsidRPr="004D3E1C">
        <w:rPr>
          <w:rFonts w:asciiTheme="majorHAnsi" w:hAnsiTheme="majorHAnsi" w:cs="TimesNewRomanPSMT"/>
          <w:sz w:val="26"/>
          <w:szCs w:val="26"/>
          <w:lang w:val="en-US"/>
        </w:rPr>
        <w:t>SWOT</w:t>
      </w:r>
      <w:r w:rsidRPr="004D3E1C">
        <w:rPr>
          <w:rFonts w:asciiTheme="majorHAnsi" w:hAnsiTheme="majorHAnsi" w:cs="TimesNewRomanPSMT"/>
          <w:sz w:val="26"/>
          <w:szCs w:val="26"/>
        </w:rPr>
        <w:t xml:space="preserve"> –анализ</w:t>
      </w:r>
    </w:p>
    <w:p w:rsidR="00391D7E" w:rsidRPr="002E3CB9" w:rsidRDefault="00391D7E" w:rsidP="00391D7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margin" w:tblpY="244"/>
        <w:tblW w:w="4948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375"/>
        <w:gridCol w:w="2691"/>
        <w:gridCol w:w="2550"/>
        <w:gridCol w:w="2416"/>
      </w:tblGrid>
      <w:tr w:rsidR="00391D7E" w:rsidRPr="002E3CB9" w:rsidTr="004D3E1C">
        <w:trPr>
          <w:trHeight w:val="331"/>
        </w:trPr>
        <w:tc>
          <w:tcPr>
            <w:tcW w:w="2525" w:type="pct"/>
            <w:gridSpan w:val="2"/>
            <w:shd w:val="clear" w:color="auto" w:fill="auto"/>
          </w:tcPr>
          <w:p w:rsidR="00391D7E" w:rsidRPr="002E3CB9" w:rsidRDefault="00391D7E" w:rsidP="004D3E1C">
            <w:pPr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Внутренняя</w:t>
            </w:r>
            <w:proofErr w:type="spellEnd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среда</w:t>
            </w:r>
            <w:proofErr w:type="spellEnd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школы</w:t>
            </w:r>
            <w:proofErr w:type="spellEnd"/>
          </w:p>
        </w:tc>
        <w:tc>
          <w:tcPr>
            <w:tcW w:w="2475" w:type="pct"/>
            <w:gridSpan w:val="2"/>
            <w:shd w:val="clear" w:color="auto" w:fill="auto"/>
          </w:tcPr>
          <w:p w:rsidR="00391D7E" w:rsidRPr="002E3CB9" w:rsidRDefault="00391D7E" w:rsidP="004D3E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Внешняя</w:t>
            </w:r>
            <w:proofErr w:type="spellEnd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среда</w:t>
            </w:r>
            <w:proofErr w:type="spellEnd"/>
          </w:p>
        </w:tc>
      </w:tr>
      <w:tr w:rsidR="00391D7E" w:rsidRPr="002E3CB9" w:rsidTr="004D3E1C">
        <w:trPr>
          <w:trHeight w:val="648"/>
        </w:trPr>
        <w:tc>
          <w:tcPr>
            <w:tcW w:w="1184" w:type="pct"/>
            <w:shd w:val="clear" w:color="auto" w:fill="auto"/>
          </w:tcPr>
          <w:p w:rsidR="00391D7E" w:rsidRPr="002E3CB9" w:rsidRDefault="00391D7E" w:rsidP="004D3E1C">
            <w:pPr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Сильные</w:t>
            </w:r>
            <w:proofErr w:type="spellEnd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стороны</w:t>
            </w:r>
            <w:proofErr w:type="spellEnd"/>
          </w:p>
        </w:tc>
        <w:tc>
          <w:tcPr>
            <w:tcW w:w="1341" w:type="pct"/>
            <w:shd w:val="clear" w:color="auto" w:fill="auto"/>
          </w:tcPr>
          <w:p w:rsidR="00391D7E" w:rsidRPr="002E3CB9" w:rsidRDefault="00391D7E" w:rsidP="004D3E1C">
            <w:pPr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Слабые</w:t>
            </w:r>
            <w:proofErr w:type="spellEnd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стороны</w:t>
            </w:r>
            <w:proofErr w:type="spellEnd"/>
          </w:p>
        </w:tc>
        <w:tc>
          <w:tcPr>
            <w:tcW w:w="1271" w:type="pct"/>
            <w:shd w:val="clear" w:color="auto" w:fill="auto"/>
          </w:tcPr>
          <w:p w:rsidR="00391D7E" w:rsidRPr="002E3CB9" w:rsidRDefault="00391D7E" w:rsidP="004D3E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Благоприятные</w:t>
            </w:r>
            <w:proofErr w:type="spellEnd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возможности</w:t>
            </w:r>
            <w:proofErr w:type="spellEnd"/>
          </w:p>
        </w:tc>
        <w:tc>
          <w:tcPr>
            <w:tcW w:w="1204" w:type="pct"/>
            <w:shd w:val="clear" w:color="auto" w:fill="auto"/>
          </w:tcPr>
          <w:p w:rsidR="00391D7E" w:rsidRPr="002E3CB9" w:rsidRDefault="00391D7E" w:rsidP="004D3E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2E3C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Угрозы</w:t>
            </w:r>
            <w:proofErr w:type="spellEnd"/>
          </w:p>
        </w:tc>
      </w:tr>
      <w:tr w:rsidR="00391D7E" w:rsidRPr="002E3CB9" w:rsidTr="004D3E1C">
        <w:trPr>
          <w:trHeight w:val="414"/>
        </w:trPr>
        <w:tc>
          <w:tcPr>
            <w:tcW w:w="1184" w:type="pct"/>
            <w:shd w:val="clear" w:color="auto" w:fill="auto"/>
          </w:tcPr>
          <w:p w:rsidR="00391D7E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Достаточно стабильные и хор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шие результаты к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чества образования на уровне начал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ной школы </w:t>
            </w:r>
          </w:p>
          <w:p w:rsidR="00393BB0" w:rsidRPr="002E3CB9" w:rsidRDefault="00393BB0" w:rsidP="004D3E1C">
            <w:pPr>
              <w:numPr>
                <w:ilvl w:val="0"/>
                <w:numId w:val="6"/>
              </w:numPr>
              <w:spacing w:after="0" w:line="24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ЕГЭ по 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новным предметам без пересдач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Наличие в школе группы тво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чески работающих учителей.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100 % пед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гогов прошли курсы повышения квал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фикации по ФГОС 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Своевреме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ное повышение уровня квалифик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ции учителей.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Авторитет администрации у школьного колле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тива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Имеется 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ремонтированный спортивный зал с достаточной базой спортивного инве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таря и оборудования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Школа явл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я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ется социокульту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ным центром, обл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дает социальным авторитетом.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Открытость школы для социал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ного партнёрства.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Оснащение учебно-воспитательного процесса учебно-наглядными пособ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ями, лабораторным оборудованием, учебными пособи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я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ми, наличие 1стационнарный компьютерный класс, 1 мобильный (передвижной), учебные кабинеты оснащены интера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тивными досками и оснащенной обор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дованием школьной библиотеки.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Единая 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кальная сеть, доступ к сети Интернет, школьный сайт.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Организация </w:t>
            </w:r>
            <w:proofErr w:type="spellStart"/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предшкольной</w:t>
            </w:r>
            <w:proofErr w:type="spellEnd"/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готовки</w:t>
            </w:r>
          </w:p>
        </w:tc>
        <w:tc>
          <w:tcPr>
            <w:tcW w:w="1341" w:type="pct"/>
            <w:shd w:val="clear" w:color="auto" w:fill="auto"/>
          </w:tcPr>
          <w:p w:rsidR="00393BB0" w:rsidRDefault="00393BB0" w:rsidP="004D3E1C">
            <w:pPr>
              <w:numPr>
                <w:ilvl w:val="0"/>
                <w:numId w:val="6"/>
              </w:numPr>
              <w:spacing w:after="0" w:line="240" w:lineRule="auto"/>
              <w:ind w:left="0" w:firstLine="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Школа вновь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решла в категорию ШНОР</w:t>
            </w:r>
          </w:p>
          <w:p w:rsidR="00393BB0" w:rsidRDefault="00393BB0" w:rsidP="004D3E1C">
            <w:pPr>
              <w:numPr>
                <w:ilvl w:val="0"/>
                <w:numId w:val="6"/>
              </w:numPr>
              <w:spacing w:after="0" w:line="240" w:lineRule="auto"/>
              <w:ind w:left="0" w:firstLine="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Увеличилась 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ля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не сдавших ОГЭ;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Низкая мотив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ция большей части школьников к учебн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му труду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Приоритет у большей части учащи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х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ся и родителей хор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шей отметки как факта, а не определенного уровня качества знаний как личного результата 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учебного труда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Падение заинт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ресованности в резул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татах и качестве обр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зования при переходе в основную школу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Низкая инфо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мационно-коммуникационная культура родителей/ законных представит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лей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Больше полов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ны учащихся школы — из неполных или  мал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обеспеченных семей со скромным достатком, в которых учёбе детей не уделяется достаточно внимания, и, как сле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ствие, низкая мотив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ция к обучению у д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тей.</w:t>
            </w:r>
          </w:p>
          <w:p w:rsidR="00391D7E" w:rsidRPr="002E3CB9" w:rsidRDefault="00391D7E" w:rsidP="004D3E1C">
            <w:pPr>
              <w:numPr>
                <w:ilvl w:val="0"/>
                <w:numId w:val="6"/>
              </w:numPr>
              <w:spacing w:after="0" w:line="240" w:lineRule="auto"/>
              <w:ind w:left="0" w:firstLine="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% </w:t>
            </w:r>
            <w:proofErr w:type="gramStart"/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ю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щихся</w:t>
            </w:r>
            <w:proofErr w:type="gramEnd"/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проживают в  пришкольном  инте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нате, что затрудняет общение с родителями</w:t>
            </w:r>
          </w:p>
          <w:p w:rsidR="00391D7E" w:rsidRPr="002E3CB9" w:rsidRDefault="00391D7E" w:rsidP="004D3E1C">
            <w:pPr>
              <w:spacing w:after="0" w:line="240" w:lineRule="auto"/>
              <w:ind w:left="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pct"/>
            <w:shd w:val="clear" w:color="auto" w:fill="auto"/>
          </w:tcPr>
          <w:p w:rsidR="00391D7E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 результатах образовательного процесса заинтерес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ваны  органы местн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го самоуправления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пр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грамме «Земский уч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тель» в 2023 г.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истема атт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стации педагогич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ских работников по результатам деятел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ности</w:t>
            </w:r>
          </w:p>
          <w:p w:rsidR="00391D7E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Наличие жилья для квалифицирова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ных специалистов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Наличие 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стем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ы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дистанционных конкурсов и олимпиад в сети Интернет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Функционир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ет система муниц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пальных, регионал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ных и всероссийских (открытых) олимпиад, конкурсов, конфере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ций различной направленности для всех категорий уч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щихся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Наличие соц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альных партнеров ближнего и окруж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ния (сельский ДК, </w:t>
            </w:r>
            <w:r w:rsidR="004D3E1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музей под открытым небом «Найотыр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Маа», сельская би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лиотека, </w:t>
            </w:r>
            <w:proofErr w:type="gramEnd"/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Система спо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тивн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о-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оздоровител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ных мероприятий на уровне муниципал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ного района, ГТО</w:t>
            </w:r>
          </w:p>
          <w:p w:rsidR="00391D7E" w:rsidRPr="002E3CB9" w:rsidRDefault="00391D7E" w:rsidP="004D3E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pct"/>
            <w:shd w:val="clear" w:color="auto" w:fill="auto"/>
          </w:tcPr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Недостато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ч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ная</w:t>
            </w:r>
            <w:proofErr w:type="gramEnd"/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востребова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ность у потенциал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ных и реальных п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требителей образ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вательных услуг в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ы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сокого уровня с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держания образов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ния, требующего п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вышенной работ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способности, заи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тересованности р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дителей и учащихся 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Результаты ЕГЭ выпускников школы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 последни</w:t>
            </w:r>
            <w:r w:rsidR="004D3E1C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год</w:t>
            </w:r>
            <w:r w:rsidR="004D3E1C">
              <w:rPr>
                <w:rFonts w:ascii="Times New Roman" w:eastAsia="Times New Roman" w:hAnsi="Times New Roman" w:cs="Times New Roman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могут прив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сти к падению ре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й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тинга школы 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Невысокий материальный дост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ток в семьях обуч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ющихся.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Навязывание в СМИ низкой и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формационной кул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ь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туры потребителя - приоритет развлек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тельных программ и сайтов </w:t>
            </w:r>
            <w:proofErr w:type="gramStart"/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перед</w:t>
            </w:r>
            <w:proofErr w:type="gramEnd"/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образ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вательными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Относительно низкий культурный уровень социума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Ежегодное увеличение числа </w:t>
            </w:r>
            <w:proofErr w:type="gramStart"/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ОВЗ и речевыми пробл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мами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Настороже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ное отношение род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телей к проявлениям инновационной а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тивности школы. 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Старение п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дагогического ко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лектива.</w:t>
            </w:r>
          </w:p>
          <w:p w:rsidR="00391D7E" w:rsidRPr="002E3CB9" w:rsidRDefault="00391D7E" w:rsidP="004D3E1C">
            <w:pPr>
              <w:numPr>
                <w:ilvl w:val="0"/>
                <w:numId w:val="7"/>
              </w:numPr>
              <w:spacing w:after="0" w:line="240" w:lineRule="auto"/>
              <w:ind w:left="0"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Тенденция к развитию синдрома эмоционального в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ы</w:t>
            </w:r>
            <w:r w:rsidRPr="002E3CB9">
              <w:rPr>
                <w:rFonts w:ascii="Times New Roman" w:eastAsia="Times New Roman" w:hAnsi="Times New Roman" w:cs="Times New Roman"/>
                <w:sz w:val="24"/>
                <w:szCs w:val="24"/>
              </w:rPr>
              <w:t>горания педагогов</w:t>
            </w:r>
          </w:p>
        </w:tc>
      </w:tr>
    </w:tbl>
    <w:p w:rsidR="00402F65" w:rsidRDefault="00402F65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02F65" w:rsidRDefault="00402F65" w:rsidP="00AC09F9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TimesNewRomanPSMT"/>
          <w:b/>
          <w:sz w:val="32"/>
          <w:szCs w:val="32"/>
        </w:rPr>
      </w:pPr>
    </w:p>
    <w:p w:rsidR="00A62A8C" w:rsidRDefault="00A62A8C" w:rsidP="00AC09F9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TimesNewRomanPSMT"/>
          <w:b/>
          <w:sz w:val="32"/>
          <w:szCs w:val="32"/>
        </w:rPr>
      </w:pPr>
    </w:p>
    <w:p w:rsidR="00A62A8C" w:rsidRDefault="00A62A8C" w:rsidP="00AC09F9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TimesNewRomanPSMT"/>
          <w:b/>
          <w:sz w:val="32"/>
          <w:szCs w:val="32"/>
        </w:rPr>
      </w:pPr>
    </w:p>
    <w:p w:rsidR="00A62A8C" w:rsidRPr="00AC09F9" w:rsidRDefault="00A62A8C" w:rsidP="00AC09F9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TimesNewRomanPSMT"/>
          <w:b/>
          <w:sz w:val="32"/>
          <w:szCs w:val="32"/>
        </w:rPr>
      </w:pPr>
    </w:p>
    <w:p w:rsidR="00FE13E0" w:rsidRPr="00BA79A5" w:rsidRDefault="004D1A11" w:rsidP="00BA79A5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b/>
          <w:i/>
          <w:sz w:val="32"/>
          <w:szCs w:val="32"/>
        </w:rPr>
      </w:pPr>
      <w:r w:rsidRPr="00BA79A5">
        <w:rPr>
          <w:rFonts w:asciiTheme="majorHAnsi" w:hAnsiTheme="majorHAnsi" w:cs="TimesNewRomanPSMT"/>
          <w:b/>
          <w:i/>
          <w:sz w:val="32"/>
          <w:szCs w:val="32"/>
        </w:rPr>
        <w:lastRenderedPageBreak/>
        <w:t>Содержание аналитико-диагностической деятельн</w:t>
      </w:r>
      <w:r w:rsidRPr="00BA79A5">
        <w:rPr>
          <w:rFonts w:asciiTheme="majorHAnsi" w:hAnsiTheme="majorHAnsi" w:cs="TimesNewRomanPSMT"/>
          <w:b/>
          <w:i/>
          <w:sz w:val="32"/>
          <w:szCs w:val="32"/>
        </w:rPr>
        <w:t>о</w:t>
      </w:r>
      <w:r w:rsidRPr="00BA79A5">
        <w:rPr>
          <w:rFonts w:asciiTheme="majorHAnsi" w:hAnsiTheme="majorHAnsi" w:cs="TimesNewRomanPSMT"/>
          <w:b/>
          <w:i/>
          <w:sz w:val="32"/>
          <w:szCs w:val="32"/>
        </w:rPr>
        <w:t>сти</w:t>
      </w:r>
    </w:p>
    <w:p w:rsidR="004D1A11" w:rsidRDefault="000739F0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</w:t>
      </w:r>
      <w:r w:rsidR="00FE13E0">
        <w:rPr>
          <w:rFonts w:asciiTheme="majorHAnsi" w:hAnsiTheme="majorHAnsi" w:cs="TimesNewRomanPSMT"/>
          <w:sz w:val="26"/>
          <w:szCs w:val="26"/>
        </w:rPr>
        <w:t>Работа в данном направлении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 </w:t>
      </w:r>
      <w:r w:rsidR="00FE13E0">
        <w:rPr>
          <w:rFonts w:asciiTheme="majorHAnsi" w:hAnsiTheme="majorHAnsi" w:cs="TimesNewRomanPSMT"/>
          <w:sz w:val="26"/>
          <w:szCs w:val="26"/>
        </w:rPr>
        <w:t xml:space="preserve">ориентирована 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 на изучение состояния и тенде</w:t>
      </w:r>
      <w:r w:rsidR="004D1A11" w:rsidRPr="00F10335">
        <w:rPr>
          <w:rFonts w:asciiTheme="majorHAnsi" w:hAnsiTheme="majorHAnsi" w:cs="TimesNewRomanPSMT"/>
          <w:sz w:val="26"/>
          <w:szCs w:val="26"/>
        </w:rPr>
        <w:t>н</w:t>
      </w:r>
      <w:r w:rsidR="004D1A11" w:rsidRPr="00F10335">
        <w:rPr>
          <w:rFonts w:asciiTheme="majorHAnsi" w:hAnsiTheme="majorHAnsi" w:cs="TimesNewRomanPSMT"/>
          <w:sz w:val="26"/>
          <w:szCs w:val="26"/>
        </w:rPr>
        <w:t>ции развития образовательно</w:t>
      </w:r>
      <w:r w:rsidR="00FE13E0">
        <w:rPr>
          <w:rFonts w:asciiTheme="majorHAnsi" w:hAnsiTheme="majorHAnsi" w:cs="TimesNewRomanPSMT"/>
          <w:sz w:val="26"/>
          <w:szCs w:val="26"/>
        </w:rPr>
        <w:t xml:space="preserve">го </w:t>
      </w:r>
      <w:r w:rsidR="004D1A11" w:rsidRPr="00F10335">
        <w:rPr>
          <w:rFonts w:asciiTheme="majorHAnsi" w:hAnsiTheme="majorHAnsi" w:cs="TimesNewRomanPSMT"/>
          <w:sz w:val="26"/>
          <w:szCs w:val="26"/>
        </w:rPr>
        <w:t>процесса и объективное оценивание его резул</w:t>
      </w:r>
      <w:r w:rsidR="004D1A11" w:rsidRPr="00F10335">
        <w:rPr>
          <w:rFonts w:asciiTheme="majorHAnsi" w:hAnsiTheme="majorHAnsi" w:cs="TimesNewRomanPSMT"/>
          <w:sz w:val="26"/>
          <w:szCs w:val="26"/>
        </w:rPr>
        <w:t>ь</w:t>
      </w:r>
      <w:r w:rsidR="004D1A11" w:rsidRPr="00F10335">
        <w:rPr>
          <w:rFonts w:asciiTheme="majorHAnsi" w:hAnsiTheme="majorHAnsi" w:cs="TimesNewRomanPSMT"/>
          <w:sz w:val="26"/>
          <w:szCs w:val="26"/>
        </w:rPr>
        <w:t>татов. Система сбора инфор</w:t>
      </w:r>
      <w:r w:rsidR="00FE13E0">
        <w:rPr>
          <w:rFonts w:asciiTheme="majorHAnsi" w:hAnsiTheme="majorHAnsi" w:cs="TimesNewRomanPSMT"/>
          <w:sz w:val="26"/>
          <w:szCs w:val="26"/>
        </w:rPr>
        <w:t xml:space="preserve">мации </w:t>
      </w:r>
      <w:r w:rsidR="004D1A11" w:rsidRPr="00F10335">
        <w:rPr>
          <w:rFonts w:asciiTheme="majorHAnsi" w:hAnsiTheme="majorHAnsi" w:cs="TimesNewRomanPSMT"/>
          <w:sz w:val="26"/>
          <w:szCs w:val="26"/>
        </w:rPr>
        <w:t>осуществляется по трем модулям.</w:t>
      </w:r>
    </w:p>
    <w:p w:rsidR="00FE13E0" w:rsidRPr="005D27D9" w:rsidRDefault="005D27D9" w:rsidP="005D27D9">
      <w:pPr>
        <w:pStyle w:val="a5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D27D9">
        <w:rPr>
          <w:rFonts w:asciiTheme="majorHAnsi" w:hAnsiTheme="majorHAnsi" w:cs="TimesNewRomanPSMT"/>
          <w:sz w:val="26"/>
          <w:szCs w:val="26"/>
        </w:rPr>
        <w:t>П</w:t>
      </w:r>
      <w:r w:rsidR="004D1A11" w:rsidRPr="005D27D9">
        <w:rPr>
          <w:rFonts w:asciiTheme="majorHAnsi" w:hAnsiTheme="majorHAnsi" w:cs="TimesNewRomanPSMT"/>
          <w:sz w:val="26"/>
          <w:szCs w:val="26"/>
        </w:rPr>
        <w:t>ервый модуль содержит информацию о:</w:t>
      </w:r>
    </w:p>
    <w:p w:rsidR="00FE13E0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- </w:t>
      </w:r>
      <w:proofErr w:type="gramStart"/>
      <w:r w:rsidRPr="00F10335">
        <w:rPr>
          <w:rFonts w:asciiTheme="majorHAnsi" w:hAnsiTheme="majorHAnsi" w:cs="TimesNewRomanPSMT"/>
          <w:sz w:val="26"/>
          <w:szCs w:val="26"/>
        </w:rPr>
        <w:t>состояни</w:t>
      </w:r>
      <w:r w:rsidR="005D27D9">
        <w:rPr>
          <w:rFonts w:asciiTheme="majorHAnsi" w:hAnsiTheme="majorHAnsi" w:cs="TimesNewRomanPSMT"/>
          <w:sz w:val="26"/>
          <w:szCs w:val="26"/>
        </w:rPr>
        <w:t>и</w:t>
      </w:r>
      <w:proofErr w:type="gramEnd"/>
      <w:r w:rsidR="005D27D9">
        <w:rPr>
          <w:rFonts w:asciiTheme="majorHAnsi" w:hAnsiTheme="majorHAnsi" w:cs="TimesNewRomanPSMT"/>
          <w:sz w:val="26"/>
          <w:szCs w:val="26"/>
        </w:rPr>
        <w:t xml:space="preserve"> методической работы в школе, об уровне компетенции и </w:t>
      </w:r>
      <w:r w:rsidRPr="00F10335">
        <w:rPr>
          <w:rFonts w:asciiTheme="majorHAnsi" w:hAnsiTheme="majorHAnsi" w:cs="TimesNewRomanPSMT"/>
          <w:sz w:val="26"/>
          <w:szCs w:val="26"/>
        </w:rPr>
        <w:t>повышении квалификации сотрудников;</w:t>
      </w:r>
    </w:p>
    <w:p w:rsidR="004D1A11" w:rsidRPr="00F10335" w:rsidRDefault="00FE13E0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-</w:t>
      </w:r>
      <w:proofErr w:type="gramStart"/>
      <w:r w:rsidR="004D1A11" w:rsidRPr="00F10335">
        <w:rPr>
          <w:rFonts w:asciiTheme="majorHAnsi" w:hAnsiTheme="majorHAnsi" w:cs="TimesNewRomanPSMT"/>
          <w:sz w:val="26"/>
          <w:szCs w:val="26"/>
        </w:rPr>
        <w:t>состоянии</w:t>
      </w:r>
      <w:proofErr w:type="gramEnd"/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 преподавания учебных предметов и выполнении требований пр</w:t>
      </w:r>
      <w:r w:rsidR="004D1A11" w:rsidRPr="00F10335">
        <w:rPr>
          <w:rFonts w:asciiTheme="majorHAnsi" w:hAnsiTheme="majorHAnsi" w:cs="TimesNewRomanPSMT"/>
          <w:sz w:val="26"/>
          <w:szCs w:val="26"/>
        </w:rPr>
        <w:t>о</w:t>
      </w:r>
      <w:r w:rsidR="004D1A11" w:rsidRPr="00F10335">
        <w:rPr>
          <w:rFonts w:asciiTheme="majorHAnsi" w:hAnsiTheme="majorHAnsi" w:cs="TimesNewRomanPSMT"/>
          <w:sz w:val="26"/>
          <w:szCs w:val="26"/>
        </w:rPr>
        <w:t>грамм;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- состояние эффективности воспитательной работы и работы по </w:t>
      </w:r>
      <w:proofErr w:type="gramStart"/>
      <w:r w:rsidRPr="00F10335">
        <w:rPr>
          <w:rFonts w:asciiTheme="majorHAnsi" w:hAnsiTheme="majorHAnsi" w:cs="TimesNewRomanPSMT"/>
          <w:sz w:val="26"/>
          <w:szCs w:val="26"/>
        </w:rPr>
        <w:t>дополнительному</w:t>
      </w:r>
      <w:proofErr w:type="gramEnd"/>
    </w:p>
    <w:p w:rsidR="004D1A11" w:rsidRPr="00F10335" w:rsidRDefault="005D27D9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образованию с </w:t>
      </w:r>
      <w:proofErr w:type="gramStart"/>
      <w:r>
        <w:rPr>
          <w:rFonts w:asciiTheme="majorHAnsi" w:hAnsiTheme="majorHAnsi" w:cs="TimesNewRomanPSMT"/>
          <w:sz w:val="26"/>
          <w:szCs w:val="26"/>
        </w:rPr>
        <w:t>обучающимися</w:t>
      </w:r>
      <w:proofErr w:type="gramEnd"/>
      <w:r>
        <w:rPr>
          <w:rFonts w:asciiTheme="majorHAnsi" w:hAnsiTheme="majorHAnsi" w:cs="TimesNewRomanPSMT"/>
          <w:sz w:val="26"/>
          <w:szCs w:val="26"/>
        </w:rPr>
        <w:t>;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- </w:t>
      </w:r>
      <w:proofErr w:type="gramStart"/>
      <w:r w:rsidRPr="00F10335">
        <w:rPr>
          <w:rFonts w:asciiTheme="majorHAnsi" w:hAnsiTheme="majorHAnsi" w:cs="TimesNewRomanPSMT"/>
          <w:sz w:val="26"/>
          <w:szCs w:val="26"/>
        </w:rPr>
        <w:t>состоянии</w:t>
      </w:r>
      <w:proofErr w:type="gramEnd"/>
      <w:r w:rsidRPr="00F10335">
        <w:rPr>
          <w:rFonts w:asciiTheme="majorHAnsi" w:hAnsiTheme="majorHAnsi" w:cs="TimesNewRomanPSMT"/>
          <w:sz w:val="26"/>
          <w:szCs w:val="26"/>
        </w:rPr>
        <w:t xml:space="preserve"> учебных кабинетов и использовании ТСО;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- </w:t>
      </w:r>
      <w:proofErr w:type="gramStart"/>
      <w:r w:rsidRPr="00F10335">
        <w:rPr>
          <w:rFonts w:asciiTheme="majorHAnsi" w:hAnsiTheme="majorHAnsi" w:cs="TimesNewRomanPSMT"/>
          <w:sz w:val="26"/>
          <w:szCs w:val="26"/>
        </w:rPr>
        <w:t>состоянии</w:t>
      </w:r>
      <w:proofErr w:type="gramEnd"/>
      <w:r w:rsidRPr="00F10335">
        <w:rPr>
          <w:rFonts w:asciiTheme="majorHAnsi" w:hAnsiTheme="majorHAnsi" w:cs="TimesNewRomanPSMT"/>
          <w:sz w:val="26"/>
          <w:szCs w:val="26"/>
        </w:rPr>
        <w:t xml:space="preserve"> работы с родителями;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- </w:t>
      </w:r>
      <w:proofErr w:type="gramStart"/>
      <w:r w:rsidRPr="00F10335">
        <w:rPr>
          <w:rFonts w:asciiTheme="majorHAnsi" w:hAnsiTheme="majorHAnsi" w:cs="TimesNewRomanPSMT"/>
          <w:sz w:val="26"/>
          <w:szCs w:val="26"/>
        </w:rPr>
        <w:t>состоянии</w:t>
      </w:r>
      <w:proofErr w:type="gramEnd"/>
      <w:r w:rsidRPr="00F10335">
        <w:rPr>
          <w:rFonts w:asciiTheme="majorHAnsi" w:hAnsiTheme="majorHAnsi" w:cs="TimesNewRomanPSMT"/>
          <w:sz w:val="26"/>
          <w:szCs w:val="26"/>
        </w:rPr>
        <w:t xml:space="preserve"> профориентации учащихся;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- </w:t>
      </w:r>
      <w:proofErr w:type="gramStart"/>
      <w:r w:rsidRPr="00F10335">
        <w:rPr>
          <w:rFonts w:asciiTheme="majorHAnsi" w:hAnsiTheme="majorHAnsi" w:cs="TimesNewRomanPSMT"/>
          <w:sz w:val="26"/>
          <w:szCs w:val="26"/>
        </w:rPr>
        <w:t>состояни</w:t>
      </w:r>
      <w:r w:rsidR="000739F0">
        <w:rPr>
          <w:rFonts w:asciiTheme="majorHAnsi" w:hAnsiTheme="majorHAnsi" w:cs="TimesNewRomanPSMT"/>
          <w:sz w:val="26"/>
          <w:szCs w:val="26"/>
        </w:rPr>
        <w:t>и</w:t>
      </w:r>
      <w:proofErr w:type="gramEnd"/>
      <w:r w:rsidRPr="00F10335">
        <w:rPr>
          <w:rFonts w:asciiTheme="majorHAnsi" w:hAnsiTheme="majorHAnsi" w:cs="TimesNewRomanPSMT"/>
          <w:sz w:val="26"/>
          <w:szCs w:val="26"/>
        </w:rPr>
        <w:t xml:space="preserve"> внутришкольной документации;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- </w:t>
      </w:r>
      <w:proofErr w:type="gramStart"/>
      <w:r w:rsidRPr="00F10335">
        <w:rPr>
          <w:rFonts w:asciiTheme="majorHAnsi" w:hAnsiTheme="majorHAnsi" w:cs="TimesNewRomanPSMT"/>
          <w:sz w:val="26"/>
          <w:szCs w:val="26"/>
        </w:rPr>
        <w:t>выполнении</w:t>
      </w:r>
      <w:proofErr w:type="gramEnd"/>
      <w:r w:rsidRPr="00F10335">
        <w:rPr>
          <w:rFonts w:asciiTheme="majorHAnsi" w:hAnsiTheme="majorHAnsi" w:cs="TimesNewRomanPSMT"/>
          <w:sz w:val="26"/>
          <w:szCs w:val="26"/>
        </w:rPr>
        <w:t xml:space="preserve"> решений и нормативных документов вышестоящих органов.</w:t>
      </w:r>
    </w:p>
    <w:p w:rsidR="004D1A11" w:rsidRPr="005D27D9" w:rsidRDefault="004D1A11" w:rsidP="005D27D9">
      <w:pPr>
        <w:pStyle w:val="a5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D27D9">
        <w:rPr>
          <w:rFonts w:asciiTheme="majorHAnsi" w:hAnsiTheme="majorHAnsi" w:cs="TimesNewRomanPSMT"/>
          <w:sz w:val="26"/>
          <w:szCs w:val="26"/>
        </w:rPr>
        <w:t>Второй модуль содержит данные оперативной информации: ежедневной,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>еженедельной, ежемесячной.</w:t>
      </w:r>
    </w:p>
    <w:p w:rsidR="005D27D9" w:rsidRDefault="005D27D9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D1A11" w:rsidRPr="005D27D9" w:rsidRDefault="004D1A11" w:rsidP="005D27D9">
      <w:pPr>
        <w:pStyle w:val="a5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D27D9">
        <w:rPr>
          <w:rFonts w:asciiTheme="majorHAnsi" w:hAnsiTheme="majorHAnsi" w:cs="TimesNewRomanPSMT"/>
          <w:sz w:val="26"/>
          <w:szCs w:val="26"/>
        </w:rPr>
        <w:t>Третий модуль — данные статистической отчетности</w:t>
      </w:r>
    </w:p>
    <w:p w:rsidR="005D27D9" w:rsidRDefault="005D27D9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0739F0" w:rsidRDefault="000739F0" w:rsidP="005D27D9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="004D1A11" w:rsidRPr="005D27D9">
        <w:rPr>
          <w:rFonts w:asciiTheme="majorHAnsi" w:hAnsiTheme="majorHAnsi" w:cs="TimesNewRomanPSMT"/>
          <w:sz w:val="26"/>
          <w:szCs w:val="26"/>
        </w:rPr>
        <w:t>Анализ информации по блокам повторяется ежегодно, поэтому указанная и</w:t>
      </w:r>
      <w:r w:rsidR="004D1A11" w:rsidRPr="005D27D9">
        <w:rPr>
          <w:rFonts w:asciiTheme="majorHAnsi" w:hAnsiTheme="majorHAnsi" w:cs="TimesNewRomanPSMT"/>
          <w:sz w:val="26"/>
          <w:szCs w:val="26"/>
        </w:rPr>
        <w:t>н</w:t>
      </w:r>
      <w:r w:rsidR="004D1A11" w:rsidRPr="005D27D9">
        <w:rPr>
          <w:rFonts w:asciiTheme="majorHAnsi" w:hAnsiTheme="majorHAnsi" w:cs="TimesNewRomanPSMT"/>
          <w:sz w:val="26"/>
          <w:szCs w:val="26"/>
        </w:rPr>
        <w:t>фор</w:t>
      </w:r>
      <w:r w:rsidR="005D27D9" w:rsidRPr="005D27D9">
        <w:rPr>
          <w:rFonts w:asciiTheme="majorHAnsi" w:hAnsiTheme="majorHAnsi" w:cs="TimesNewRomanPSMT"/>
          <w:sz w:val="26"/>
          <w:szCs w:val="26"/>
        </w:rPr>
        <w:t xml:space="preserve">мация </w:t>
      </w:r>
      <w:r w:rsidR="004D1A11" w:rsidRPr="005D27D9">
        <w:rPr>
          <w:rFonts w:asciiTheme="majorHAnsi" w:hAnsiTheme="majorHAnsi" w:cs="TimesNewRomanPSMT"/>
          <w:sz w:val="26"/>
          <w:szCs w:val="26"/>
        </w:rPr>
        <w:t>целенаправленно накапливается. Определены методы сбора информ</w:t>
      </w:r>
      <w:r w:rsidR="004D1A11" w:rsidRPr="005D27D9">
        <w:rPr>
          <w:rFonts w:asciiTheme="majorHAnsi" w:hAnsiTheme="majorHAnsi" w:cs="TimesNewRomanPSMT"/>
          <w:sz w:val="26"/>
          <w:szCs w:val="26"/>
        </w:rPr>
        <w:t>а</w:t>
      </w:r>
      <w:r w:rsidR="004D1A11" w:rsidRPr="005D27D9">
        <w:rPr>
          <w:rFonts w:asciiTheme="majorHAnsi" w:hAnsiTheme="majorHAnsi" w:cs="TimesNewRomanPSMT"/>
          <w:sz w:val="26"/>
          <w:szCs w:val="26"/>
        </w:rPr>
        <w:t xml:space="preserve">ции: </w:t>
      </w:r>
    </w:p>
    <w:p w:rsidR="004D1A11" w:rsidRPr="000739F0" w:rsidRDefault="004D1A11" w:rsidP="000739F0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0739F0">
        <w:rPr>
          <w:rFonts w:asciiTheme="majorHAnsi" w:hAnsiTheme="majorHAnsi" w:cs="TimesNewRomanPSMT"/>
          <w:sz w:val="26"/>
          <w:szCs w:val="26"/>
        </w:rPr>
        <w:t>изу</w:t>
      </w:r>
      <w:r w:rsidR="005D27D9" w:rsidRPr="000739F0">
        <w:rPr>
          <w:rFonts w:asciiTheme="majorHAnsi" w:hAnsiTheme="majorHAnsi" w:cs="TimesNewRomanPSMT"/>
          <w:sz w:val="26"/>
          <w:szCs w:val="26"/>
        </w:rPr>
        <w:t xml:space="preserve">чение, </w:t>
      </w:r>
      <w:r w:rsidRPr="000739F0">
        <w:rPr>
          <w:rFonts w:asciiTheme="majorHAnsi" w:hAnsiTheme="majorHAnsi" w:cs="TimesNewRomanPSMT"/>
          <w:sz w:val="26"/>
          <w:szCs w:val="26"/>
        </w:rPr>
        <w:t>выработка рекомендаций, систематизирование, обобщение, наблюдение, анкетирование;</w:t>
      </w:r>
    </w:p>
    <w:p w:rsidR="004D1A11" w:rsidRPr="005D27D9" w:rsidRDefault="004D1A11" w:rsidP="005D27D9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D27D9">
        <w:rPr>
          <w:rFonts w:asciiTheme="majorHAnsi" w:hAnsiTheme="majorHAnsi" w:cs="TimesNewRomanPSMT"/>
          <w:sz w:val="26"/>
          <w:szCs w:val="26"/>
        </w:rPr>
        <w:t xml:space="preserve">беседа с учителями о выполнении </w:t>
      </w:r>
      <w:r w:rsidR="000739F0">
        <w:rPr>
          <w:rFonts w:asciiTheme="majorHAnsi" w:hAnsiTheme="majorHAnsi" w:cs="TimesNewRomanPSMT"/>
          <w:sz w:val="26"/>
          <w:szCs w:val="26"/>
        </w:rPr>
        <w:t xml:space="preserve">рабочих </w:t>
      </w:r>
      <w:r w:rsidRPr="005D27D9">
        <w:rPr>
          <w:rFonts w:asciiTheme="majorHAnsi" w:hAnsiTheme="majorHAnsi" w:cs="TimesNewRomanPSMT"/>
          <w:sz w:val="26"/>
          <w:szCs w:val="26"/>
        </w:rPr>
        <w:t xml:space="preserve"> программ и реализации планов классного</w:t>
      </w:r>
      <w:r w:rsidR="005D27D9">
        <w:rPr>
          <w:rFonts w:asciiTheme="majorHAnsi" w:hAnsiTheme="majorHAnsi" w:cs="TimesNewRomanPSMT"/>
          <w:sz w:val="26"/>
          <w:szCs w:val="26"/>
        </w:rPr>
        <w:t xml:space="preserve"> </w:t>
      </w:r>
      <w:r w:rsidRPr="005D27D9">
        <w:rPr>
          <w:rFonts w:asciiTheme="majorHAnsi" w:hAnsiTheme="majorHAnsi" w:cs="TimesNewRomanPSMT"/>
          <w:sz w:val="26"/>
          <w:szCs w:val="26"/>
        </w:rPr>
        <w:t xml:space="preserve">руководителя, руководителя кружка, беседы с учащимися </w:t>
      </w:r>
      <w:r w:rsidR="000739F0">
        <w:rPr>
          <w:rFonts w:asciiTheme="majorHAnsi" w:hAnsiTheme="majorHAnsi" w:cs="TimesNewRomanPSMT"/>
          <w:sz w:val="26"/>
          <w:szCs w:val="26"/>
        </w:rPr>
        <w:t xml:space="preserve">и  </w:t>
      </w:r>
      <w:r w:rsidRPr="005D27D9">
        <w:rPr>
          <w:rFonts w:asciiTheme="majorHAnsi" w:hAnsiTheme="majorHAnsi" w:cs="TimesNewRomanPSMT"/>
          <w:sz w:val="26"/>
          <w:szCs w:val="26"/>
        </w:rPr>
        <w:t xml:space="preserve"> р</w:t>
      </w:r>
      <w:r w:rsidRPr="005D27D9">
        <w:rPr>
          <w:rFonts w:asciiTheme="majorHAnsi" w:hAnsiTheme="majorHAnsi" w:cs="TimesNewRomanPSMT"/>
          <w:sz w:val="26"/>
          <w:szCs w:val="26"/>
        </w:rPr>
        <w:t>о</w:t>
      </w:r>
      <w:r w:rsidRPr="005D27D9">
        <w:rPr>
          <w:rFonts w:asciiTheme="majorHAnsi" w:hAnsiTheme="majorHAnsi" w:cs="TimesNewRomanPSMT"/>
          <w:sz w:val="26"/>
          <w:szCs w:val="26"/>
        </w:rPr>
        <w:t>дителями;</w:t>
      </w:r>
    </w:p>
    <w:p w:rsidR="000739F0" w:rsidRDefault="004D1A11" w:rsidP="000739F0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D27D9">
        <w:rPr>
          <w:rFonts w:asciiTheme="majorHAnsi" w:hAnsiTheme="majorHAnsi" w:cs="TimesNewRomanPSMT"/>
          <w:sz w:val="26"/>
          <w:szCs w:val="26"/>
        </w:rPr>
        <w:t xml:space="preserve">проверка </w:t>
      </w:r>
      <w:r w:rsidR="000739F0">
        <w:rPr>
          <w:rFonts w:asciiTheme="majorHAnsi" w:hAnsiTheme="majorHAnsi" w:cs="TimesNewRomanPSMT"/>
          <w:sz w:val="26"/>
          <w:szCs w:val="26"/>
        </w:rPr>
        <w:t xml:space="preserve">ЭКЖ, </w:t>
      </w:r>
      <w:r w:rsidRPr="005D27D9">
        <w:rPr>
          <w:rFonts w:asciiTheme="majorHAnsi" w:hAnsiTheme="majorHAnsi" w:cs="TimesNewRomanPSMT"/>
          <w:sz w:val="26"/>
          <w:szCs w:val="26"/>
        </w:rPr>
        <w:t xml:space="preserve">дневников, тетрадей; </w:t>
      </w:r>
    </w:p>
    <w:p w:rsidR="000739F0" w:rsidRDefault="004D1A11" w:rsidP="000739F0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D27D9">
        <w:rPr>
          <w:rFonts w:asciiTheme="majorHAnsi" w:hAnsiTheme="majorHAnsi" w:cs="TimesNewRomanPSMT"/>
          <w:sz w:val="26"/>
          <w:szCs w:val="26"/>
        </w:rPr>
        <w:t>личные наблюдения администрацией</w:t>
      </w:r>
      <w:r w:rsidR="000739F0">
        <w:rPr>
          <w:rFonts w:asciiTheme="majorHAnsi" w:hAnsiTheme="majorHAnsi" w:cs="TimesNewRomanPSMT"/>
          <w:sz w:val="26"/>
          <w:szCs w:val="26"/>
        </w:rPr>
        <w:t xml:space="preserve"> </w:t>
      </w:r>
      <w:r w:rsidRPr="000739F0">
        <w:rPr>
          <w:rFonts w:asciiTheme="majorHAnsi" w:hAnsiTheme="majorHAnsi" w:cs="TimesNewRomanPSMT"/>
          <w:sz w:val="26"/>
          <w:szCs w:val="26"/>
        </w:rPr>
        <w:t xml:space="preserve">уроков, внеклассных мероприятий, анкетный опрос; </w:t>
      </w:r>
    </w:p>
    <w:p w:rsidR="000739F0" w:rsidRDefault="004D1A11" w:rsidP="000739F0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0739F0">
        <w:rPr>
          <w:rFonts w:asciiTheme="majorHAnsi" w:hAnsiTheme="majorHAnsi" w:cs="TimesNewRomanPSMT"/>
          <w:sz w:val="26"/>
          <w:szCs w:val="26"/>
        </w:rPr>
        <w:t>контрольные, диагностические</w:t>
      </w:r>
      <w:r w:rsidR="000739F0">
        <w:rPr>
          <w:rFonts w:asciiTheme="majorHAnsi" w:hAnsiTheme="majorHAnsi" w:cs="TimesNewRomanPSMT"/>
          <w:sz w:val="26"/>
          <w:szCs w:val="26"/>
        </w:rPr>
        <w:t xml:space="preserve"> </w:t>
      </w:r>
      <w:r w:rsidRPr="000739F0">
        <w:rPr>
          <w:rFonts w:asciiTheme="majorHAnsi" w:hAnsiTheme="majorHAnsi" w:cs="TimesNewRomanPSMT"/>
          <w:sz w:val="26"/>
          <w:szCs w:val="26"/>
        </w:rPr>
        <w:t xml:space="preserve">работы с целью проверки качества знаний, умений и навыков учащихся. </w:t>
      </w:r>
    </w:p>
    <w:p w:rsidR="00402F65" w:rsidRDefault="00402F65" w:rsidP="00402F65">
      <w:pPr>
        <w:pStyle w:val="a5"/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0739F0" w:rsidRDefault="000739F0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</w:t>
      </w:r>
      <w:r w:rsidR="004D1A11" w:rsidRPr="000739F0">
        <w:rPr>
          <w:rFonts w:asciiTheme="majorHAnsi" w:hAnsiTheme="majorHAnsi" w:cs="TimesNewRomanPSMT"/>
          <w:sz w:val="26"/>
          <w:szCs w:val="26"/>
        </w:rPr>
        <w:t>По каждому</w:t>
      </w:r>
      <w:r w:rsidRPr="000739F0">
        <w:rPr>
          <w:rFonts w:asciiTheme="majorHAnsi" w:hAnsiTheme="majorHAnsi" w:cs="TimesNewRomanPSMT"/>
          <w:sz w:val="26"/>
          <w:szCs w:val="26"/>
        </w:rPr>
        <w:t xml:space="preserve"> </w:t>
      </w:r>
      <w:r w:rsidR="004D1A11" w:rsidRPr="000739F0">
        <w:rPr>
          <w:rFonts w:asciiTheme="majorHAnsi" w:hAnsiTheme="majorHAnsi" w:cs="TimesNewRomanPSMT"/>
          <w:sz w:val="26"/>
          <w:szCs w:val="26"/>
        </w:rPr>
        <w:t>блоку разработано содержание информации, которую необходимо иметь в школе,</w:t>
      </w:r>
      <w:r>
        <w:rPr>
          <w:rFonts w:asciiTheme="majorHAnsi" w:hAnsiTheme="majorHAnsi" w:cs="TimesNewRomanPSMT"/>
          <w:sz w:val="26"/>
          <w:szCs w:val="26"/>
        </w:rPr>
        <w:t xml:space="preserve"> </w:t>
      </w:r>
      <w:r w:rsidR="004D1A11" w:rsidRPr="00F10335">
        <w:rPr>
          <w:rFonts w:asciiTheme="majorHAnsi" w:hAnsiTheme="majorHAnsi" w:cs="TimesNewRomanPSMT"/>
          <w:sz w:val="26"/>
          <w:szCs w:val="26"/>
        </w:rPr>
        <w:t>определены лица</w:t>
      </w:r>
      <w:r>
        <w:rPr>
          <w:rFonts w:asciiTheme="majorHAnsi" w:hAnsiTheme="majorHAnsi" w:cs="TimesNewRomanPSMT"/>
          <w:sz w:val="26"/>
          <w:szCs w:val="26"/>
        </w:rPr>
        <w:t xml:space="preserve"> (заместители директора, социальный педагог, педагог-психолог, методисты)</w:t>
      </w:r>
      <w:r w:rsidR="004D1A11" w:rsidRPr="00F10335">
        <w:rPr>
          <w:rFonts w:asciiTheme="majorHAnsi" w:hAnsiTheme="majorHAnsi" w:cs="TimesNewRomanPSMT"/>
          <w:sz w:val="26"/>
          <w:szCs w:val="26"/>
        </w:rPr>
        <w:t>, которые собирают эту информацию в определе</w:t>
      </w:r>
      <w:r w:rsidR="004D1A11" w:rsidRPr="00F10335">
        <w:rPr>
          <w:rFonts w:asciiTheme="majorHAnsi" w:hAnsiTheme="majorHAnsi" w:cs="TimesNewRomanPSMT"/>
          <w:sz w:val="26"/>
          <w:szCs w:val="26"/>
        </w:rPr>
        <w:t>н</w:t>
      </w:r>
      <w:r w:rsidR="004D1A11" w:rsidRPr="00F10335">
        <w:rPr>
          <w:rFonts w:asciiTheme="majorHAnsi" w:hAnsiTheme="majorHAnsi" w:cs="TimesNewRomanPSMT"/>
          <w:sz w:val="26"/>
          <w:szCs w:val="26"/>
        </w:rPr>
        <w:t>ные сроки, ана</w:t>
      </w:r>
      <w:r>
        <w:rPr>
          <w:rFonts w:asciiTheme="majorHAnsi" w:hAnsiTheme="majorHAnsi" w:cs="TimesNewRomanPSMT"/>
          <w:sz w:val="26"/>
          <w:szCs w:val="26"/>
        </w:rPr>
        <w:t>лизируют ее и хранят. Сведения, полученные в результате внутре</w:t>
      </w:r>
      <w:r>
        <w:rPr>
          <w:rFonts w:asciiTheme="majorHAnsi" w:hAnsiTheme="majorHAnsi" w:cs="TimesNewRomanPSMT"/>
          <w:sz w:val="26"/>
          <w:szCs w:val="26"/>
        </w:rPr>
        <w:t>н</w:t>
      </w:r>
      <w:r>
        <w:rPr>
          <w:rFonts w:asciiTheme="majorHAnsi" w:hAnsiTheme="majorHAnsi" w:cs="TimesNewRomanPSMT"/>
          <w:sz w:val="26"/>
          <w:szCs w:val="26"/>
        </w:rPr>
        <w:t>н</w:t>
      </w:r>
      <w:r w:rsidR="00673DE0">
        <w:rPr>
          <w:rFonts w:asciiTheme="majorHAnsi" w:hAnsiTheme="majorHAnsi" w:cs="TimesNewRomanPSMT"/>
          <w:sz w:val="26"/>
          <w:szCs w:val="26"/>
        </w:rPr>
        <w:t>их исследований,  доводятся до п</w:t>
      </w:r>
      <w:r>
        <w:rPr>
          <w:rFonts w:asciiTheme="majorHAnsi" w:hAnsiTheme="majorHAnsi" w:cs="TimesNewRomanPSMT"/>
          <w:sz w:val="26"/>
          <w:szCs w:val="26"/>
        </w:rPr>
        <w:t>едагогического Совета и Управляющего Совета.</w:t>
      </w:r>
    </w:p>
    <w:p w:rsidR="00F95C30" w:rsidRDefault="000739F0" w:rsidP="00F95C30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 </w:t>
      </w:r>
    </w:p>
    <w:p w:rsidR="00F95C30" w:rsidRDefault="00F95C30" w:rsidP="00F95C30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  <w:proofErr w:type="spellStart"/>
      <w:r>
        <w:rPr>
          <w:rFonts w:asciiTheme="majorHAnsi" w:hAnsiTheme="majorHAnsi" w:cs="TimesNewRomanPS-BoldMT"/>
          <w:bCs/>
          <w:sz w:val="26"/>
          <w:szCs w:val="26"/>
        </w:rPr>
        <w:t>Внутришкольный</w:t>
      </w:r>
      <w:proofErr w:type="spellEnd"/>
      <w:r>
        <w:rPr>
          <w:rFonts w:asciiTheme="majorHAnsi" w:hAnsiTheme="majorHAnsi" w:cs="TimesNewRomanPS-BoldMT"/>
          <w:bCs/>
          <w:sz w:val="26"/>
          <w:szCs w:val="26"/>
        </w:rPr>
        <w:t xml:space="preserve"> контроль</w:t>
      </w:r>
    </w:p>
    <w:p w:rsidR="00F95C30" w:rsidRDefault="00F95C30" w:rsidP="00F95C30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>
        <w:rPr>
          <w:rFonts w:asciiTheme="majorHAnsi" w:hAnsiTheme="majorHAnsi" w:cs="TimesNewRomanPS-BoldMT"/>
          <w:bCs/>
          <w:sz w:val="26"/>
          <w:szCs w:val="26"/>
        </w:rPr>
        <w:t xml:space="preserve">  В школе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сложилась система  </w:t>
      </w:r>
      <w:proofErr w:type="spellStart"/>
      <w:r w:rsidRPr="001C63DB">
        <w:rPr>
          <w:rFonts w:asciiTheme="majorHAnsi" w:hAnsiTheme="majorHAnsi" w:cs="TimesNewRomanPS-BoldMT"/>
          <w:bCs/>
          <w:sz w:val="26"/>
          <w:szCs w:val="26"/>
        </w:rPr>
        <w:t>внутришкольного</w:t>
      </w:r>
      <w:proofErr w:type="spellEnd"/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контроля, позволяющая управлять всем ходом педагогического процесса; объективно оценивать деятельность учит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е</w:t>
      </w:r>
      <w:r>
        <w:rPr>
          <w:rFonts w:asciiTheme="majorHAnsi" w:hAnsiTheme="majorHAnsi" w:cs="TimesNewRomanPS-BoldMT"/>
          <w:bCs/>
          <w:sz w:val="26"/>
          <w:szCs w:val="26"/>
        </w:rPr>
        <w:t>ля и всего педагоги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ческого коллектива в соответствии с тре</w:t>
      </w:r>
      <w:r>
        <w:rPr>
          <w:rFonts w:asciiTheme="majorHAnsi" w:hAnsiTheme="majorHAnsi" w:cs="TimesNewRomanPS-BoldMT"/>
          <w:bCs/>
          <w:sz w:val="26"/>
          <w:szCs w:val="26"/>
        </w:rPr>
        <w:t>бо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ваниями госуда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р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ственных стандартов и образовательной программы, на осн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о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ве выработанных и согласованных критериев, видеть достоинства в работе и во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з</w:t>
      </w:r>
      <w:r>
        <w:rPr>
          <w:rFonts w:asciiTheme="majorHAnsi" w:hAnsiTheme="majorHAnsi" w:cs="TimesNewRomanPS-BoldMT"/>
          <w:bCs/>
          <w:sz w:val="26"/>
          <w:szCs w:val="26"/>
        </w:rPr>
        <w:t>можные недостатки, про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гнозировать развитие результатов контроля.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>
        <w:rPr>
          <w:rFonts w:asciiTheme="majorHAnsi" w:hAnsiTheme="majorHAnsi" w:cs="TimesNewRomanPS-BoldMT"/>
          <w:bCs/>
          <w:sz w:val="26"/>
          <w:szCs w:val="26"/>
        </w:rPr>
        <w:lastRenderedPageBreak/>
        <w:t xml:space="preserve">    </w:t>
      </w:r>
      <w:proofErr w:type="spellStart"/>
      <w:r w:rsidRPr="001C63DB">
        <w:rPr>
          <w:rFonts w:asciiTheme="majorHAnsi" w:hAnsiTheme="majorHAnsi" w:cs="TimesNewRomanPS-BoldMT"/>
          <w:bCs/>
          <w:sz w:val="26"/>
          <w:szCs w:val="26"/>
        </w:rPr>
        <w:t>Внутришкольный</w:t>
      </w:r>
      <w:proofErr w:type="spellEnd"/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контроль осуществляется на основе годового и календарного планов работы по следующим направлениям: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</w:p>
    <w:p w:rsidR="00F95C30" w:rsidRPr="001C63DB" w:rsidRDefault="00F95C30" w:rsidP="00F95C30">
      <w:pPr>
        <w:pStyle w:val="a5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Организация учебно-воспитательного процесса</w:t>
      </w:r>
    </w:p>
    <w:p w:rsidR="00F95C30" w:rsidRPr="001C63DB" w:rsidRDefault="00F95C30" w:rsidP="00F95C30">
      <w:pPr>
        <w:pStyle w:val="a5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Научно-методическая работа</w:t>
      </w:r>
    </w:p>
    <w:p w:rsidR="00F95C30" w:rsidRPr="001C63DB" w:rsidRDefault="00F95C30" w:rsidP="00F95C30">
      <w:pPr>
        <w:pStyle w:val="a5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Информатизация образовательной среды школы</w:t>
      </w:r>
    </w:p>
    <w:p w:rsidR="00F95C30" w:rsidRPr="001C63DB" w:rsidRDefault="00F95C30" w:rsidP="00F95C30">
      <w:pPr>
        <w:pStyle w:val="a5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Внеклассная воспитательная работа</w:t>
      </w:r>
    </w:p>
    <w:p w:rsidR="00F95C30" w:rsidRPr="001C63DB" w:rsidRDefault="00F95C30" w:rsidP="00F95C30">
      <w:pPr>
        <w:pStyle w:val="a5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Дополнительное образование</w:t>
      </w:r>
    </w:p>
    <w:p w:rsidR="00F95C30" w:rsidRPr="001C63DB" w:rsidRDefault="00F95C30" w:rsidP="00F95C30">
      <w:pPr>
        <w:pStyle w:val="a5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Охрана прав детства</w:t>
      </w:r>
    </w:p>
    <w:p w:rsidR="00F95C30" w:rsidRPr="001C63DB" w:rsidRDefault="00F95C30" w:rsidP="00F95C30">
      <w:pPr>
        <w:pStyle w:val="a5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Охрана безопасности жизнедеятельности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В содержание </w:t>
      </w:r>
      <w:proofErr w:type="spellStart"/>
      <w:r w:rsidRPr="001C63DB">
        <w:rPr>
          <w:rFonts w:asciiTheme="majorHAnsi" w:hAnsiTheme="majorHAnsi" w:cs="TimesNewRomanPS-BoldMT"/>
          <w:bCs/>
          <w:sz w:val="26"/>
          <w:szCs w:val="26"/>
        </w:rPr>
        <w:t>внутришкольного</w:t>
      </w:r>
      <w:proofErr w:type="spellEnd"/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контроля включаются: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</w:p>
    <w:p w:rsidR="00F95C30" w:rsidRPr="001C63DB" w:rsidRDefault="00F95C30" w:rsidP="00F95C30">
      <w:pPr>
        <w:pStyle w:val="a5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выполнение организационно-педагогических вопросов всеобуча;</w:t>
      </w:r>
    </w:p>
    <w:p w:rsidR="00F95C30" w:rsidRPr="001C63DB" w:rsidRDefault="00F95C30" w:rsidP="00F95C30">
      <w:pPr>
        <w:pStyle w:val="a5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качество и ход выполнения образовательных программ и государственных образовательных стандартов;</w:t>
      </w:r>
    </w:p>
    <w:p w:rsidR="00F95C30" w:rsidRPr="001C63DB" w:rsidRDefault="00F95C30" w:rsidP="00F95C30">
      <w:pPr>
        <w:pStyle w:val="a5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качество знаний, умений и навыков учащихся;</w:t>
      </w:r>
    </w:p>
    <w:p w:rsidR="00F95C30" w:rsidRPr="001C63DB" w:rsidRDefault="00F95C30" w:rsidP="00F95C30">
      <w:pPr>
        <w:pStyle w:val="a5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состояние преподавания учебных дисциплин, реализующих образовател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ь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ные, во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с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питате</w:t>
      </w:r>
      <w:r>
        <w:rPr>
          <w:rFonts w:asciiTheme="majorHAnsi" w:hAnsiTheme="majorHAnsi" w:cs="TimesNewRomanPS-BoldMT"/>
          <w:bCs/>
          <w:sz w:val="26"/>
          <w:szCs w:val="26"/>
        </w:rPr>
        <w:t>льные и развивающие функции обу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чения;</w:t>
      </w:r>
    </w:p>
    <w:p w:rsidR="00F95C30" w:rsidRPr="001C63DB" w:rsidRDefault="00F95C30" w:rsidP="00F95C30">
      <w:pPr>
        <w:pStyle w:val="a5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proofErr w:type="gramStart"/>
      <w:r w:rsidRPr="001C63DB">
        <w:rPr>
          <w:rFonts w:asciiTheme="majorHAnsi" w:hAnsiTheme="majorHAnsi" w:cs="TimesNewRomanPS-BoldMT"/>
          <w:bCs/>
          <w:sz w:val="26"/>
          <w:szCs w:val="26"/>
        </w:rPr>
        <w:t>контроль за</w:t>
      </w:r>
      <w:proofErr w:type="gramEnd"/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работой по подготовке к экзаменам;</w:t>
      </w:r>
    </w:p>
    <w:p w:rsidR="00F95C30" w:rsidRPr="001C63DB" w:rsidRDefault="00F95C30" w:rsidP="00F95C30">
      <w:pPr>
        <w:pStyle w:val="a5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состояние и качество организации внеурочной воспитательной работы;</w:t>
      </w:r>
    </w:p>
    <w:p w:rsidR="00F95C30" w:rsidRPr="001C63DB" w:rsidRDefault="00F95C30" w:rsidP="00F95C30">
      <w:pPr>
        <w:pStyle w:val="a5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работа с педагогическими кадрами;</w:t>
      </w:r>
    </w:p>
    <w:p w:rsidR="00F95C30" w:rsidRPr="001C63DB" w:rsidRDefault="00F95C30" w:rsidP="00F95C30">
      <w:pPr>
        <w:pStyle w:val="a5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эффективность совместной</w:t>
      </w:r>
      <w:r>
        <w:rPr>
          <w:rFonts w:asciiTheme="majorHAnsi" w:hAnsiTheme="majorHAnsi" w:cs="TimesNewRomanPS-BoldMT"/>
          <w:bCs/>
          <w:sz w:val="26"/>
          <w:szCs w:val="26"/>
        </w:rPr>
        <w:t xml:space="preserve"> деятельности школы, семьи и об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щественности по воспитанию учащихся;</w:t>
      </w:r>
    </w:p>
    <w:p w:rsidR="00F95C30" w:rsidRPr="001C63DB" w:rsidRDefault="00F95C30" w:rsidP="00F95C30">
      <w:pPr>
        <w:pStyle w:val="a5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учебно-материальная база школы;</w:t>
      </w:r>
    </w:p>
    <w:p w:rsidR="00F95C30" w:rsidRPr="001C63DB" w:rsidRDefault="00F95C30" w:rsidP="00F95C30">
      <w:pPr>
        <w:pStyle w:val="a5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proofErr w:type="gramStart"/>
      <w:r w:rsidRPr="001C63DB">
        <w:rPr>
          <w:rFonts w:asciiTheme="majorHAnsi" w:hAnsiTheme="majorHAnsi" w:cs="TimesNewRomanPS-BoldMT"/>
          <w:bCs/>
          <w:sz w:val="26"/>
          <w:szCs w:val="26"/>
        </w:rPr>
        <w:t>контроль за</w:t>
      </w:r>
      <w:proofErr w:type="gramEnd"/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школьной документацией;</w:t>
      </w:r>
    </w:p>
    <w:p w:rsidR="00F95C30" w:rsidRPr="001C63DB" w:rsidRDefault="00F95C30" w:rsidP="00F95C30">
      <w:pPr>
        <w:pStyle w:val="a5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исполнение нормативных документов и принятых решений.</w:t>
      </w:r>
    </w:p>
    <w:p w:rsidR="00F95C30" w:rsidRPr="001C63DB" w:rsidRDefault="00F95C30" w:rsidP="00F95C30">
      <w:pPr>
        <w:pStyle w:val="a5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В специальных памятках, инструкциях, рекомендациях конкретизируется каждое указанное направление контроля.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Планирование ВШК осуществляется на основе локальных актов школы и с учетом результатов анализа работы педагогического коллектива.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Формы </w:t>
      </w:r>
      <w:proofErr w:type="spellStart"/>
      <w:r w:rsidRPr="001C63DB">
        <w:rPr>
          <w:rFonts w:asciiTheme="majorHAnsi" w:hAnsiTheme="majorHAnsi" w:cs="TimesNewRomanPS-BoldMT"/>
          <w:bCs/>
          <w:sz w:val="26"/>
          <w:szCs w:val="26"/>
        </w:rPr>
        <w:t>внутришкольного</w:t>
      </w:r>
      <w:proofErr w:type="spellEnd"/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контроля: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• персональный;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• тематический;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• классно-обобщающий;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>• комплексный</w:t>
      </w:r>
    </w:p>
    <w:p w:rsidR="00F95C30" w:rsidRPr="001C63DB" w:rsidRDefault="00BA79A5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>
        <w:rPr>
          <w:rFonts w:asciiTheme="majorHAnsi" w:hAnsiTheme="majorHAnsi" w:cs="TimesNewRomanPS-BoldMT"/>
          <w:bCs/>
          <w:sz w:val="26"/>
          <w:szCs w:val="26"/>
        </w:rPr>
        <w:t xml:space="preserve">  </w:t>
      </w:r>
      <w:r w:rsidR="00F95C30" w:rsidRPr="001C63DB">
        <w:rPr>
          <w:rFonts w:asciiTheme="majorHAnsi" w:hAnsiTheme="majorHAnsi" w:cs="TimesNewRomanPS-BoldMT"/>
          <w:bCs/>
          <w:sz w:val="26"/>
          <w:szCs w:val="26"/>
        </w:rPr>
        <w:t>Способы сбора информации: использование листов контроля, различных таблиц, программ и схем наблюдений, тетрадей и журналов посещений.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</w:p>
    <w:p w:rsidR="00F95C30" w:rsidRPr="001C63DB" w:rsidRDefault="00BA79A5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>
        <w:rPr>
          <w:rFonts w:asciiTheme="majorHAnsi" w:hAnsiTheme="majorHAnsi" w:cs="TimesNewRomanPS-BoldMT"/>
          <w:bCs/>
          <w:sz w:val="26"/>
          <w:szCs w:val="26"/>
        </w:rPr>
        <w:t xml:space="preserve"> </w:t>
      </w:r>
      <w:r w:rsidR="00F95C30" w:rsidRPr="001C63DB">
        <w:rPr>
          <w:rFonts w:asciiTheme="majorHAnsi" w:hAnsiTheme="majorHAnsi" w:cs="TimesNewRomanPS-BoldMT"/>
          <w:bCs/>
          <w:sz w:val="26"/>
          <w:szCs w:val="26"/>
        </w:rPr>
        <w:t>Информация ВШК доводится до сведения учителей, по необходимости – до уч</w:t>
      </w:r>
      <w:r w:rsidR="00F95C30" w:rsidRPr="001C63DB">
        <w:rPr>
          <w:rFonts w:asciiTheme="majorHAnsi" w:hAnsiTheme="majorHAnsi" w:cs="TimesNewRomanPS-BoldMT"/>
          <w:bCs/>
          <w:sz w:val="26"/>
          <w:szCs w:val="26"/>
        </w:rPr>
        <w:t>а</w:t>
      </w:r>
      <w:r w:rsidR="00F95C30" w:rsidRPr="001C63DB">
        <w:rPr>
          <w:rFonts w:asciiTheme="majorHAnsi" w:hAnsiTheme="majorHAnsi" w:cs="TimesNewRomanPS-BoldMT"/>
          <w:bCs/>
          <w:sz w:val="26"/>
          <w:szCs w:val="26"/>
        </w:rPr>
        <w:t>щихся и их родителей на совещаниях при завуче, производственных совещаниях, педсоветах и родительских собраниях.</w:t>
      </w:r>
    </w:p>
    <w:p w:rsidR="009A38E2" w:rsidRDefault="009A38E2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</w:t>
      </w:r>
      <w:proofErr w:type="spellStart"/>
      <w:r w:rsidRPr="001C63DB">
        <w:rPr>
          <w:rFonts w:asciiTheme="majorHAnsi" w:hAnsiTheme="majorHAnsi" w:cs="TimesNewRomanPS-BoldMT"/>
          <w:bCs/>
          <w:sz w:val="26"/>
          <w:szCs w:val="26"/>
        </w:rPr>
        <w:t>Административый</w:t>
      </w:r>
      <w:proofErr w:type="spellEnd"/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контроль осуществляется директором или заместителем д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и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ректора в соответствии с планом ВШК или при проявлении непредвиденных пл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а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ном проблем, методический контроль - председателями методических объедин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е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ний, учительский контрол</w:t>
      </w:r>
      <w:proofErr w:type="gramStart"/>
      <w:r w:rsidRPr="001C63DB">
        <w:rPr>
          <w:rFonts w:asciiTheme="majorHAnsi" w:hAnsiTheme="majorHAnsi" w:cs="TimesNewRomanPS-BoldMT"/>
          <w:bCs/>
          <w:sz w:val="26"/>
          <w:szCs w:val="26"/>
        </w:rPr>
        <w:t>ь-</w:t>
      </w:r>
      <w:proofErr w:type="gramEnd"/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учителями в системе учитель-ученик.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</w:p>
    <w:p w:rsidR="00A62A8C" w:rsidRDefault="00BA79A5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>
        <w:rPr>
          <w:rFonts w:asciiTheme="majorHAnsi" w:hAnsiTheme="majorHAnsi" w:cs="TimesNewRomanPS-BoldMT"/>
          <w:bCs/>
          <w:sz w:val="26"/>
          <w:szCs w:val="26"/>
        </w:rPr>
        <w:t xml:space="preserve">  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lastRenderedPageBreak/>
        <w:t>Таким образом, мониторинг позволяет проводить непрерывный контроль знаний учащихся и диагностику профессионального мастерства педагогов.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    Особое место отведено мониторингу образовательного процесса, так как да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н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ный вид контроля подразумевает исследование динамики процессов обучения и воспитания. Проводятся мониторинги адаптации учащихся 5 классов к обучению в школе 2 ступени, мониторинг качества знаний, умений и навыков учащихся 5-11 классов, включающий </w:t>
      </w:r>
      <w:proofErr w:type="spellStart"/>
      <w:r w:rsidRPr="001C63DB">
        <w:rPr>
          <w:rFonts w:asciiTheme="majorHAnsi" w:hAnsiTheme="majorHAnsi" w:cs="TimesNewRomanPS-BoldMT"/>
          <w:bCs/>
          <w:sz w:val="26"/>
          <w:szCs w:val="26"/>
        </w:rPr>
        <w:t>обученность</w:t>
      </w:r>
      <w:proofErr w:type="spellEnd"/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учащихся по отдельным предметам, уровень подготовки учащихся 9, 11 классов.</w:t>
      </w:r>
    </w:p>
    <w:p w:rsidR="00F95C30" w:rsidRPr="001C63DB" w:rsidRDefault="00F95C30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    Кроме этого осуществлялся </w:t>
      </w:r>
      <w:proofErr w:type="gramStart"/>
      <w:r w:rsidRPr="001C63DB">
        <w:rPr>
          <w:rFonts w:asciiTheme="majorHAnsi" w:hAnsiTheme="majorHAnsi" w:cs="TimesNewRomanPS-BoldMT"/>
          <w:bCs/>
          <w:sz w:val="26"/>
          <w:szCs w:val="26"/>
        </w:rPr>
        <w:t>контроль за</w:t>
      </w:r>
      <w:proofErr w:type="gramEnd"/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школьной документацией, состоянием учебных кабинетов, контроль календарно-тематического планирования, выпо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л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нения программ и контрольных, практических работ, организации работы кру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ж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ков, организации питания, организации физкультурно-оздоровительной работы.</w:t>
      </w:r>
    </w:p>
    <w:p w:rsidR="00F95C30" w:rsidRPr="001C63DB" w:rsidRDefault="00A72D4E" w:rsidP="00F95C3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>
        <w:rPr>
          <w:rFonts w:asciiTheme="majorHAnsi" w:hAnsiTheme="majorHAnsi" w:cs="TimesNewRomanPS-BoldMT"/>
          <w:bCs/>
          <w:sz w:val="26"/>
          <w:szCs w:val="26"/>
        </w:rPr>
        <w:t xml:space="preserve">   </w:t>
      </w:r>
      <w:r w:rsidR="00F95C30" w:rsidRPr="001C63DB">
        <w:rPr>
          <w:rFonts w:asciiTheme="majorHAnsi" w:hAnsiTheme="majorHAnsi" w:cs="TimesNewRomanPS-BoldMT"/>
          <w:bCs/>
          <w:sz w:val="26"/>
          <w:szCs w:val="26"/>
        </w:rPr>
        <w:t>Анализ результатов входного мониторинга ложится в основу построения мет</w:t>
      </w:r>
      <w:r w:rsidR="00F95C30" w:rsidRPr="001C63DB">
        <w:rPr>
          <w:rFonts w:asciiTheme="majorHAnsi" w:hAnsiTheme="majorHAnsi" w:cs="TimesNewRomanPS-BoldMT"/>
          <w:bCs/>
          <w:sz w:val="26"/>
          <w:szCs w:val="26"/>
        </w:rPr>
        <w:t>о</w:t>
      </w:r>
      <w:r w:rsidR="00F95C30" w:rsidRPr="001C63DB">
        <w:rPr>
          <w:rFonts w:asciiTheme="majorHAnsi" w:hAnsiTheme="majorHAnsi" w:cs="TimesNewRomanPS-BoldMT"/>
          <w:bCs/>
          <w:sz w:val="26"/>
          <w:szCs w:val="26"/>
        </w:rPr>
        <w:t>дической работы комплекса. Анализ итогового мониторинга становится результ</w:t>
      </w:r>
      <w:r w:rsidR="00F95C30" w:rsidRPr="001C63DB">
        <w:rPr>
          <w:rFonts w:asciiTheme="majorHAnsi" w:hAnsiTheme="majorHAnsi" w:cs="TimesNewRomanPS-BoldMT"/>
          <w:bCs/>
          <w:sz w:val="26"/>
          <w:szCs w:val="26"/>
        </w:rPr>
        <w:t>а</w:t>
      </w:r>
      <w:r w:rsidR="00F95C30" w:rsidRPr="001C63DB">
        <w:rPr>
          <w:rFonts w:asciiTheme="majorHAnsi" w:hAnsiTheme="majorHAnsi" w:cs="TimesNewRomanPS-BoldMT"/>
          <w:bCs/>
          <w:sz w:val="26"/>
          <w:szCs w:val="26"/>
        </w:rPr>
        <w:t>том работы методической работы.</w:t>
      </w:r>
    </w:p>
    <w:p w:rsidR="00F95C30" w:rsidRDefault="00F95C30" w:rsidP="00F95C30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</w:p>
    <w:p w:rsidR="00CC2034" w:rsidRPr="00CC2034" w:rsidRDefault="00CC2034" w:rsidP="00CC203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</w:t>
      </w:r>
      <w:proofErr w:type="gramStart"/>
      <w:r w:rsidRPr="00CC2034">
        <w:rPr>
          <w:rFonts w:asciiTheme="majorHAnsi" w:hAnsiTheme="majorHAnsi" w:cs="TimesNewRomanPSMT"/>
          <w:sz w:val="26"/>
          <w:szCs w:val="26"/>
        </w:rPr>
        <w:t>Согласно пункта</w:t>
      </w:r>
      <w:proofErr w:type="gramEnd"/>
      <w:r w:rsidRPr="00CC2034">
        <w:rPr>
          <w:rFonts w:asciiTheme="majorHAnsi" w:hAnsiTheme="majorHAnsi" w:cs="TimesNewRomanPSMT"/>
          <w:sz w:val="26"/>
          <w:szCs w:val="26"/>
        </w:rPr>
        <w:t xml:space="preserve"> 3 части 3 статьи 28 273-ФЗ к компетенции образовательной</w:t>
      </w:r>
    </w:p>
    <w:p w:rsidR="00CC2034" w:rsidRPr="00CC2034" w:rsidRDefault="00CC2034" w:rsidP="00CC203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CC2034">
        <w:rPr>
          <w:rFonts w:asciiTheme="majorHAnsi" w:hAnsiTheme="majorHAnsi" w:cs="TimesNewRomanPSMT"/>
          <w:sz w:val="26"/>
          <w:szCs w:val="26"/>
        </w:rPr>
        <w:t>организации относится предоставление учредителю и общественности отчета о</w:t>
      </w:r>
    </w:p>
    <w:p w:rsidR="00CC2034" w:rsidRPr="00CC2034" w:rsidRDefault="00CC2034" w:rsidP="00CC203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proofErr w:type="gramStart"/>
      <w:r w:rsidRPr="00CC2034">
        <w:rPr>
          <w:rFonts w:asciiTheme="majorHAnsi" w:hAnsiTheme="majorHAnsi" w:cs="TimesNewRomanPSMT"/>
          <w:sz w:val="26"/>
          <w:szCs w:val="26"/>
        </w:rPr>
        <w:t>результатах</w:t>
      </w:r>
      <w:proofErr w:type="gramEnd"/>
      <w:r w:rsidRPr="00CC2034">
        <w:rPr>
          <w:rFonts w:asciiTheme="majorHAnsi" w:hAnsiTheme="majorHAnsi" w:cs="TimesNewRomanPSMT"/>
          <w:sz w:val="26"/>
          <w:szCs w:val="26"/>
        </w:rPr>
        <w:t xml:space="preserve"> самообследования.</w:t>
      </w:r>
    </w:p>
    <w:p w:rsidR="00CC2034" w:rsidRPr="00CC2034" w:rsidRDefault="00CC2034" w:rsidP="00CC203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CC2034">
        <w:rPr>
          <w:rFonts w:asciiTheme="majorHAnsi" w:hAnsiTheme="majorHAnsi" w:cs="TimesNewRomanPSMT"/>
          <w:sz w:val="26"/>
          <w:szCs w:val="26"/>
        </w:rPr>
        <w:t xml:space="preserve"> Порядок проведения самообследования урегулирован Порядком проведения</w:t>
      </w:r>
    </w:p>
    <w:p w:rsidR="00CC2034" w:rsidRPr="00CC2034" w:rsidRDefault="00CC2034" w:rsidP="00CC203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CC2034">
        <w:rPr>
          <w:rFonts w:asciiTheme="majorHAnsi" w:hAnsiTheme="majorHAnsi" w:cs="TimesNewRomanPSMT"/>
          <w:sz w:val="26"/>
          <w:szCs w:val="26"/>
        </w:rPr>
        <w:t>самообследования образовательной организацией, утвержденным Приказом</w:t>
      </w:r>
    </w:p>
    <w:p w:rsidR="00CC2034" w:rsidRPr="00CC2034" w:rsidRDefault="00CC2034" w:rsidP="00CC203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proofErr w:type="spellStart"/>
      <w:r w:rsidRPr="00CC2034">
        <w:rPr>
          <w:rFonts w:asciiTheme="majorHAnsi" w:hAnsiTheme="majorHAnsi" w:cs="TimesNewRomanPSMT"/>
          <w:sz w:val="26"/>
          <w:szCs w:val="26"/>
        </w:rPr>
        <w:t>Минобрнауки</w:t>
      </w:r>
      <w:proofErr w:type="spellEnd"/>
      <w:r w:rsidRPr="00CC2034">
        <w:rPr>
          <w:rFonts w:asciiTheme="majorHAnsi" w:hAnsiTheme="majorHAnsi" w:cs="TimesNewRomanPSMT"/>
          <w:sz w:val="26"/>
          <w:szCs w:val="26"/>
        </w:rPr>
        <w:t xml:space="preserve"> Ро</w:t>
      </w:r>
      <w:r w:rsidR="00F95C30">
        <w:rPr>
          <w:rFonts w:asciiTheme="majorHAnsi" w:hAnsiTheme="majorHAnsi" w:cs="TimesNewRomanPSMT"/>
          <w:sz w:val="26"/>
          <w:szCs w:val="26"/>
        </w:rPr>
        <w:t>ссии от 14 июня 2013 года № 462 и Положением в школе.</w:t>
      </w:r>
    </w:p>
    <w:p w:rsidR="004D3E1C" w:rsidRDefault="00CC2034" w:rsidP="00CC203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CC2034">
        <w:rPr>
          <w:rFonts w:asciiTheme="majorHAnsi" w:hAnsiTheme="majorHAnsi" w:cs="TimesNewRomanPSMT"/>
          <w:sz w:val="26"/>
          <w:szCs w:val="26"/>
        </w:rPr>
        <w:t xml:space="preserve"> </w:t>
      </w:r>
      <w:r>
        <w:rPr>
          <w:rFonts w:asciiTheme="majorHAnsi" w:hAnsiTheme="majorHAnsi" w:cs="TimesNewRomanPSMT"/>
          <w:sz w:val="26"/>
          <w:szCs w:val="26"/>
        </w:rPr>
        <w:t>Еж</w:t>
      </w:r>
      <w:r w:rsidR="00F95C30">
        <w:rPr>
          <w:rFonts w:asciiTheme="majorHAnsi" w:hAnsiTheme="majorHAnsi" w:cs="TimesNewRomanPSMT"/>
          <w:sz w:val="26"/>
          <w:szCs w:val="26"/>
        </w:rPr>
        <w:t>е</w:t>
      </w:r>
      <w:r w:rsidRPr="00CC2034">
        <w:rPr>
          <w:rFonts w:asciiTheme="majorHAnsi" w:hAnsiTheme="majorHAnsi" w:cs="TimesNewRomanPSMT"/>
          <w:sz w:val="26"/>
          <w:szCs w:val="26"/>
        </w:rPr>
        <w:t xml:space="preserve">годно </w:t>
      </w:r>
      <w:r>
        <w:rPr>
          <w:rFonts w:asciiTheme="majorHAnsi" w:hAnsiTheme="majorHAnsi" w:cs="TimesNewRomanPSMT"/>
          <w:sz w:val="26"/>
          <w:szCs w:val="26"/>
        </w:rPr>
        <w:t>наша школа осуществляет работу по формированию</w:t>
      </w:r>
      <w:r w:rsidRPr="00CC2034">
        <w:rPr>
          <w:rFonts w:asciiTheme="majorHAnsi" w:hAnsiTheme="majorHAnsi" w:cs="TimesNewRomanPSMT"/>
          <w:sz w:val="26"/>
          <w:szCs w:val="26"/>
        </w:rPr>
        <w:t xml:space="preserve"> отчета о </w:t>
      </w:r>
      <w:r w:rsidR="00F95C30" w:rsidRPr="00CC2034">
        <w:rPr>
          <w:rFonts w:asciiTheme="majorHAnsi" w:hAnsiTheme="majorHAnsi" w:cs="TimesNewRomanPSMT"/>
          <w:sz w:val="26"/>
          <w:szCs w:val="26"/>
        </w:rPr>
        <w:t>самоо</w:t>
      </w:r>
      <w:r w:rsidR="00F95C30" w:rsidRPr="00CC2034">
        <w:rPr>
          <w:rFonts w:asciiTheme="majorHAnsi" w:hAnsiTheme="majorHAnsi" w:cs="TimesNewRomanPSMT"/>
          <w:sz w:val="26"/>
          <w:szCs w:val="26"/>
        </w:rPr>
        <w:t>б</w:t>
      </w:r>
      <w:r w:rsidR="00F95C30" w:rsidRPr="00CC2034">
        <w:rPr>
          <w:rFonts w:asciiTheme="majorHAnsi" w:hAnsiTheme="majorHAnsi" w:cs="TimesNewRomanPSMT"/>
          <w:sz w:val="26"/>
          <w:szCs w:val="26"/>
        </w:rPr>
        <w:t>следования</w:t>
      </w:r>
      <w:r w:rsidRPr="00CC2034">
        <w:rPr>
          <w:rFonts w:asciiTheme="majorHAnsi" w:hAnsiTheme="majorHAnsi" w:cs="TimesNewRomanPSMT"/>
          <w:sz w:val="26"/>
          <w:szCs w:val="26"/>
        </w:rPr>
        <w:t>.</w:t>
      </w:r>
      <w:r>
        <w:rPr>
          <w:rFonts w:asciiTheme="majorHAnsi" w:hAnsiTheme="majorHAnsi" w:cs="TimesNewRomanPSMT"/>
          <w:sz w:val="26"/>
          <w:szCs w:val="26"/>
        </w:rPr>
        <w:t xml:space="preserve"> Данные отчеты р</w:t>
      </w:r>
      <w:r w:rsidR="00F95C30">
        <w:rPr>
          <w:rFonts w:asciiTheme="majorHAnsi" w:hAnsiTheme="majorHAnsi" w:cs="TimesNewRomanPSMT"/>
          <w:sz w:val="26"/>
          <w:szCs w:val="26"/>
        </w:rPr>
        <w:t>а</w:t>
      </w:r>
      <w:r w:rsidR="00A72D4E">
        <w:rPr>
          <w:rFonts w:asciiTheme="majorHAnsi" w:hAnsiTheme="majorHAnsi" w:cs="TimesNewRomanPSMT"/>
          <w:sz w:val="26"/>
          <w:szCs w:val="26"/>
        </w:rPr>
        <w:t xml:space="preserve">змещены на официальном сайте, часть </w:t>
      </w:r>
      <w:proofErr w:type="gramStart"/>
      <w:r w:rsidR="00A72D4E">
        <w:rPr>
          <w:rFonts w:asciiTheme="majorHAnsi" w:hAnsiTheme="majorHAnsi" w:cs="TimesNewRomanPSMT"/>
          <w:sz w:val="26"/>
          <w:szCs w:val="26"/>
        </w:rPr>
        <w:t>из</w:t>
      </w:r>
      <w:proofErr w:type="gramEnd"/>
      <w:r w:rsidR="00A72D4E">
        <w:rPr>
          <w:rFonts w:asciiTheme="majorHAnsi" w:hAnsiTheme="majorHAnsi" w:cs="TimesNewRomanPSMT"/>
          <w:sz w:val="26"/>
          <w:szCs w:val="26"/>
        </w:rPr>
        <w:t xml:space="preserve"> низ пр</w:t>
      </w:r>
      <w:r w:rsidR="00A72D4E">
        <w:rPr>
          <w:rFonts w:asciiTheme="majorHAnsi" w:hAnsiTheme="majorHAnsi" w:cs="TimesNewRomanPSMT"/>
          <w:sz w:val="26"/>
          <w:szCs w:val="26"/>
        </w:rPr>
        <w:t>и</w:t>
      </w:r>
      <w:r w:rsidR="00A72D4E">
        <w:rPr>
          <w:rFonts w:asciiTheme="majorHAnsi" w:hAnsiTheme="majorHAnsi" w:cs="TimesNewRomanPSMT"/>
          <w:sz w:val="26"/>
          <w:szCs w:val="26"/>
        </w:rPr>
        <w:t>водится ниже.</w:t>
      </w:r>
    </w:p>
    <w:p w:rsidR="00AC09F9" w:rsidRDefault="00AC09F9" w:rsidP="00CC203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tbl>
      <w:tblPr>
        <w:tblStyle w:val="1"/>
        <w:tblW w:w="10526" w:type="dxa"/>
        <w:tblInd w:w="-637" w:type="dxa"/>
        <w:tblLayout w:type="fixed"/>
        <w:tblLook w:val="04A0" w:firstRow="1" w:lastRow="0" w:firstColumn="1" w:lastColumn="0" w:noHBand="0" w:noVBand="1"/>
      </w:tblPr>
      <w:tblGrid>
        <w:gridCol w:w="603"/>
        <w:gridCol w:w="4820"/>
        <w:gridCol w:w="1134"/>
        <w:gridCol w:w="993"/>
        <w:gridCol w:w="992"/>
        <w:gridCol w:w="992"/>
        <w:gridCol w:w="992"/>
      </w:tblGrid>
      <w:tr w:rsidR="00AC09F9" w:rsidRPr="00AC09F9" w:rsidTr="00AC09F9">
        <w:trPr>
          <w:trHeight w:val="844"/>
        </w:trPr>
        <w:tc>
          <w:tcPr>
            <w:tcW w:w="6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48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AC09F9" w:rsidRPr="00AC09F9" w:rsidRDefault="00AC09F9" w:rsidP="00AC09F9">
            <w:pPr>
              <w:spacing w:line="276" w:lineRule="auto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AC09F9" w:rsidRPr="00AC09F9" w:rsidRDefault="00AC09F9" w:rsidP="00AC09F9">
            <w:pPr>
              <w:spacing w:line="276" w:lineRule="auto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510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AC09F9" w:rsidRPr="00AC09F9" w:rsidRDefault="00AC09F9" w:rsidP="00AC09F9">
            <w:pPr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Результаты школы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8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2018 </w:t>
            </w:r>
          </w:p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2019 </w:t>
            </w:r>
          </w:p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2020  </w:t>
            </w:r>
          </w:p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2021 </w:t>
            </w:r>
          </w:p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2022  год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9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b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b/>
                <w:sz w:val="24"/>
                <w:szCs w:val="24"/>
                <w:lang w:eastAsia="ru-RU"/>
              </w:rPr>
              <w:t xml:space="preserve">Кадровое обеспечение учебного процесса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Общая численность педагогических р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а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ботников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23 чел/</w:t>
            </w:r>
          </w:p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27 чел /100%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27 чел/</w:t>
            </w:r>
          </w:p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28 чел/</w:t>
            </w:r>
          </w:p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27 чел/</w:t>
            </w:r>
          </w:p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100%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Количество/доля педагогических рабо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т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ников, имеющих высшее образование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16  чел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23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21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22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22 чел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Количество/доля педагогических рабо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т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ников, имеющих среднее специальное образ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о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вание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4 чел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4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6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6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5 чел</w:t>
            </w:r>
          </w:p>
        </w:tc>
      </w:tr>
      <w:tr w:rsidR="00AC09F9" w:rsidRPr="00AC09F9" w:rsidTr="00AC09F9">
        <w:trPr>
          <w:trHeight w:val="231"/>
        </w:trPr>
        <w:tc>
          <w:tcPr>
            <w:tcW w:w="10526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09F9" w:rsidRPr="00AC09F9" w:rsidRDefault="00AC09F9" w:rsidP="00AC09F9">
            <w:pPr>
              <w:ind w:left="-72"/>
              <w:jc w:val="both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6F8FA94" wp14:editId="18B1ADA0">
                  <wp:extent cx="6032665" cy="2434442"/>
                  <wp:effectExtent l="0" t="0" r="25400" b="23495"/>
                  <wp:docPr id="27" name="Диаграмма 2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2"/>
                    </a:graphicData>
                  </a:graphic>
                </wp:inline>
              </w:drawing>
            </w:r>
          </w:p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Количество педагогических работников, которым по результатам аттестации присво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е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на кв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а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лификационная категория, из них: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высшая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4 чел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4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7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7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9 чел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первая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6 чел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6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8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9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14 чел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Соответствие занимаемой  должности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14 чел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12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6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6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 чел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</w:tr>
      <w:tr w:rsidR="00AC09F9" w:rsidRPr="00AC09F9" w:rsidTr="00AC09F9">
        <w:trPr>
          <w:trHeight w:val="231"/>
        </w:trPr>
        <w:tc>
          <w:tcPr>
            <w:tcW w:w="10526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09F9" w:rsidRPr="00AC09F9" w:rsidRDefault="00AC09F9" w:rsidP="00AC09F9">
            <w:pPr>
              <w:tabs>
                <w:tab w:val="left" w:pos="10310"/>
              </w:tabs>
              <w:ind w:left="-214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5E8CE4" wp14:editId="0D5008C2">
                  <wp:extent cx="6234545" cy="1401288"/>
                  <wp:effectExtent l="0" t="0" r="13970" b="27940"/>
                  <wp:docPr id="28" name="Диаграмма 2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3"/>
                    </a:graphicData>
                  </a:graphic>
                </wp:inline>
              </w:drawing>
            </w:r>
          </w:p>
          <w:p w:rsidR="00AC09F9" w:rsidRPr="00AC09F9" w:rsidRDefault="00AC09F9" w:rsidP="00AC09F9">
            <w:pPr>
              <w:tabs>
                <w:tab w:val="left" w:pos="10310"/>
              </w:tabs>
              <w:ind w:left="-214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AC09F9" w:rsidRPr="00AC09F9" w:rsidRDefault="00AC09F9" w:rsidP="00AC09F9">
            <w:pPr>
              <w:tabs>
                <w:tab w:val="left" w:pos="10310"/>
              </w:tabs>
              <w:ind w:left="-214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AC09F9" w:rsidRPr="00AC09F9" w:rsidRDefault="00AC09F9" w:rsidP="00AC09F9">
            <w:pPr>
              <w:tabs>
                <w:tab w:val="left" w:pos="10310"/>
              </w:tabs>
              <w:ind w:left="-214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Учителя – наставники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 чел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3 чел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5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7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7 чел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2.5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Молодые специалисты (вновь прибы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шие)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 чел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3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5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7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7 чел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 2.6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Количество педагогических работников, прошедших за </w:t>
            </w:r>
            <w:proofErr w:type="gramStart"/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последние</w:t>
            </w:r>
            <w:proofErr w:type="gramEnd"/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5 лет повыш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е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ние</w:t>
            </w:r>
          </w:p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квалификации/переподготовку по пр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о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филю осуществляемой ими образов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а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тельной деятельности в учреждениях </w:t>
            </w:r>
            <w:proofErr w:type="gramStart"/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высшего</w:t>
            </w:r>
            <w:proofErr w:type="gramEnd"/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</w:t>
            </w:r>
          </w:p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профессионального образования, а также в учреждениях системы переподготовки и п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о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вышения квалификации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89%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spacing w:line="276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95%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2.7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Участие в онлайн – </w:t>
            </w:r>
            <w:proofErr w:type="spellStart"/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вебинарах</w:t>
            </w:r>
            <w:proofErr w:type="spellEnd"/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, семинарах,  совещаниях различного уровня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100%</w:t>
            </w:r>
          </w:p>
        </w:tc>
      </w:tr>
      <w:tr w:rsidR="00AC09F9" w:rsidRPr="00AC09F9" w:rsidTr="00AC09F9">
        <w:trPr>
          <w:trHeight w:val="231"/>
        </w:trPr>
        <w:tc>
          <w:tcPr>
            <w:tcW w:w="1052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Количество педагогических работников участвующих в конкурсах 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Общероссийский уровень: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17 чел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3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28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14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8 чел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Региональный уровень: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10 чел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10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6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7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7 чел</w:t>
            </w:r>
          </w:p>
        </w:tc>
      </w:tr>
      <w:tr w:rsidR="00AC09F9" w:rsidRPr="00AC09F9" w:rsidTr="00AC09F9">
        <w:trPr>
          <w:trHeight w:val="231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3.3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Муниципальный уровень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 чел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1 чел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  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13 чел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9F9" w:rsidRPr="00AC09F9" w:rsidRDefault="00AC09F9" w:rsidP="00AC09F9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15 чел</w:t>
            </w:r>
          </w:p>
        </w:tc>
      </w:tr>
    </w:tbl>
    <w:p w:rsidR="00AC09F9" w:rsidRPr="00AC09F9" w:rsidRDefault="00AC09F9" w:rsidP="00AC09F9">
      <w:pPr>
        <w:rPr>
          <w:rFonts w:asciiTheme="majorHAnsi" w:hAnsiTheme="majorHAnsi" w:cs="Times New Roman"/>
          <w:sz w:val="24"/>
          <w:szCs w:val="24"/>
        </w:rPr>
      </w:pPr>
    </w:p>
    <w:p w:rsidR="00AC09F9" w:rsidRPr="00AC09F9" w:rsidRDefault="00AC09F9" w:rsidP="00AC09F9">
      <w:pPr>
        <w:rPr>
          <w:rFonts w:asciiTheme="majorHAnsi" w:hAnsiTheme="majorHAnsi" w:cs="Times New Roman"/>
          <w:sz w:val="24"/>
          <w:szCs w:val="24"/>
        </w:rPr>
      </w:pPr>
    </w:p>
    <w:tbl>
      <w:tblPr>
        <w:tblStyle w:val="1"/>
        <w:tblW w:w="10565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94"/>
        <w:gridCol w:w="4971"/>
      </w:tblGrid>
      <w:tr w:rsidR="00AC09F9" w:rsidRPr="00AC09F9" w:rsidTr="00AC09F9">
        <w:trPr>
          <w:trHeight w:val="1216"/>
        </w:trPr>
        <w:tc>
          <w:tcPr>
            <w:tcW w:w="5594" w:type="dxa"/>
            <w:shd w:val="clear" w:color="auto" w:fill="auto"/>
          </w:tcPr>
          <w:p w:rsidR="00AC09F9" w:rsidRPr="00AC09F9" w:rsidRDefault="00AC09F9" w:rsidP="00AC09F9">
            <w:pPr>
              <w:ind w:left="34"/>
              <w:contextualSpacing/>
              <w:rPr>
                <w:rFonts w:asciiTheme="majorHAnsi" w:hAnsiTheme="majorHAnsi" w:cs="Times New Roman"/>
                <w:b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b/>
                <w:sz w:val="24"/>
                <w:szCs w:val="24"/>
              </w:rPr>
              <w:t>2018 год</w:t>
            </w:r>
          </w:p>
          <w:p w:rsidR="00AC09F9" w:rsidRPr="00AC09F9" w:rsidRDefault="00AC09F9" w:rsidP="00AC09F9">
            <w:pPr>
              <w:ind w:left="34"/>
              <w:contextualSpacing/>
              <w:rPr>
                <w:rFonts w:asciiTheme="majorHAnsi" w:eastAsia="Times New Roman" w:hAnsiTheme="majorHAnsi" w:cs="Times New Roman"/>
                <w:sz w:val="24"/>
                <w:szCs w:val="24"/>
                <w:u w:val="single"/>
                <w:lang w:eastAsia="ru-RU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  <w:u w:val="single"/>
              </w:rPr>
              <w:t>муниципальный уровень: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u w:val="single"/>
                <w:lang w:eastAsia="ru-RU"/>
              </w:rPr>
              <w:t xml:space="preserve"> </w:t>
            </w:r>
          </w:p>
          <w:p w:rsidR="00AC09F9" w:rsidRPr="00AC09F9" w:rsidRDefault="00AC09F9" w:rsidP="00AC09F9">
            <w:pPr>
              <w:ind w:left="34"/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Конкурс «Педагог года Берёзовского района – 2018» (очно)</w:t>
            </w:r>
          </w:p>
        </w:tc>
        <w:tc>
          <w:tcPr>
            <w:tcW w:w="4971" w:type="dxa"/>
            <w:shd w:val="clear" w:color="auto" w:fill="auto"/>
          </w:tcPr>
          <w:p w:rsidR="00AC09F9" w:rsidRPr="00AC09F9" w:rsidRDefault="00AC09F9" w:rsidP="00AC09F9">
            <w:pPr>
              <w:rPr>
                <w:rFonts w:asciiTheme="majorHAnsi" w:hAnsiTheme="majorHAnsi" w:cs="Times New Roman"/>
                <w:sz w:val="24"/>
                <w:szCs w:val="24"/>
              </w:rPr>
            </w:pPr>
          </w:p>
        </w:tc>
      </w:tr>
      <w:tr w:rsidR="00AC09F9" w:rsidRPr="00AC09F9" w:rsidTr="00AC09F9">
        <w:trPr>
          <w:trHeight w:val="3446"/>
        </w:trPr>
        <w:tc>
          <w:tcPr>
            <w:tcW w:w="5594" w:type="dxa"/>
            <w:shd w:val="clear" w:color="auto" w:fill="auto"/>
          </w:tcPr>
          <w:p w:rsidR="00AC09F9" w:rsidRPr="00AC09F9" w:rsidRDefault="00AC09F9" w:rsidP="00AC09F9">
            <w:pPr>
              <w:rPr>
                <w:rFonts w:asciiTheme="majorHAnsi" w:hAnsiTheme="majorHAnsi" w:cs="Times New Roman"/>
                <w:b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b/>
                <w:sz w:val="24"/>
                <w:szCs w:val="24"/>
              </w:rPr>
              <w:t>2019 год</w:t>
            </w:r>
          </w:p>
          <w:p w:rsidR="00AC09F9" w:rsidRPr="00AC09F9" w:rsidRDefault="00AC09F9" w:rsidP="00AC09F9">
            <w:pPr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  <w:u w:val="single"/>
              </w:rPr>
              <w:t>Региональный уровень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:</w:t>
            </w:r>
          </w:p>
          <w:p w:rsidR="00AC09F9" w:rsidRPr="00AC09F9" w:rsidRDefault="00AC09F9" w:rsidP="00AC09F9">
            <w:pPr>
              <w:numPr>
                <w:ilvl w:val="0"/>
                <w:numId w:val="13"/>
              </w:numPr>
              <w:ind w:left="34" w:hanging="34"/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Телекоммуникационный проект «Эффе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к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тивный учитель: оцениваем  </w:t>
            </w:r>
            <w:proofErr w:type="spellStart"/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метапредметные</w:t>
            </w:r>
            <w:proofErr w:type="spellEnd"/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резул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ь</w:t>
            </w: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таты»</w:t>
            </w:r>
          </w:p>
          <w:p w:rsidR="00AC09F9" w:rsidRPr="00AC09F9" w:rsidRDefault="00AC09F9" w:rsidP="00AC09F9">
            <w:pPr>
              <w:numPr>
                <w:ilvl w:val="0"/>
                <w:numId w:val="13"/>
              </w:numPr>
              <w:ind w:left="34" w:hanging="34"/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Конкурс «Лучшая технологическая карта урока»</w:t>
            </w:r>
          </w:p>
          <w:p w:rsidR="00AC09F9" w:rsidRPr="00AC09F9" w:rsidRDefault="00AC09F9" w:rsidP="00AC09F9">
            <w:pPr>
              <w:rPr>
                <w:rFonts w:asciiTheme="majorHAnsi" w:hAnsiTheme="majorHAnsi" w:cs="Times New Roman"/>
                <w:b/>
                <w:sz w:val="24"/>
                <w:szCs w:val="24"/>
              </w:rPr>
            </w:pPr>
          </w:p>
        </w:tc>
        <w:tc>
          <w:tcPr>
            <w:tcW w:w="4971" w:type="dxa"/>
            <w:shd w:val="clear" w:color="auto" w:fill="auto"/>
          </w:tcPr>
          <w:p w:rsidR="00AC09F9" w:rsidRPr="00AC09F9" w:rsidRDefault="00AC09F9" w:rsidP="00AC09F9">
            <w:pPr>
              <w:rPr>
                <w:rFonts w:asciiTheme="majorHAnsi" w:hAnsiTheme="majorHAnsi" w:cs="Times New Roman"/>
                <w:noProof/>
                <w:sz w:val="24"/>
                <w:szCs w:val="24"/>
                <w:lang w:eastAsia="ru-RU"/>
              </w:rPr>
            </w:pPr>
            <w:r w:rsidRPr="00AC09F9">
              <w:rPr>
                <w:rFonts w:asciiTheme="majorHAnsi" w:hAnsiTheme="majorHAns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6CAC9A" wp14:editId="2E267DA4">
                  <wp:extent cx="1379295" cy="1995054"/>
                  <wp:effectExtent l="0" t="0" r="0" b="571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r="6618"/>
                          <a:stretch/>
                        </pic:blipFill>
                        <pic:spPr bwMode="auto">
                          <a:xfrm>
                            <a:off x="0" y="0"/>
                            <a:ext cx="1386509" cy="2005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C09F9">
              <w:rPr>
                <w:rFonts w:asciiTheme="majorHAnsi" w:hAnsiTheme="majorHAns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AED36C" wp14:editId="6EF19DB7">
                  <wp:extent cx="1471013" cy="2066307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013" cy="206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9F9" w:rsidRPr="00AC09F9" w:rsidTr="00AC09F9">
        <w:trPr>
          <w:trHeight w:val="4968"/>
        </w:trPr>
        <w:tc>
          <w:tcPr>
            <w:tcW w:w="5594" w:type="dxa"/>
            <w:shd w:val="clear" w:color="auto" w:fill="auto"/>
          </w:tcPr>
          <w:p w:rsidR="00AC09F9" w:rsidRPr="00AC09F9" w:rsidRDefault="00AC09F9" w:rsidP="00AC09F9">
            <w:pPr>
              <w:rPr>
                <w:rFonts w:asciiTheme="majorHAnsi" w:hAnsiTheme="majorHAnsi" w:cs="Times New Roman"/>
                <w:b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b/>
                <w:sz w:val="24"/>
                <w:szCs w:val="24"/>
              </w:rPr>
              <w:t>2020 год</w:t>
            </w:r>
          </w:p>
          <w:p w:rsidR="00AC09F9" w:rsidRPr="00AC09F9" w:rsidRDefault="00AC09F9" w:rsidP="00AC09F9">
            <w:pPr>
              <w:rPr>
                <w:rFonts w:asciiTheme="majorHAnsi" w:hAnsiTheme="majorHAnsi" w:cs="Times New Roman"/>
                <w:sz w:val="24"/>
                <w:szCs w:val="24"/>
                <w:u w:val="single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  <w:u w:val="single"/>
              </w:rPr>
              <w:t>Региональный уровень:</w:t>
            </w:r>
          </w:p>
          <w:p w:rsidR="00AC09F9" w:rsidRPr="00AC09F9" w:rsidRDefault="00AC09F9" w:rsidP="00AC09F9">
            <w:pPr>
              <w:numPr>
                <w:ilvl w:val="0"/>
                <w:numId w:val="14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Интернет-проект «</w:t>
            </w:r>
            <w:proofErr w:type="spellStart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ЧитаЮ</w:t>
            </w:r>
            <w:proofErr w:type="spellEnd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 xml:space="preserve"> </w:t>
            </w:r>
            <w:proofErr w:type="spellStart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Шесталова</w:t>
            </w:r>
            <w:proofErr w:type="spellEnd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»</w:t>
            </w:r>
          </w:p>
          <w:p w:rsidR="00AC09F9" w:rsidRPr="00AC09F9" w:rsidRDefault="00AC09F9" w:rsidP="00AC09F9">
            <w:pPr>
              <w:numPr>
                <w:ilvl w:val="0"/>
                <w:numId w:val="14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«</w:t>
            </w:r>
            <w:proofErr w:type="spellStart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Ты+Я</w:t>
            </w:r>
            <w:proofErr w:type="spellEnd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=Югра»</w:t>
            </w:r>
          </w:p>
          <w:p w:rsidR="00AC09F9" w:rsidRPr="00AC09F9" w:rsidRDefault="00AC09F9" w:rsidP="00AC09F9">
            <w:pPr>
              <w:numPr>
                <w:ilvl w:val="0"/>
                <w:numId w:val="14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Самая читающая семья из числа коренных малочисленных народов Севера»</w:t>
            </w:r>
          </w:p>
          <w:p w:rsidR="00AC09F9" w:rsidRPr="00AC09F9" w:rsidRDefault="00AC09F9" w:rsidP="00AC09F9">
            <w:pPr>
              <w:rPr>
                <w:rFonts w:asciiTheme="majorHAnsi" w:hAnsiTheme="majorHAnsi" w:cs="Times New Roman"/>
                <w:sz w:val="24"/>
                <w:szCs w:val="24"/>
                <w:u w:val="single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  <w:u w:val="single"/>
              </w:rPr>
              <w:t>Муниципальный уровень:</w:t>
            </w:r>
          </w:p>
          <w:p w:rsidR="00AC09F9" w:rsidRPr="00AC09F9" w:rsidRDefault="00AC09F9" w:rsidP="00AC09F9">
            <w:pPr>
              <w:numPr>
                <w:ilvl w:val="0"/>
                <w:numId w:val="15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Конкурс «Педагог года Берёзовского ра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й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она – 2020» (очно)</w:t>
            </w:r>
          </w:p>
          <w:p w:rsidR="00AC09F9" w:rsidRPr="00AC09F9" w:rsidRDefault="00AC09F9" w:rsidP="00AC09F9">
            <w:pPr>
              <w:numPr>
                <w:ilvl w:val="0"/>
                <w:numId w:val="15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 xml:space="preserve">Участие в кочующей школе « </w:t>
            </w:r>
            <w:proofErr w:type="spellStart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Анеквам</w:t>
            </w:r>
            <w:proofErr w:type="spellEnd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 xml:space="preserve"> </w:t>
            </w:r>
            <w:proofErr w:type="spellStart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ханса</w:t>
            </w:r>
            <w:proofErr w:type="spellEnd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» (Бабушкин узор). Проект «Кул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ь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турная мозаика малых городов и сёл».</w:t>
            </w:r>
          </w:p>
          <w:p w:rsidR="00AC09F9" w:rsidRPr="00AC09F9" w:rsidRDefault="00AC09F9" w:rsidP="00AC09F9">
            <w:pPr>
              <w:numPr>
                <w:ilvl w:val="0"/>
                <w:numId w:val="15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 xml:space="preserve">Цифровой литературно-художественный конкурс чтецов в рамках проекта «Наша Победа-наша гордость», </w:t>
            </w:r>
            <w:proofErr w:type="gramStart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посвященном</w:t>
            </w:r>
            <w:proofErr w:type="gramEnd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 xml:space="preserve"> 75-летию Победы в Великой Отечественной войне 1941-1945 годов</w:t>
            </w:r>
          </w:p>
        </w:tc>
        <w:tc>
          <w:tcPr>
            <w:tcW w:w="4971" w:type="dxa"/>
            <w:shd w:val="clear" w:color="auto" w:fill="auto"/>
          </w:tcPr>
          <w:p w:rsidR="00AC09F9" w:rsidRPr="00AC09F9" w:rsidRDefault="00AC09F9" w:rsidP="00AC09F9">
            <w:pPr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/>
                <w:noProof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463C5A42" wp14:editId="145F7BA8">
                  <wp:simplePos x="0" y="0"/>
                  <wp:positionH relativeFrom="column">
                    <wp:posOffset>177552</wp:posOffset>
                  </wp:positionH>
                  <wp:positionV relativeFrom="paragraph">
                    <wp:posOffset>1449300</wp:posOffset>
                  </wp:positionV>
                  <wp:extent cx="1294130" cy="1875790"/>
                  <wp:effectExtent l="0" t="0" r="1270" b="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130" cy="187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C09F9">
              <w:rPr>
                <w:rFonts w:asciiTheme="majorHAnsi" w:hAnsiTheme="majorHAnsi"/>
                <w:noProof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2E17A22A" wp14:editId="5BB4FFB2">
                  <wp:simplePos x="0" y="0"/>
                  <wp:positionH relativeFrom="column">
                    <wp:posOffset>1116306</wp:posOffset>
                  </wp:positionH>
                  <wp:positionV relativeFrom="paragraph">
                    <wp:posOffset>975343</wp:posOffset>
                  </wp:positionV>
                  <wp:extent cx="1567180" cy="2125345"/>
                  <wp:effectExtent l="152400" t="95250" r="147320" b="103505"/>
                  <wp:wrapNone/>
                  <wp:docPr id="1024" name="Рисунок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8025">
                            <a:off x="0" y="0"/>
                            <a:ext cx="1567180" cy="2125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C09F9">
              <w:rPr>
                <w:rFonts w:asciiTheme="majorHAnsi" w:hAnsiTheme="majorHAnsi"/>
                <w:noProof/>
                <w:lang w:eastAsia="ru-RU"/>
              </w:rPr>
              <w:drawing>
                <wp:inline distT="0" distB="0" distL="0" distR="0" wp14:anchorId="49C232B8" wp14:editId="3A209BA1">
                  <wp:extent cx="1377538" cy="1932997"/>
                  <wp:effectExtent l="0" t="0" r="0" b="0"/>
                  <wp:docPr id="1025" name="Рисунок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568" cy="1944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C09F9">
              <w:rPr>
                <w:rFonts w:asciiTheme="majorHAnsi" w:hAnsiTheme="majorHAns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FF40B7" wp14:editId="4E625C0F">
                  <wp:extent cx="1407861" cy="1933428"/>
                  <wp:effectExtent l="0" t="0" r="1905" b="0"/>
                  <wp:docPr id="1027" name="Рисунок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009" cy="1943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C09F9" w:rsidRPr="00AC09F9" w:rsidRDefault="00AC09F9" w:rsidP="00AC09F9">
            <w:pPr>
              <w:rPr>
                <w:rFonts w:asciiTheme="majorHAnsi" w:hAnsiTheme="majorHAnsi" w:cs="Times New Roman"/>
                <w:sz w:val="24"/>
                <w:szCs w:val="24"/>
              </w:rPr>
            </w:pPr>
          </w:p>
        </w:tc>
      </w:tr>
      <w:tr w:rsidR="00AC09F9" w:rsidRPr="00AC09F9" w:rsidTr="00AC09F9">
        <w:trPr>
          <w:trHeight w:val="1695"/>
        </w:trPr>
        <w:tc>
          <w:tcPr>
            <w:tcW w:w="5594" w:type="dxa"/>
            <w:shd w:val="clear" w:color="auto" w:fill="auto"/>
          </w:tcPr>
          <w:p w:rsidR="00AC09F9" w:rsidRPr="00AC09F9" w:rsidRDefault="00AC09F9" w:rsidP="00AC09F9">
            <w:pPr>
              <w:rPr>
                <w:rFonts w:asciiTheme="majorHAnsi" w:hAnsiTheme="majorHAnsi" w:cs="Times New Roman"/>
                <w:b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b/>
                <w:sz w:val="24"/>
                <w:szCs w:val="24"/>
              </w:rPr>
              <w:t>2021 год</w:t>
            </w:r>
          </w:p>
          <w:p w:rsidR="00AC09F9" w:rsidRPr="00AC09F9" w:rsidRDefault="00AC09F9" w:rsidP="00AC09F9">
            <w:pPr>
              <w:rPr>
                <w:rFonts w:asciiTheme="majorHAnsi" w:hAnsiTheme="majorHAnsi" w:cs="Times New Roman"/>
                <w:sz w:val="24"/>
                <w:szCs w:val="24"/>
                <w:u w:val="single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  <w:u w:val="single"/>
              </w:rPr>
              <w:t>Региональный уровень:</w:t>
            </w:r>
          </w:p>
          <w:p w:rsidR="00AC09F9" w:rsidRPr="00AC09F9" w:rsidRDefault="00AC09F9" w:rsidP="00AC09F9">
            <w:pPr>
              <w:numPr>
                <w:ilvl w:val="0"/>
                <w:numId w:val="16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Всероссийский конкурс сочинений  в ХМАО-Югре  2021 г</w:t>
            </w:r>
          </w:p>
          <w:p w:rsidR="00AC09F9" w:rsidRPr="00AC09F9" w:rsidRDefault="00AC09F9" w:rsidP="00AC09F9">
            <w:pPr>
              <w:numPr>
                <w:ilvl w:val="0"/>
                <w:numId w:val="16"/>
              </w:numPr>
              <w:ind w:left="34" w:firstLine="0"/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Конкурс «Классные чтецы»</w:t>
            </w:r>
          </w:p>
          <w:p w:rsidR="00AC09F9" w:rsidRPr="00AC09F9" w:rsidRDefault="00AC09F9" w:rsidP="00AC09F9">
            <w:pPr>
              <w:rPr>
                <w:rFonts w:asciiTheme="majorHAnsi" w:hAnsiTheme="majorHAnsi" w:cs="Times New Roman"/>
                <w:sz w:val="24"/>
                <w:szCs w:val="24"/>
                <w:u w:val="single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  <w:u w:val="single"/>
              </w:rPr>
              <w:t>Муниципальный уровень:</w:t>
            </w:r>
          </w:p>
          <w:p w:rsidR="00AC09F9" w:rsidRPr="00AC09F9" w:rsidRDefault="00AC09F9" w:rsidP="00AC09F9">
            <w:pPr>
              <w:numPr>
                <w:ilvl w:val="0"/>
                <w:numId w:val="17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«Учитель года Берёзовского района – 2021»</w:t>
            </w:r>
          </w:p>
          <w:p w:rsidR="00AC09F9" w:rsidRPr="00AC09F9" w:rsidRDefault="00AC09F9" w:rsidP="00AC09F9">
            <w:pPr>
              <w:numPr>
                <w:ilvl w:val="0"/>
                <w:numId w:val="17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Конкурс лучших практик в сфере образ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о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вания     «Педагогический потенциал Б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е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резо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в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ского района»</w:t>
            </w:r>
          </w:p>
          <w:p w:rsidR="00AC09F9" w:rsidRPr="00AC09F9" w:rsidRDefault="00AC09F9" w:rsidP="00AC09F9">
            <w:pPr>
              <w:numPr>
                <w:ilvl w:val="0"/>
                <w:numId w:val="17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«Мой дом-Березовский район»</w:t>
            </w:r>
          </w:p>
          <w:p w:rsidR="00AC09F9" w:rsidRPr="00AC09F9" w:rsidRDefault="00AC09F9" w:rsidP="00AC09F9">
            <w:pPr>
              <w:numPr>
                <w:ilvl w:val="0"/>
                <w:numId w:val="17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«Доброволец года»</w:t>
            </w:r>
          </w:p>
          <w:p w:rsidR="00AC09F9" w:rsidRPr="00AC09F9" w:rsidRDefault="00AC09F9" w:rsidP="00AC09F9">
            <w:pPr>
              <w:numPr>
                <w:ilvl w:val="0"/>
                <w:numId w:val="17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«Персональный сайт педагога 2021»</w:t>
            </w:r>
          </w:p>
          <w:p w:rsidR="00AC09F9" w:rsidRPr="00AC09F9" w:rsidRDefault="00AC09F9" w:rsidP="00AC09F9">
            <w:pPr>
              <w:numPr>
                <w:ilvl w:val="0"/>
                <w:numId w:val="17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</w:p>
        </w:tc>
        <w:tc>
          <w:tcPr>
            <w:tcW w:w="4971" w:type="dxa"/>
            <w:shd w:val="clear" w:color="auto" w:fill="auto"/>
          </w:tcPr>
          <w:p w:rsidR="00AC09F9" w:rsidRPr="00AC09F9" w:rsidRDefault="00AC09F9" w:rsidP="00AC09F9">
            <w:pPr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/>
                <w:noProof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2E729267" wp14:editId="7C6742EB">
                  <wp:simplePos x="0" y="0"/>
                  <wp:positionH relativeFrom="column">
                    <wp:posOffset>950488</wp:posOffset>
                  </wp:positionH>
                  <wp:positionV relativeFrom="paragraph">
                    <wp:posOffset>968175</wp:posOffset>
                  </wp:positionV>
                  <wp:extent cx="1797214" cy="1254167"/>
                  <wp:effectExtent l="95250" t="133350" r="88900" b="117475"/>
                  <wp:wrapNone/>
                  <wp:docPr id="1028" name="Рисунок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74058">
                            <a:off x="0" y="0"/>
                            <a:ext cx="1797214" cy="1254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C09F9">
              <w:rPr>
                <w:rFonts w:asciiTheme="majorHAnsi" w:hAnsiTheme="majorHAnsi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207F38D8" wp14:editId="4BB47987">
                  <wp:simplePos x="0" y="0"/>
                  <wp:positionH relativeFrom="column">
                    <wp:posOffset>1448460</wp:posOffset>
                  </wp:positionH>
                  <wp:positionV relativeFrom="paragraph">
                    <wp:posOffset>72774</wp:posOffset>
                  </wp:positionV>
                  <wp:extent cx="1543685" cy="2142490"/>
                  <wp:effectExtent l="114300" t="95250" r="113665" b="86360"/>
                  <wp:wrapNone/>
                  <wp:docPr id="1029" name="Рисунок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70492">
                            <a:off x="0" y="0"/>
                            <a:ext cx="1543685" cy="214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C09F9">
              <w:rPr>
                <w:rFonts w:asciiTheme="majorHAnsi" w:hAnsiTheme="majorHAns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A71FAF" wp14:editId="57776F23">
                  <wp:extent cx="1475340" cy="2139939"/>
                  <wp:effectExtent l="0" t="0" r="0" b="0"/>
                  <wp:docPr id="1030" name="Рисунок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181" cy="2141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9F9" w:rsidRPr="00AC09F9" w:rsidTr="00AC09F9">
        <w:trPr>
          <w:trHeight w:val="415"/>
        </w:trPr>
        <w:tc>
          <w:tcPr>
            <w:tcW w:w="5594" w:type="dxa"/>
            <w:shd w:val="clear" w:color="auto" w:fill="auto"/>
          </w:tcPr>
          <w:p w:rsidR="00AC09F9" w:rsidRPr="00AC09F9" w:rsidRDefault="00AC09F9" w:rsidP="00AC09F9">
            <w:pPr>
              <w:rPr>
                <w:rFonts w:asciiTheme="majorHAnsi" w:hAnsiTheme="majorHAnsi" w:cs="Times New Roman"/>
                <w:b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b/>
                <w:sz w:val="24"/>
                <w:szCs w:val="24"/>
              </w:rPr>
              <w:lastRenderedPageBreak/>
              <w:t>2022 год</w:t>
            </w:r>
          </w:p>
          <w:p w:rsidR="00AC09F9" w:rsidRPr="00AC09F9" w:rsidRDefault="00AC09F9" w:rsidP="00AC09F9">
            <w:pPr>
              <w:rPr>
                <w:rFonts w:asciiTheme="majorHAnsi" w:hAnsiTheme="majorHAnsi" w:cs="Times New Roman"/>
                <w:sz w:val="24"/>
                <w:szCs w:val="24"/>
                <w:u w:val="single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  <w:u w:val="single"/>
              </w:rPr>
              <w:t>Региональный уровень:</w:t>
            </w:r>
          </w:p>
          <w:p w:rsidR="00AC09F9" w:rsidRPr="00AC09F9" w:rsidRDefault="00AC09F9" w:rsidP="00AC09F9">
            <w:pPr>
              <w:numPr>
                <w:ilvl w:val="0"/>
                <w:numId w:val="18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 xml:space="preserve">Участие в методическом совещании по формированию и </w:t>
            </w:r>
            <w:proofErr w:type="spellStart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оценук</w:t>
            </w:r>
            <w:proofErr w:type="spellEnd"/>
            <w:r w:rsidRPr="00AC09F9">
              <w:rPr>
                <w:rFonts w:asciiTheme="majorHAnsi" w:hAnsiTheme="majorHAnsi" w:cs="Times New Roman"/>
                <w:sz w:val="24"/>
                <w:szCs w:val="24"/>
              </w:rPr>
              <w:t xml:space="preserve"> функционал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ь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ной гр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а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мотности. Обобщение опыта.</w:t>
            </w:r>
          </w:p>
          <w:p w:rsidR="00AC09F9" w:rsidRPr="00AC09F9" w:rsidRDefault="00AC09F9" w:rsidP="00AC09F9">
            <w:pPr>
              <w:numPr>
                <w:ilvl w:val="0"/>
                <w:numId w:val="18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Конкурс «Портфолио молодого педагога»</w:t>
            </w:r>
          </w:p>
          <w:p w:rsidR="00AC09F9" w:rsidRPr="00AC09F9" w:rsidRDefault="00AC09F9" w:rsidP="00AC09F9">
            <w:pPr>
              <w:numPr>
                <w:ilvl w:val="0"/>
                <w:numId w:val="18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Конкурс «лучшее чтение сказки на ма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н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сийском языке»</w:t>
            </w:r>
          </w:p>
          <w:p w:rsidR="00AC09F9" w:rsidRPr="00AC09F9" w:rsidRDefault="00AC09F9" w:rsidP="00AC09F9">
            <w:pPr>
              <w:rPr>
                <w:rFonts w:asciiTheme="majorHAnsi" w:hAnsiTheme="majorHAnsi" w:cs="Times New Roman"/>
                <w:sz w:val="24"/>
                <w:szCs w:val="24"/>
                <w:u w:val="single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  <w:u w:val="single"/>
              </w:rPr>
              <w:t>Муниципальный уровень:</w:t>
            </w:r>
          </w:p>
          <w:p w:rsidR="00AC09F9" w:rsidRPr="00AC09F9" w:rsidRDefault="00AC09F9" w:rsidP="00AC09F9">
            <w:pPr>
              <w:numPr>
                <w:ilvl w:val="0"/>
                <w:numId w:val="18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Участие в методическом совещании по формированию и оценке функциональной гр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а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мотности. Обобщение опыта.</w:t>
            </w:r>
          </w:p>
          <w:p w:rsidR="00AC09F9" w:rsidRPr="00AC09F9" w:rsidRDefault="00AC09F9" w:rsidP="00AC09F9">
            <w:pPr>
              <w:numPr>
                <w:ilvl w:val="0"/>
                <w:numId w:val="18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Конкурс лучших практик в сфере образ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о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вания     «Педагогический потенциал Б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е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резовского района» в номинации «Наставнич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е</w:t>
            </w: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ство»</w:t>
            </w:r>
          </w:p>
          <w:p w:rsidR="00AC09F9" w:rsidRPr="00AC09F9" w:rsidRDefault="00AC09F9" w:rsidP="00AC09F9">
            <w:pPr>
              <w:numPr>
                <w:ilvl w:val="0"/>
                <w:numId w:val="18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 w:cs="Times New Roman"/>
                <w:sz w:val="24"/>
                <w:szCs w:val="24"/>
              </w:rPr>
              <w:t>Межшкольная конференция научно – практическая конференция «На горных ветрах времени»</w:t>
            </w:r>
          </w:p>
          <w:p w:rsidR="00AC09F9" w:rsidRPr="00AC09F9" w:rsidRDefault="00AC09F9" w:rsidP="00AC09F9">
            <w:pPr>
              <w:numPr>
                <w:ilvl w:val="0"/>
                <w:numId w:val="18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</w:p>
        </w:tc>
        <w:tc>
          <w:tcPr>
            <w:tcW w:w="4971" w:type="dxa"/>
            <w:shd w:val="clear" w:color="auto" w:fill="auto"/>
          </w:tcPr>
          <w:p w:rsidR="00AC09F9" w:rsidRPr="00AC09F9" w:rsidRDefault="00AC09F9" w:rsidP="00AC09F9">
            <w:pPr>
              <w:rPr>
                <w:rFonts w:asciiTheme="majorHAnsi" w:hAnsiTheme="majorHAnsi" w:cs="Times New Roman"/>
                <w:sz w:val="24"/>
                <w:szCs w:val="24"/>
              </w:rPr>
            </w:pPr>
            <w:r w:rsidRPr="00AC09F9">
              <w:rPr>
                <w:rFonts w:asciiTheme="majorHAnsi" w:hAnsiTheme="majorHAnsi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1BEF8781" wp14:editId="4F2E2805">
                  <wp:simplePos x="0" y="0"/>
                  <wp:positionH relativeFrom="column">
                    <wp:posOffset>1376680</wp:posOffset>
                  </wp:positionH>
                  <wp:positionV relativeFrom="paragraph">
                    <wp:posOffset>2174240</wp:posOffset>
                  </wp:positionV>
                  <wp:extent cx="1638300" cy="1235710"/>
                  <wp:effectExtent l="114300" t="152400" r="114300" b="135890"/>
                  <wp:wrapNone/>
                  <wp:docPr id="1031" name="Рисунок 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841">
                            <a:off x="0" y="0"/>
                            <a:ext cx="1638300" cy="123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C09F9">
              <w:rPr>
                <w:rFonts w:asciiTheme="majorHAnsi" w:hAnsiTheme="majorHAnsi"/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38C21E96" wp14:editId="0A1C2102">
                  <wp:simplePos x="0" y="0"/>
                  <wp:positionH relativeFrom="column">
                    <wp:posOffset>1544469</wp:posOffset>
                  </wp:positionH>
                  <wp:positionV relativeFrom="paragraph">
                    <wp:posOffset>-3843</wp:posOffset>
                  </wp:positionV>
                  <wp:extent cx="1555668" cy="2125078"/>
                  <wp:effectExtent l="0" t="0" r="6985" b="8890"/>
                  <wp:wrapNone/>
                  <wp:docPr id="1032" name="Рисунок 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098" cy="2124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C09F9">
              <w:rPr>
                <w:rFonts w:asciiTheme="majorHAnsi" w:hAnsiTheme="majorHAns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2B0C43" wp14:editId="32824B92">
                  <wp:extent cx="1704222" cy="1187532"/>
                  <wp:effectExtent l="76200" t="114300" r="86995" b="107950"/>
                  <wp:docPr id="1033" name="Рисунок 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 rot="21149615">
                            <a:off x="0" y="0"/>
                            <a:ext cx="1703666" cy="1187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C09F9">
              <w:rPr>
                <w:rFonts w:asciiTheme="majorHAnsi" w:hAnsiTheme="majorHAns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99E2CD" wp14:editId="699EA63E">
                  <wp:extent cx="1469267" cy="2042556"/>
                  <wp:effectExtent l="0" t="0" r="0" b="0"/>
                  <wp:docPr id="1034" name="Рисунок 1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086" cy="204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C09F9">
              <w:rPr>
                <w:rFonts w:asciiTheme="majorHAnsi" w:hAnsiTheme="majorHAnsi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AC09F9" w:rsidRPr="00AC09F9" w:rsidRDefault="00AC09F9" w:rsidP="00AC09F9">
      <w:pPr>
        <w:autoSpaceDE w:val="0"/>
        <w:autoSpaceDN w:val="0"/>
        <w:adjustRightInd w:val="0"/>
        <w:spacing w:after="0"/>
        <w:ind w:left="-426"/>
        <w:jc w:val="both"/>
        <w:rPr>
          <w:rFonts w:ascii="Times New Roman" w:hAnsi="Times New Roman" w:cs="Times New Roman"/>
          <w:sz w:val="24"/>
          <w:szCs w:val="24"/>
        </w:rPr>
      </w:pPr>
    </w:p>
    <w:p w:rsidR="00AC09F9" w:rsidRDefault="00AC09F9" w:rsidP="00CC203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tbl>
      <w:tblPr>
        <w:tblW w:w="16530" w:type="dxa"/>
        <w:tblLayout w:type="fixed"/>
        <w:tblLook w:val="0600" w:firstRow="0" w:lastRow="0" w:firstColumn="0" w:lastColumn="0" w:noHBand="1" w:noVBand="1"/>
      </w:tblPr>
      <w:tblGrid>
        <w:gridCol w:w="3334"/>
        <w:gridCol w:w="1386"/>
        <w:gridCol w:w="1131"/>
        <w:gridCol w:w="1131"/>
        <w:gridCol w:w="1131"/>
        <w:gridCol w:w="1131"/>
        <w:gridCol w:w="1131"/>
        <w:gridCol w:w="6155"/>
      </w:tblGrid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b/>
                <w:bCs/>
                <w:szCs w:val="24"/>
                <w:lang w:val="en-US"/>
              </w:rPr>
              <w:t>Показатели</w:t>
            </w:r>
            <w:proofErr w:type="spellEnd"/>
          </w:p>
        </w:tc>
        <w:tc>
          <w:tcPr>
            <w:tcW w:w="138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bCs/>
                <w:szCs w:val="24"/>
                <w:lang w:val="en-US"/>
              </w:rPr>
              <w:t>Единица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bCs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bCs/>
                <w:szCs w:val="24"/>
                <w:lang w:val="en-US"/>
              </w:rPr>
              <w:t>измерения</w:t>
            </w:r>
            <w:proofErr w:type="spellEnd"/>
          </w:p>
        </w:tc>
        <w:tc>
          <w:tcPr>
            <w:tcW w:w="5655" w:type="dxa"/>
            <w:gridSpan w:val="5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b/>
                <w:bCs/>
                <w:szCs w:val="24"/>
                <w:lang w:val="en-US"/>
              </w:rPr>
              <w:t>Количество</w:t>
            </w:r>
            <w:proofErr w:type="spellEnd"/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b/>
                <w:bCs/>
                <w:szCs w:val="24"/>
              </w:rPr>
              <w:t>2018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b/>
                <w:bCs/>
                <w:szCs w:val="24"/>
              </w:rPr>
              <w:t>2019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b/>
                <w:bCs/>
                <w:szCs w:val="24"/>
              </w:rPr>
              <w:t>2020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b/>
                <w:bCs/>
                <w:szCs w:val="24"/>
              </w:rPr>
              <w:t>2021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b/>
                <w:bCs/>
                <w:szCs w:val="24"/>
              </w:rPr>
              <w:t>2022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10375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b/>
                <w:bCs/>
                <w:szCs w:val="24"/>
                <w:lang w:val="en-US"/>
              </w:rPr>
              <w:t>Образовательная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b/>
                <w:bCs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b/>
                <w:bCs/>
                <w:szCs w:val="24"/>
                <w:lang w:val="en-US"/>
              </w:rPr>
              <w:t>деятельность</w:t>
            </w:r>
            <w:proofErr w:type="spellEnd"/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Общая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численность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учащихся</w:t>
            </w:r>
            <w:proofErr w:type="spellEnd"/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156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161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145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156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159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учащихся по обр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а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зовательной программе начал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ь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ного общего образования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67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67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63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56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57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учащихся по обр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а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зовательной программе основн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го общего образования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74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77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74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88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93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учащихся по обр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а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зовательной программе среднего общего образования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15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17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8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12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9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учащихся, успевающих на «4» и «5» по результатам промежуто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ч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ной аттестации, от общей чи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с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ленности обучающихся (не включая 1 класс)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63 (45%)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54 (37%)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62 (44%)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51(40%)</w:t>
            </w: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_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55 (37%)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Средний балл ГИА выпускников 9-го класса по русскому языку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балл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28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26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не сдавали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24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22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Средний балл ГИА выпускников 9-го класса по математике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балл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15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13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не сдавали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12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Средний балл ЕГЭ выпускников 11-го класса по русскому языку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балл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50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52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не сдавали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не сдавали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61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Средний балл ЕГЭ выпускников 11-го класса по математике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балл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14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45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не сдавали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не сдавали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16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lastRenderedPageBreak/>
              <w:t>Численность (удельный вес) 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ы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пускников 9-го класса, которые получили неудовлетворительные результаты на ГИА по русскому языку, от общей численности выпускников 9-го класса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-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ы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пускников 9-го класса, которые получили неудовлетворительные результаты на ГИА по математ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ке, от общей численности 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ы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пускников 9-го класса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-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2(20%)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 (18%)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ы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пускников 11-го класса, которые получили результаты ниже уст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а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новленного минимального кол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чества баллов ЕГЭ по русскому языку, от общей численности выпускников 11-го класса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-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ы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пускников 11-го класса, которые получили результаты ниже уст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а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новленного минимального кол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чества баллов ЕГЭ по математ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ке, от общей численности 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ы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пускников 11-го класса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-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ы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пускников 9-го класса, которые не получили аттестаты, от общей численности выпускников 9-го класса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2(20%)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 (18%)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ы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пускников 11-го класса, которые не получили аттестаты, от общей численности выпускников 11-го класса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ы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пускников 9-го класса, которые получили аттестаты с отличием, от общей численности выпус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к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ников 9-го класса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 (4%)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ы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пускников 11-го класса, которые получили аттестаты с отличием, от общей численности выпус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к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ников 11-го класса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1 (9%)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учащихся, которые принимали участие в олимпиадах, смотрах, конкурсах, от общей численн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сти обучающихся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142 (91%)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120 (75%)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75 (52%)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91 (58%)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95 (60/%)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учащихся – победителей и пр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lastRenderedPageBreak/>
              <w:t>зеров олимпиад, смотров, ко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 xml:space="preserve">курсов от общей </w:t>
            </w:r>
            <w:proofErr w:type="gramStart"/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численности</w:t>
            </w:r>
            <w:proofErr w:type="gramEnd"/>
            <w:r w:rsidRPr="004850C1">
              <w:rPr>
                <w:rFonts w:ascii="Times New Roman" w:eastAsia="Times New Roman" w:hAnsi="Times New Roman" w:cs="Times New Roman"/>
                <w:szCs w:val="24"/>
              </w:rPr>
              <w:t xml:space="preserve"> обучающихся, в том числе:</w:t>
            </w:r>
          </w:p>
        </w:tc>
        <w:tc>
          <w:tcPr>
            <w:tcW w:w="138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lastRenderedPageBreak/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100 (64%)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18 (11%)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bCs/>
                <w:szCs w:val="24"/>
              </w:rPr>
              <w:t xml:space="preserve"> 50 (34%)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61(39%)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70 (44%)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lastRenderedPageBreak/>
              <w:t>- муниципального уровня</w:t>
            </w:r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12 (8%)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5 (3%)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bCs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bCs/>
                <w:szCs w:val="24"/>
              </w:rPr>
              <w:t>6 (4%)</w:t>
            </w:r>
            <w:r w:rsidRPr="004850C1">
              <w:rPr>
                <w:rFonts w:ascii="Times New Roman" w:eastAsia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0593DE56" wp14:editId="14C54E1B">
                  <wp:extent cx="590550" cy="838200"/>
                  <wp:effectExtent l="0" t="0" r="0" b="0"/>
                  <wp:docPr id="1046" name="Рисунок 2" descr="Описание: C:\Users\XTreme.ws\Desktop\2021-2022\ВсОШ\МЭ ВсОШ Кочкина Ел 8 класс технолог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C:\Users\XTreme.ws\Desktop\2021-2022\ВсОШ\МЭ ВсОШ Кочкина Ел 8 класс технолог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5 (3%)</w:t>
            </w:r>
          </w:p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70521282" wp14:editId="179D07FB">
                  <wp:extent cx="523875" cy="742950"/>
                  <wp:effectExtent l="0" t="0" r="9525" b="0"/>
                  <wp:docPr id="1047" name="Рисунок 3" descr="Описание: C:\Users\XTreme.ws\Desktop\2021-2022\ВсОШ\Сканировать1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C:\Users\XTreme.ws\Desktop\2021-2022\ВсОШ\Сканировать1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2387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8 (5%)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регионального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уровня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12 (8%)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2(1,5%)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5 (3%)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4(3%)</w:t>
            </w:r>
          </w:p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7E47DA4F" wp14:editId="258EF665">
                  <wp:extent cx="552450" cy="790575"/>
                  <wp:effectExtent l="0" t="0" r="0" b="9525"/>
                  <wp:docPr id="1048" name="Рисунок 4" descr="Описание: C:\Users\XTreme.ws\Desktop\2021-2022\ВсОШ\Сканировать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C:\Users\XTreme.ws\Desktop\2021-2022\ВсОШ\Сканировать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8 (5%)</w:t>
            </w:r>
          </w:p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федерального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уровня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27 (17%)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1(0,5%)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24 (17%)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36(23%)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32 (20%)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международного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уровня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49 (31%)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10(6%)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15 (10%)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16(10%)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20 (13%)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учащихся по программам с углубленным изучением отдел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ь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ных учебных предметов от 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б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щей численности обучающихся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учащихся по программам пр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фильного обучения от общей численности обучающихся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15 (10%)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17 (11%)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8 (6%)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12(8%)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9 (6%)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учащихся по программам с пр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менением дистанционных обр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а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зовательных технологий, эле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к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тронного обучения от общей численности обучающихся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156(100%)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159 (100%)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учащихся в рамках сетевой фо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р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мы реализации образовательных программ от общей численности обучающихся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rPr>
                <w:rFonts w:ascii="Calibri" w:eastAsia="Calibri" w:hAnsi="Calibri" w:cs="Times New Roman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0 (0%)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 xml:space="preserve">Общая численность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</w:rPr>
              <w:t>педработн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ков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</w:rPr>
              <w:t xml:space="preserve">, в том числе количество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</w:rPr>
              <w:t>пе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д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работников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</w:rPr>
              <w:t>:</w:t>
            </w:r>
          </w:p>
        </w:tc>
        <w:tc>
          <w:tcPr>
            <w:tcW w:w="138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23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27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bCs/>
                <w:szCs w:val="24"/>
              </w:rPr>
              <w:t xml:space="preserve">27 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28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27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с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высшим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образованием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23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21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22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22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высшим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педагогическим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образованием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23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21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21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средним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профессиональным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образованием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3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4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6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6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5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средним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профессиональным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педагогическим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образованием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3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4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5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4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5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 xml:space="preserve">Численность (удельный вес)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</w:rPr>
              <w:t>пе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д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работников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</w:rPr>
              <w:t xml:space="preserve"> с квалификационной 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lastRenderedPageBreak/>
              <w:t>категорией от общей численн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сти таких работников, в том чи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с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ле:</w:t>
            </w:r>
          </w:p>
        </w:tc>
        <w:tc>
          <w:tcPr>
            <w:tcW w:w="138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lastRenderedPageBreak/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14 (61%)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10 (37%)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bCs/>
                <w:szCs w:val="24"/>
              </w:rPr>
              <w:t>10 (37%)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15(54%)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16 (59%)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lastRenderedPageBreak/>
              <w:t xml:space="preserve">− с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высшей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3 (13%)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4 (15%)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4(15%)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7(25%)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7 (26%)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первой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11 (48%)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6 (22%)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6(22%)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8(29%)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9 (33%)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 xml:space="preserve">Численность (удельный вес)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</w:rPr>
              <w:t>пе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д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работников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</w:rPr>
              <w:t xml:space="preserve"> от общей численн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сти таких работников с педагог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ческим стажем:</w:t>
            </w:r>
          </w:p>
        </w:tc>
        <w:tc>
          <w:tcPr>
            <w:tcW w:w="138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до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5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лет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0 (0%)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3 (11%)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bCs/>
                <w:szCs w:val="24"/>
              </w:rPr>
              <w:t xml:space="preserve">3 (11%) 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bCs/>
                <w:szCs w:val="24"/>
              </w:rPr>
              <w:t>3 (11%)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 (8%)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больше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30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лет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 (9%)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 (7%)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6(22%)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6(21%)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6(22%)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 xml:space="preserve">Численность (удельный вес)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</w:rPr>
              <w:t>пе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д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работников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</w:rPr>
              <w:t xml:space="preserve"> от общей численн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сти таких работников в возрасте:</w:t>
            </w:r>
          </w:p>
        </w:tc>
        <w:tc>
          <w:tcPr>
            <w:tcW w:w="138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bCs/>
                <w:szCs w:val="24"/>
                <w:lang w:val="en-US"/>
              </w:rPr>
              <w:t xml:space="preserve"> 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до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30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лет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 (9%)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5 (19%)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4 (15%)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4(14%)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4 (15%)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от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55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лет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 (9%)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4 (15%)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4 (15%)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3(11%)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3(11%)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п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е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дагогических и администрати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но-хозяйственных работников, которые за последние пять лет прошли повышение квалифик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а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ции или профессиональную п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е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реподготовку, от общей числе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ности таких работников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22(96%)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27(100%)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31 (100%)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31(100%)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30 (100%)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Численность (удельный вес) п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е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дагогических и администрати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но-хозяйственных работников, которые прошли повышение кв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а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лификации по применению в 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б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разовательном процессе ФГОС, от общей численности таких р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а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ботников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22(96%)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27(100%)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iCs/>
                <w:szCs w:val="24"/>
              </w:rPr>
              <w:t>31 (100%)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31(100%)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30 (100%)</w:t>
            </w:r>
          </w:p>
        </w:tc>
      </w:tr>
      <w:tr w:rsidR="004850C1" w:rsidRPr="004850C1" w:rsidTr="004850C1">
        <w:tc>
          <w:tcPr>
            <w:tcW w:w="10375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u w:val="single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b/>
                <w:bCs/>
                <w:szCs w:val="24"/>
                <w:u w:val="single"/>
                <w:lang w:val="en-US"/>
              </w:rPr>
              <w:t>Инфраструктура</w:t>
            </w:r>
            <w:proofErr w:type="spellEnd"/>
          </w:p>
        </w:tc>
        <w:tc>
          <w:tcPr>
            <w:tcW w:w="6155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u w:val="single"/>
              </w:rPr>
            </w:pP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Наличие в Школе системы эле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к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тронного документооборота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да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/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нет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да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Наличие в Школе читального зала библиотеки, в том числе наличие в ней:</w:t>
            </w:r>
          </w:p>
        </w:tc>
        <w:tc>
          <w:tcPr>
            <w:tcW w:w="138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да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/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нет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да</w:t>
            </w:r>
            <w:proofErr w:type="spellEnd"/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− рабочих мест для работы на компьютере или ноутбуке</w:t>
            </w:r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медиатеки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− сре</w:t>
            </w:r>
            <w:proofErr w:type="gramStart"/>
            <w:r w:rsidRPr="004850C1">
              <w:rPr>
                <w:rFonts w:ascii="Times New Roman" w:eastAsia="Times New Roman" w:hAnsi="Times New Roman" w:cs="Times New Roman"/>
                <w:szCs w:val="24"/>
              </w:rPr>
              <w:t>дств ск</w:t>
            </w:r>
            <w:proofErr w:type="gramEnd"/>
            <w:r w:rsidRPr="004850C1">
              <w:rPr>
                <w:rFonts w:ascii="Times New Roman" w:eastAsia="Times New Roman" w:hAnsi="Times New Roman" w:cs="Times New Roman"/>
                <w:szCs w:val="24"/>
              </w:rPr>
              <w:t>анирования и расп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знавания текста</w:t>
            </w:r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− выхода в интернет с библи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о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течных компьютеров</w:t>
            </w:r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−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системы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контроля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распечатки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материалов</w:t>
            </w:r>
            <w:proofErr w:type="spellEnd"/>
          </w:p>
        </w:tc>
        <w:tc>
          <w:tcPr>
            <w:tcW w:w="138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да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lastRenderedPageBreak/>
              <w:t>Численность (удельный вес) об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у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чающихся, которые могут пол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ь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зоваться широкополосным 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н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тернетом не менее 2 Мб/</w:t>
            </w:r>
            <w:proofErr w:type="gramStart"/>
            <w:r w:rsidRPr="004850C1">
              <w:rPr>
                <w:rFonts w:ascii="Times New Roman" w:eastAsia="Times New Roman" w:hAnsi="Times New Roman" w:cs="Times New Roman"/>
                <w:szCs w:val="24"/>
              </w:rPr>
              <w:t>с</w:t>
            </w:r>
            <w:proofErr w:type="gramEnd"/>
            <w:r w:rsidRPr="004850C1">
              <w:rPr>
                <w:rFonts w:ascii="Times New Roman" w:eastAsia="Times New Roman" w:hAnsi="Times New Roman" w:cs="Times New Roman"/>
                <w:szCs w:val="24"/>
              </w:rPr>
              <w:t>, от общей численности обучающи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х</w:t>
            </w:r>
            <w:r w:rsidRPr="004850C1">
              <w:rPr>
                <w:rFonts w:ascii="Times New Roman" w:eastAsia="Times New Roman" w:hAnsi="Times New Roman" w:cs="Times New Roman"/>
                <w:szCs w:val="24"/>
              </w:rPr>
              <w:t>ся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человек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 xml:space="preserve"> (</w:t>
            </w:r>
            <w:proofErr w:type="spell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процент</w:t>
            </w:r>
            <w:proofErr w:type="spell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)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 xml:space="preserve"> /100%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156/100%</w:t>
            </w:r>
          </w:p>
        </w:tc>
      </w:tr>
      <w:tr w:rsidR="004850C1" w:rsidRPr="004850C1" w:rsidTr="004850C1">
        <w:trPr>
          <w:gridAfter w:val="1"/>
          <w:wAfter w:w="6155" w:type="dxa"/>
        </w:trPr>
        <w:tc>
          <w:tcPr>
            <w:tcW w:w="3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</w:rPr>
            </w:pPr>
            <w:r w:rsidRPr="004850C1">
              <w:rPr>
                <w:rFonts w:ascii="Times New Roman" w:eastAsia="Times New Roman" w:hAnsi="Times New Roman" w:cs="Times New Roman"/>
                <w:szCs w:val="24"/>
              </w:rPr>
              <w:t>Общая площадь помещений для образовательного процесса в расчете на одного обучающегося</w:t>
            </w:r>
          </w:p>
        </w:tc>
        <w:tc>
          <w:tcPr>
            <w:tcW w:w="13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850C1" w:rsidRPr="004850C1" w:rsidRDefault="004850C1" w:rsidP="004850C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  <w:proofErr w:type="spellStart"/>
            <w:proofErr w:type="gramStart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кв</w:t>
            </w:r>
            <w:proofErr w:type="spellEnd"/>
            <w:proofErr w:type="gramEnd"/>
            <w:r w:rsidRPr="004850C1">
              <w:rPr>
                <w:rFonts w:ascii="Times New Roman" w:eastAsia="Times New Roman" w:hAnsi="Times New Roman" w:cs="Times New Roman"/>
                <w:szCs w:val="24"/>
                <w:lang w:val="en-US"/>
              </w:rPr>
              <w:t>. м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4850C1" w:rsidRPr="004850C1" w:rsidRDefault="004850C1" w:rsidP="004850C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Cs w:val="24"/>
                <w:lang w:val="en-US"/>
              </w:rPr>
            </w:pPr>
          </w:p>
        </w:tc>
      </w:tr>
    </w:tbl>
    <w:p w:rsidR="00AC09F9" w:rsidRDefault="00AC09F9" w:rsidP="00CC203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6E0DBB" w:rsidRPr="001C63DB" w:rsidRDefault="006E0DBB" w:rsidP="006E0DB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>
        <w:rPr>
          <w:rFonts w:asciiTheme="majorHAnsi" w:hAnsiTheme="majorHAnsi" w:cs="TimesNewRomanPS-BoldMT"/>
          <w:bCs/>
          <w:sz w:val="26"/>
          <w:szCs w:val="26"/>
        </w:rPr>
        <w:t xml:space="preserve">   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Существующая система </w:t>
      </w:r>
      <w:proofErr w:type="spellStart"/>
      <w:r w:rsidRPr="001C63DB">
        <w:rPr>
          <w:rFonts w:asciiTheme="majorHAnsi" w:hAnsiTheme="majorHAnsi" w:cs="TimesNewRomanPS-BoldMT"/>
          <w:bCs/>
          <w:sz w:val="26"/>
          <w:szCs w:val="26"/>
        </w:rPr>
        <w:t>внутришкольного</w:t>
      </w:r>
      <w:proofErr w:type="spellEnd"/>
      <w:r w:rsidRPr="001C63DB">
        <w:rPr>
          <w:rFonts w:asciiTheme="majorHAnsi" w:hAnsiTheme="majorHAnsi" w:cs="TimesNewRomanPS-BoldMT"/>
          <w:bCs/>
          <w:sz w:val="26"/>
          <w:szCs w:val="26"/>
        </w:rPr>
        <w:t xml:space="preserve"> контроля позволила достичь опред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е</w:t>
      </w:r>
      <w:r w:rsidRPr="001C63DB">
        <w:rPr>
          <w:rFonts w:asciiTheme="majorHAnsi" w:hAnsiTheme="majorHAnsi" w:cs="TimesNewRomanPS-BoldMT"/>
          <w:bCs/>
          <w:sz w:val="26"/>
          <w:szCs w:val="26"/>
        </w:rPr>
        <w:t>ленных позитивных результатов:</w:t>
      </w:r>
    </w:p>
    <w:p w:rsidR="006E0DBB" w:rsidRPr="00A72D4E" w:rsidRDefault="006E0DBB" w:rsidP="006E0DBB">
      <w:pPr>
        <w:pStyle w:val="a5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A72D4E">
        <w:rPr>
          <w:rFonts w:asciiTheme="majorHAnsi" w:hAnsiTheme="majorHAnsi" w:cs="TimesNewRomanPS-BoldMT"/>
          <w:bCs/>
          <w:sz w:val="26"/>
          <w:szCs w:val="26"/>
        </w:rPr>
        <w:t>динамика отношения педагогов к административному контролю позити</w:t>
      </w:r>
      <w:r w:rsidRPr="00A72D4E">
        <w:rPr>
          <w:rFonts w:asciiTheme="majorHAnsi" w:hAnsiTheme="majorHAnsi" w:cs="TimesNewRomanPS-BoldMT"/>
          <w:bCs/>
          <w:sz w:val="26"/>
          <w:szCs w:val="26"/>
        </w:rPr>
        <w:t>в</w:t>
      </w:r>
      <w:r>
        <w:rPr>
          <w:rFonts w:asciiTheme="majorHAnsi" w:hAnsiTheme="majorHAnsi" w:cs="TimesNewRomanPS-BoldMT"/>
          <w:bCs/>
          <w:sz w:val="26"/>
          <w:szCs w:val="26"/>
        </w:rPr>
        <w:t xml:space="preserve">ная, </w:t>
      </w:r>
      <w:r w:rsidRPr="00A72D4E">
        <w:rPr>
          <w:rFonts w:asciiTheme="majorHAnsi" w:hAnsiTheme="majorHAnsi" w:cs="TimesNewRomanPS-BoldMT"/>
          <w:bCs/>
          <w:sz w:val="26"/>
          <w:szCs w:val="26"/>
        </w:rPr>
        <w:t>нет  педагогов, считающих, что контроль есть выражение админ</w:t>
      </w:r>
      <w:r w:rsidRPr="00A72D4E">
        <w:rPr>
          <w:rFonts w:asciiTheme="majorHAnsi" w:hAnsiTheme="majorHAnsi" w:cs="TimesNewRomanPS-BoldMT"/>
          <w:bCs/>
          <w:sz w:val="26"/>
          <w:szCs w:val="26"/>
        </w:rPr>
        <w:t>и</w:t>
      </w:r>
      <w:r w:rsidRPr="00A72D4E">
        <w:rPr>
          <w:rFonts w:asciiTheme="majorHAnsi" w:hAnsiTheme="majorHAnsi" w:cs="TimesNewRomanPS-BoldMT"/>
          <w:bCs/>
          <w:sz w:val="26"/>
          <w:szCs w:val="26"/>
        </w:rPr>
        <w:t>страцией своего недоверия, возросло число педагогов считающих, что во время контроля они получают реальную методическую помощь со стор</w:t>
      </w:r>
      <w:r w:rsidRPr="00A72D4E">
        <w:rPr>
          <w:rFonts w:asciiTheme="majorHAnsi" w:hAnsiTheme="majorHAnsi" w:cs="TimesNewRomanPS-BoldMT"/>
          <w:bCs/>
          <w:sz w:val="26"/>
          <w:szCs w:val="26"/>
        </w:rPr>
        <w:t>о</w:t>
      </w:r>
      <w:r w:rsidRPr="00A72D4E">
        <w:rPr>
          <w:rFonts w:asciiTheme="majorHAnsi" w:hAnsiTheme="majorHAnsi" w:cs="TimesNewRomanPS-BoldMT"/>
          <w:bCs/>
          <w:sz w:val="26"/>
          <w:szCs w:val="26"/>
        </w:rPr>
        <w:t>ны администр</w:t>
      </w:r>
      <w:r w:rsidRPr="00A72D4E">
        <w:rPr>
          <w:rFonts w:asciiTheme="majorHAnsi" w:hAnsiTheme="majorHAnsi" w:cs="TimesNewRomanPS-BoldMT"/>
          <w:bCs/>
          <w:sz w:val="26"/>
          <w:szCs w:val="26"/>
        </w:rPr>
        <w:t>а</w:t>
      </w:r>
      <w:r w:rsidRPr="00A72D4E">
        <w:rPr>
          <w:rFonts w:asciiTheme="majorHAnsi" w:hAnsiTheme="majorHAnsi" w:cs="TimesNewRomanPS-BoldMT"/>
          <w:bCs/>
          <w:sz w:val="26"/>
          <w:szCs w:val="26"/>
        </w:rPr>
        <w:t>ции;</w:t>
      </w:r>
    </w:p>
    <w:p w:rsidR="006E0DBB" w:rsidRDefault="006E0DBB" w:rsidP="006E0DBB">
      <w:pPr>
        <w:pStyle w:val="a5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A72D4E">
        <w:rPr>
          <w:rFonts w:asciiTheme="majorHAnsi" w:hAnsiTheme="majorHAnsi" w:cs="TimesNewRomanPS-BoldMT"/>
          <w:bCs/>
          <w:sz w:val="26"/>
          <w:szCs w:val="26"/>
        </w:rPr>
        <w:t>большое количество педагогов воспринимают контроль, как возможность прод</w:t>
      </w:r>
      <w:r w:rsidRPr="00A72D4E">
        <w:rPr>
          <w:rFonts w:asciiTheme="majorHAnsi" w:hAnsiTheme="majorHAnsi" w:cs="TimesNewRomanPS-BoldMT"/>
          <w:bCs/>
          <w:sz w:val="26"/>
          <w:szCs w:val="26"/>
        </w:rPr>
        <w:t>е</w:t>
      </w:r>
      <w:r w:rsidRPr="00A72D4E">
        <w:rPr>
          <w:rFonts w:asciiTheme="majorHAnsi" w:hAnsiTheme="majorHAnsi" w:cs="TimesNewRomanPS-BoldMT"/>
          <w:bCs/>
          <w:sz w:val="26"/>
          <w:szCs w:val="26"/>
        </w:rPr>
        <w:t>монстрировать свои успехи.</w:t>
      </w:r>
    </w:p>
    <w:p w:rsidR="006E0DBB" w:rsidRPr="006E0DBB" w:rsidRDefault="006E0DBB" w:rsidP="006E0DBB">
      <w:pPr>
        <w:pStyle w:val="a5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6E0DBB">
        <w:rPr>
          <w:rFonts w:asciiTheme="majorHAnsi" w:hAnsiTheme="majorHAnsi" w:cs="TimesNewRomanPSMT"/>
          <w:sz w:val="26"/>
          <w:szCs w:val="26"/>
        </w:rPr>
        <w:t xml:space="preserve"> прослеживается увеличение  количества учителей с категор</w:t>
      </w:r>
      <w:r w:rsidRPr="006E0DBB">
        <w:rPr>
          <w:rFonts w:asciiTheme="majorHAnsi" w:hAnsiTheme="majorHAnsi" w:cs="TimesNewRomanPSMT"/>
          <w:sz w:val="26"/>
          <w:szCs w:val="26"/>
        </w:rPr>
        <w:t>и</w:t>
      </w:r>
      <w:r>
        <w:rPr>
          <w:rFonts w:asciiTheme="majorHAnsi" w:hAnsiTheme="majorHAnsi" w:cs="TimesNewRomanPSMT"/>
          <w:sz w:val="26"/>
          <w:szCs w:val="26"/>
        </w:rPr>
        <w:t>ей;</w:t>
      </w:r>
    </w:p>
    <w:p w:rsidR="00AC09F9" w:rsidRPr="006E0DBB" w:rsidRDefault="006E0DBB" w:rsidP="006E0DBB">
      <w:pPr>
        <w:pStyle w:val="a5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 w:rsidRPr="006E0DBB">
        <w:rPr>
          <w:rFonts w:asciiTheme="majorHAnsi" w:hAnsiTheme="majorHAnsi" w:cs="TimesNewRomanPSMT"/>
          <w:sz w:val="26"/>
          <w:szCs w:val="26"/>
        </w:rPr>
        <w:t>повышение  профессионального уровня педагогического коллектива шк</w:t>
      </w:r>
      <w:r w:rsidRPr="006E0DBB">
        <w:rPr>
          <w:rFonts w:asciiTheme="majorHAnsi" w:hAnsiTheme="majorHAnsi" w:cs="TimesNewRomanPSMT"/>
          <w:sz w:val="26"/>
          <w:szCs w:val="26"/>
        </w:rPr>
        <w:t>о</w:t>
      </w:r>
      <w:r w:rsidRPr="006E0DBB">
        <w:rPr>
          <w:rFonts w:asciiTheme="majorHAnsi" w:hAnsiTheme="majorHAnsi" w:cs="TimesNewRomanPSMT"/>
          <w:sz w:val="26"/>
          <w:szCs w:val="26"/>
        </w:rPr>
        <w:t>лы через участие  в курсах повышения квалификации, семинарах и  мет</w:t>
      </w:r>
      <w:r w:rsidRPr="006E0DBB">
        <w:rPr>
          <w:rFonts w:asciiTheme="majorHAnsi" w:hAnsiTheme="majorHAnsi" w:cs="TimesNewRomanPSMT"/>
          <w:sz w:val="26"/>
          <w:szCs w:val="26"/>
        </w:rPr>
        <w:t>о</w:t>
      </w:r>
      <w:r w:rsidRPr="006E0DBB">
        <w:rPr>
          <w:rFonts w:asciiTheme="majorHAnsi" w:hAnsiTheme="majorHAnsi" w:cs="TimesNewRomanPSMT"/>
          <w:sz w:val="26"/>
          <w:szCs w:val="26"/>
        </w:rPr>
        <w:t>дических совещаниях различного уровня, обобщение и  представление опыта на площадках различного уровня, положительная динамика участия  в ко</w:t>
      </w:r>
      <w:r w:rsidRPr="006E0DBB">
        <w:rPr>
          <w:rFonts w:asciiTheme="majorHAnsi" w:hAnsiTheme="majorHAnsi" w:cs="TimesNewRomanPSMT"/>
          <w:sz w:val="26"/>
          <w:szCs w:val="26"/>
        </w:rPr>
        <w:t>н</w:t>
      </w:r>
      <w:r w:rsidRPr="006E0DBB">
        <w:rPr>
          <w:rFonts w:asciiTheme="majorHAnsi" w:hAnsiTheme="majorHAnsi" w:cs="TimesNewRomanPSMT"/>
          <w:sz w:val="26"/>
          <w:szCs w:val="26"/>
        </w:rPr>
        <w:t>курсах педагогического мастерства;</w:t>
      </w:r>
    </w:p>
    <w:p w:rsidR="00AC09F9" w:rsidRDefault="00AC09F9" w:rsidP="00CC203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391D7E" w:rsidRDefault="00391D7E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D1A11" w:rsidRPr="00A72D4E" w:rsidRDefault="004D1A11" w:rsidP="000739F0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b/>
          <w:i/>
          <w:sz w:val="32"/>
          <w:szCs w:val="32"/>
        </w:rPr>
      </w:pPr>
      <w:r w:rsidRPr="00A72D4E">
        <w:rPr>
          <w:rFonts w:asciiTheme="majorHAnsi" w:hAnsiTheme="majorHAnsi" w:cs="TimesNewRomanPSMT"/>
          <w:b/>
          <w:i/>
          <w:sz w:val="32"/>
          <w:szCs w:val="32"/>
        </w:rPr>
        <w:t>Содержание деятельности административно-хозяйственного направле</w:t>
      </w:r>
      <w:r w:rsidR="000739F0" w:rsidRPr="00A72D4E">
        <w:rPr>
          <w:rFonts w:asciiTheme="majorHAnsi" w:hAnsiTheme="majorHAnsi" w:cs="TimesNewRomanPSMT"/>
          <w:b/>
          <w:i/>
          <w:sz w:val="32"/>
          <w:szCs w:val="32"/>
        </w:rPr>
        <w:t>ния</w:t>
      </w:r>
    </w:p>
    <w:p w:rsidR="000514DF" w:rsidRDefault="000514DF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0514DF" w:rsidRDefault="000514DF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</w:t>
      </w:r>
      <w:r w:rsidR="000739F0">
        <w:rPr>
          <w:rFonts w:asciiTheme="majorHAnsi" w:hAnsiTheme="majorHAnsi" w:cs="TimesNewRomanPSMT"/>
          <w:sz w:val="26"/>
          <w:szCs w:val="26"/>
        </w:rPr>
        <w:t xml:space="preserve">Работа в данном направлении </w:t>
      </w:r>
      <w:r w:rsidR="004D1A11" w:rsidRPr="00F10335">
        <w:rPr>
          <w:rFonts w:asciiTheme="majorHAnsi" w:hAnsiTheme="majorHAnsi" w:cs="TimesNewRomanPSMT"/>
          <w:sz w:val="26"/>
          <w:szCs w:val="26"/>
        </w:rPr>
        <w:t>заключа</w:t>
      </w:r>
      <w:r w:rsidR="000739F0">
        <w:rPr>
          <w:rFonts w:asciiTheme="majorHAnsi" w:hAnsiTheme="majorHAnsi" w:cs="TimesNewRomanPSMT"/>
          <w:sz w:val="26"/>
          <w:szCs w:val="26"/>
        </w:rPr>
        <w:t xml:space="preserve">ется 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 в сбалансированной работе всех структурных подразделений, кадро</w:t>
      </w:r>
      <w:r w:rsidR="000739F0">
        <w:rPr>
          <w:rFonts w:asciiTheme="majorHAnsi" w:hAnsiTheme="majorHAnsi" w:cs="TimesNewRomanPSMT"/>
          <w:sz w:val="26"/>
          <w:szCs w:val="26"/>
        </w:rPr>
        <w:t xml:space="preserve">вой </w:t>
      </w:r>
      <w:r w:rsidR="004D1A11" w:rsidRPr="00F10335">
        <w:rPr>
          <w:rFonts w:asciiTheme="majorHAnsi" w:hAnsiTheme="majorHAnsi" w:cs="TimesNewRomanPSMT"/>
          <w:sz w:val="26"/>
          <w:szCs w:val="26"/>
        </w:rPr>
        <w:t>политике, обеспечение функционирования и совершенствования материаль</w:t>
      </w:r>
      <w:r w:rsidR="000739F0">
        <w:rPr>
          <w:rFonts w:asciiTheme="majorHAnsi" w:hAnsiTheme="majorHAnsi" w:cs="TimesNewRomanPSMT"/>
          <w:sz w:val="26"/>
          <w:szCs w:val="26"/>
        </w:rPr>
        <w:t xml:space="preserve">но </w:t>
      </w:r>
      <w:proofErr w:type="gramStart"/>
      <w:r w:rsidR="004D1A11" w:rsidRPr="00F10335">
        <w:rPr>
          <w:rFonts w:asciiTheme="majorHAnsi" w:hAnsiTheme="majorHAnsi" w:cs="TimesNewRomanPSMT"/>
          <w:sz w:val="26"/>
          <w:szCs w:val="26"/>
        </w:rPr>
        <w:t>-т</w:t>
      </w:r>
      <w:proofErr w:type="gramEnd"/>
      <w:r w:rsidR="004D1A11" w:rsidRPr="00F10335">
        <w:rPr>
          <w:rFonts w:asciiTheme="majorHAnsi" w:hAnsiTheme="majorHAnsi" w:cs="TimesNewRomanPSMT"/>
          <w:sz w:val="26"/>
          <w:szCs w:val="26"/>
        </w:rPr>
        <w:t>ехнической и учебно- методической базы, обеспечение соответствия режима ра</w:t>
      </w:r>
      <w:r w:rsidR="000739F0">
        <w:rPr>
          <w:rFonts w:asciiTheme="majorHAnsi" w:hAnsiTheme="majorHAnsi" w:cs="TimesNewRomanPSMT"/>
          <w:sz w:val="26"/>
          <w:szCs w:val="26"/>
        </w:rPr>
        <w:t xml:space="preserve">боты </w:t>
      </w:r>
      <w:r w:rsidR="004D1A11" w:rsidRPr="00F10335">
        <w:rPr>
          <w:rFonts w:asciiTheme="majorHAnsi" w:hAnsiTheme="majorHAnsi" w:cs="TimesNewRomanPSMT"/>
          <w:sz w:val="26"/>
          <w:szCs w:val="26"/>
        </w:rPr>
        <w:t>образовательного учреждения разли</w:t>
      </w:r>
      <w:r w:rsidR="004D1A11" w:rsidRPr="00F10335">
        <w:rPr>
          <w:rFonts w:asciiTheme="majorHAnsi" w:hAnsiTheme="majorHAnsi" w:cs="TimesNewRomanPSMT"/>
          <w:sz w:val="26"/>
          <w:szCs w:val="26"/>
        </w:rPr>
        <w:t>ч</w:t>
      </w:r>
      <w:r w:rsidR="004D1A11" w:rsidRPr="00F10335">
        <w:rPr>
          <w:rFonts w:asciiTheme="majorHAnsi" w:hAnsiTheme="majorHAnsi" w:cs="TimesNewRomanPSMT"/>
          <w:sz w:val="26"/>
          <w:szCs w:val="26"/>
        </w:rPr>
        <w:t>ным действующим документам, Про</w:t>
      </w:r>
      <w:r w:rsidR="000739F0">
        <w:rPr>
          <w:rFonts w:asciiTheme="majorHAnsi" w:hAnsiTheme="majorHAnsi" w:cs="TimesNewRomanPSMT"/>
          <w:sz w:val="26"/>
          <w:szCs w:val="26"/>
        </w:rPr>
        <w:t xml:space="preserve">грамме развития </w:t>
      </w:r>
      <w:r w:rsidR="004D1A11" w:rsidRPr="00F10335">
        <w:rPr>
          <w:rFonts w:asciiTheme="majorHAnsi" w:hAnsiTheme="majorHAnsi" w:cs="TimesNewRomanPSMT"/>
          <w:sz w:val="26"/>
          <w:szCs w:val="26"/>
        </w:rPr>
        <w:t>образовательного учрежд</w:t>
      </w:r>
      <w:r w:rsidR="004D1A11" w:rsidRPr="00F10335">
        <w:rPr>
          <w:rFonts w:asciiTheme="majorHAnsi" w:hAnsiTheme="majorHAnsi" w:cs="TimesNewRomanPSMT"/>
          <w:sz w:val="26"/>
          <w:szCs w:val="26"/>
        </w:rPr>
        <w:t>е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ния </w:t>
      </w:r>
      <w:r w:rsidR="002E3CB9">
        <w:rPr>
          <w:rFonts w:asciiTheme="majorHAnsi" w:hAnsiTheme="majorHAnsi" w:cs="TimesNewRomanPSMT"/>
          <w:sz w:val="26"/>
          <w:szCs w:val="26"/>
        </w:rPr>
        <w:t xml:space="preserve">«РОСТ» </w:t>
      </w:r>
      <w:r w:rsidR="004D1A11" w:rsidRPr="00F10335">
        <w:rPr>
          <w:rFonts w:asciiTheme="majorHAnsi" w:hAnsiTheme="majorHAnsi" w:cs="TimesNewRomanPSMT"/>
          <w:sz w:val="26"/>
          <w:szCs w:val="26"/>
        </w:rPr>
        <w:t>на 201</w:t>
      </w:r>
      <w:r w:rsidR="000739F0">
        <w:rPr>
          <w:rFonts w:asciiTheme="majorHAnsi" w:hAnsiTheme="majorHAnsi" w:cs="TimesNewRomanPSMT"/>
          <w:sz w:val="26"/>
          <w:szCs w:val="26"/>
        </w:rPr>
        <w:t xml:space="preserve">8-2022 </w:t>
      </w:r>
      <w:r w:rsidR="004D1A11" w:rsidRPr="00F10335">
        <w:rPr>
          <w:rFonts w:asciiTheme="majorHAnsi" w:hAnsiTheme="majorHAnsi" w:cs="TimesNewRomanPSMT"/>
          <w:sz w:val="26"/>
          <w:szCs w:val="26"/>
        </w:rPr>
        <w:t>года;</w:t>
      </w:r>
    </w:p>
    <w:p w:rsidR="004D1A11" w:rsidRDefault="004D1A11" w:rsidP="000514DF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 </w:t>
      </w:r>
      <w:r w:rsidR="000514DF">
        <w:rPr>
          <w:rFonts w:asciiTheme="majorHAnsi" w:hAnsiTheme="majorHAnsi" w:cs="TimesNewRomanPSMT"/>
          <w:sz w:val="26"/>
          <w:szCs w:val="26"/>
        </w:rPr>
        <w:t>На сегодняшний день учреждение функционирует, имея все необходимые прав</w:t>
      </w:r>
      <w:r w:rsidR="000514DF">
        <w:rPr>
          <w:rFonts w:asciiTheme="majorHAnsi" w:hAnsiTheme="majorHAnsi" w:cs="TimesNewRomanPSMT"/>
          <w:sz w:val="26"/>
          <w:szCs w:val="26"/>
        </w:rPr>
        <w:t>о</w:t>
      </w:r>
      <w:r w:rsidR="000514DF">
        <w:rPr>
          <w:rFonts w:asciiTheme="majorHAnsi" w:hAnsiTheme="majorHAnsi" w:cs="TimesNewRomanPSMT"/>
          <w:sz w:val="26"/>
          <w:szCs w:val="26"/>
        </w:rPr>
        <w:t>устанавливающие документы на здание, землю, имущество.</w:t>
      </w:r>
    </w:p>
    <w:p w:rsidR="000514DF" w:rsidRDefault="000514DF" w:rsidP="000514DF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0514DF">
        <w:rPr>
          <w:rFonts w:asciiTheme="majorHAnsi" w:hAnsiTheme="majorHAnsi" w:cs="TimesNewRomanPSMT"/>
          <w:sz w:val="26"/>
          <w:szCs w:val="26"/>
        </w:rPr>
        <w:t xml:space="preserve">Имеются заключения о </w:t>
      </w:r>
      <w:r w:rsidR="001B2CD3" w:rsidRPr="000514DF">
        <w:rPr>
          <w:rFonts w:asciiTheme="majorHAnsi" w:hAnsiTheme="majorHAnsi" w:cs="TimesNewRomanPSMT"/>
          <w:sz w:val="26"/>
          <w:szCs w:val="26"/>
        </w:rPr>
        <w:t>соответствии</w:t>
      </w:r>
      <w:r w:rsidRPr="000514DF">
        <w:rPr>
          <w:rFonts w:asciiTheme="majorHAnsi" w:hAnsiTheme="majorHAnsi" w:cs="TimesNewRomanPSMT"/>
          <w:sz w:val="26"/>
          <w:szCs w:val="26"/>
        </w:rPr>
        <w:t xml:space="preserve"> </w:t>
      </w:r>
      <w:r w:rsidR="004D3E1C">
        <w:rPr>
          <w:rFonts w:asciiTheme="majorHAnsi" w:hAnsiTheme="majorHAnsi" w:cs="TimesNewRomanPSMT"/>
          <w:sz w:val="26"/>
          <w:szCs w:val="26"/>
        </w:rPr>
        <w:t>пр</w:t>
      </w:r>
      <w:r w:rsidR="008E68ED">
        <w:rPr>
          <w:rFonts w:asciiTheme="majorHAnsi" w:hAnsiTheme="majorHAnsi" w:cs="TimesNewRomanPSMT"/>
          <w:sz w:val="26"/>
          <w:szCs w:val="26"/>
        </w:rPr>
        <w:t>е</w:t>
      </w:r>
      <w:r w:rsidR="004D3E1C">
        <w:rPr>
          <w:rFonts w:asciiTheme="majorHAnsi" w:hAnsiTheme="majorHAnsi" w:cs="TimesNewRomanPSMT"/>
          <w:sz w:val="26"/>
          <w:szCs w:val="26"/>
        </w:rPr>
        <w:t>дъявляемым требованиям к обр</w:t>
      </w:r>
      <w:r w:rsidR="004D3E1C">
        <w:rPr>
          <w:rFonts w:asciiTheme="majorHAnsi" w:hAnsiTheme="majorHAnsi" w:cs="TimesNewRomanPSMT"/>
          <w:sz w:val="26"/>
          <w:szCs w:val="26"/>
        </w:rPr>
        <w:t>а</w:t>
      </w:r>
      <w:r w:rsidR="004D3E1C">
        <w:rPr>
          <w:rFonts w:asciiTheme="majorHAnsi" w:hAnsiTheme="majorHAnsi" w:cs="TimesNewRomanPSMT"/>
          <w:sz w:val="26"/>
          <w:szCs w:val="26"/>
        </w:rPr>
        <w:t>зовательным учреждениям</w:t>
      </w:r>
      <w:r w:rsidRPr="000514DF">
        <w:rPr>
          <w:rFonts w:asciiTheme="majorHAnsi" w:hAnsiTheme="majorHAnsi" w:cs="TimesNewRomanPSMT"/>
          <w:sz w:val="26"/>
          <w:szCs w:val="26"/>
        </w:rPr>
        <w:t xml:space="preserve">  на все здания  от Роспотребнадзора и </w:t>
      </w:r>
      <w:proofErr w:type="spellStart"/>
      <w:r w:rsidRPr="000514DF">
        <w:rPr>
          <w:rFonts w:asciiTheme="majorHAnsi" w:hAnsiTheme="majorHAnsi" w:cs="TimesNewRomanPSMT"/>
          <w:sz w:val="26"/>
          <w:szCs w:val="26"/>
        </w:rPr>
        <w:t>Госпо</w:t>
      </w:r>
      <w:r w:rsidRPr="000514DF">
        <w:rPr>
          <w:rFonts w:asciiTheme="majorHAnsi" w:hAnsiTheme="majorHAnsi" w:cs="TimesNewRomanPSMT"/>
          <w:sz w:val="26"/>
          <w:szCs w:val="26"/>
        </w:rPr>
        <w:t>ж</w:t>
      </w:r>
      <w:r w:rsidRPr="000514DF">
        <w:rPr>
          <w:rFonts w:asciiTheme="majorHAnsi" w:hAnsiTheme="majorHAnsi" w:cs="TimesNewRomanPSMT"/>
          <w:sz w:val="26"/>
          <w:szCs w:val="26"/>
        </w:rPr>
        <w:t>надзо</w:t>
      </w:r>
      <w:r w:rsidR="004D3E1C">
        <w:rPr>
          <w:rFonts w:asciiTheme="majorHAnsi" w:hAnsiTheme="majorHAnsi" w:cs="TimesNewRomanPSMT"/>
          <w:sz w:val="26"/>
          <w:szCs w:val="26"/>
        </w:rPr>
        <w:t>ра</w:t>
      </w:r>
      <w:proofErr w:type="spellEnd"/>
      <w:r w:rsidR="004D3E1C">
        <w:rPr>
          <w:rFonts w:asciiTheme="majorHAnsi" w:hAnsiTheme="majorHAnsi" w:cs="TimesNewRomanPSMT"/>
          <w:sz w:val="26"/>
          <w:szCs w:val="26"/>
        </w:rPr>
        <w:t>;</w:t>
      </w:r>
    </w:p>
    <w:p w:rsidR="000514DF" w:rsidRDefault="000514DF" w:rsidP="000514DF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Являются действующими Аккредитация и Лицензия на осуществление обр</w:t>
      </w:r>
      <w:r>
        <w:rPr>
          <w:rFonts w:asciiTheme="majorHAnsi" w:hAnsiTheme="majorHAnsi" w:cs="TimesNewRomanPSMT"/>
          <w:sz w:val="26"/>
          <w:szCs w:val="26"/>
        </w:rPr>
        <w:t>а</w:t>
      </w:r>
      <w:r>
        <w:rPr>
          <w:rFonts w:asciiTheme="majorHAnsi" w:hAnsiTheme="majorHAnsi" w:cs="TimesNewRomanPSMT"/>
          <w:sz w:val="26"/>
          <w:szCs w:val="26"/>
        </w:rPr>
        <w:t>зовательной деятельности. Аккредитацию под моим руководством школа прошла в 2014 году. Лицензирование в связи с переходом в новое (присп</w:t>
      </w:r>
      <w:r>
        <w:rPr>
          <w:rFonts w:asciiTheme="majorHAnsi" w:hAnsiTheme="majorHAnsi" w:cs="TimesNewRomanPSMT"/>
          <w:sz w:val="26"/>
          <w:szCs w:val="26"/>
        </w:rPr>
        <w:t>о</w:t>
      </w:r>
      <w:r>
        <w:rPr>
          <w:rFonts w:asciiTheme="majorHAnsi" w:hAnsiTheme="majorHAnsi" w:cs="TimesNewRomanPSMT"/>
          <w:sz w:val="26"/>
          <w:szCs w:val="26"/>
        </w:rPr>
        <w:t xml:space="preserve">собленное) </w:t>
      </w:r>
      <w:r w:rsidR="004D3E1C">
        <w:rPr>
          <w:rFonts w:asciiTheme="majorHAnsi" w:hAnsiTheme="majorHAnsi" w:cs="TimesNewRomanPSMT"/>
          <w:sz w:val="26"/>
          <w:szCs w:val="26"/>
        </w:rPr>
        <w:t>здание в 2021 году;</w:t>
      </w:r>
    </w:p>
    <w:p w:rsidR="00AC09F9" w:rsidRPr="000514DF" w:rsidRDefault="00AC09F9" w:rsidP="000514DF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Структурные подразделения осуществляют свою деятельность на основ</w:t>
      </w:r>
      <w:r>
        <w:rPr>
          <w:rFonts w:asciiTheme="majorHAnsi" w:hAnsiTheme="majorHAnsi" w:cs="TimesNewRomanPSMT"/>
          <w:sz w:val="26"/>
          <w:szCs w:val="26"/>
        </w:rPr>
        <w:t>а</w:t>
      </w:r>
      <w:r>
        <w:rPr>
          <w:rFonts w:asciiTheme="majorHAnsi" w:hAnsiTheme="majorHAnsi" w:cs="TimesNewRomanPSMT"/>
          <w:sz w:val="26"/>
          <w:szCs w:val="26"/>
        </w:rPr>
        <w:t>нии Положений;</w:t>
      </w:r>
    </w:p>
    <w:p w:rsidR="00EA1D8B" w:rsidRDefault="00EA1D8B" w:rsidP="000514DF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Школа подключена к высокоскоростному Интернету;</w:t>
      </w:r>
    </w:p>
    <w:p w:rsidR="00F41B84" w:rsidRDefault="00F41B84" w:rsidP="000514DF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Школа имеет свой сайт и сообщество </w:t>
      </w:r>
      <w:proofErr w:type="spellStart"/>
      <w:r>
        <w:rPr>
          <w:rFonts w:asciiTheme="majorHAnsi" w:hAnsiTheme="majorHAnsi" w:cs="TimesNewRomanPSMT"/>
          <w:sz w:val="26"/>
          <w:szCs w:val="26"/>
        </w:rPr>
        <w:t>Вконтакте</w:t>
      </w:r>
      <w:proofErr w:type="spellEnd"/>
      <w:r>
        <w:rPr>
          <w:rFonts w:asciiTheme="majorHAnsi" w:hAnsiTheme="majorHAnsi" w:cs="TimesNewRomanPSMT"/>
          <w:sz w:val="26"/>
          <w:szCs w:val="26"/>
        </w:rPr>
        <w:t>;</w:t>
      </w:r>
    </w:p>
    <w:p w:rsidR="000514DF" w:rsidRDefault="000514DF" w:rsidP="000514DF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0514DF">
        <w:rPr>
          <w:rFonts w:asciiTheme="majorHAnsi" w:hAnsiTheme="majorHAnsi" w:cs="TimesNewRomanPSMT"/>
          <w:sz w:val="26"/>
          <w:szCs w:val="26"/>
        </w:rPr>
        <w:t>Ежегодно проводится производственный контроль.</w:t>
      </w:r>
    </w:p>
    <w:p w:rsidR="000514DF" w:rsidRDefault="001B2CD3" w:rsidP="000514DF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lastRenderedPageBreak/>
        <w:t>Проведена специальная оценка условий труда.</w:t>
      </w:r>
    </w:p>
    <w:p w:rsidR="008E68ED" w:rsidRDefault="008E68ED" w:rsidP="000514DF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Отсутствуют предписания от надзорных органов</w:t>
      </w:r>
      <w:r w:rsidR="001C63DB">
        <w:rPr>
          <w:rFonts w:asciiTheme="majorHAnsi" w:hAnsiTheme="majorHAnsi" w:cs="TimesNewRomanPSMT"/>
          <w:sz w:val="26"/>
          <w:szCs w:val="26"/>
        </w:rPr>
        <w:t>.</w:t>
      </w:r>
    </w:p>
    <w:p w:rsidR="00C14BBF" w:rsidRPr="00C14BBF" w:rsidRDefault="00432E71" w:rsidP="00C14BBF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Реализована п</w:t>
      </w:r>
      <w:r w:rsidR="00C14BBF" w:rsidRPr="00C14BBF">
        <w:rPr>
          <w:rFonts w:asciiTheme="majorHAnsi" w:hAnsiTheme="majorHAnsi" w:cs="TimesNewRomanPSMT"/>
          <w:sz w:val="26"/>
          <w:szCs w:val="26"/>
        </w:rPr>
        <w:t>рограмма развития</w:t>
      </w:r>
      <w:r w:rsidR="00AC09F9">
        <w:rPr>
          <w:rFonts w:asciiTheme="majorHAnsi" w:hAnsiTheme="majorHAnsi" w:cs="TimesNewRomanPSMT"/>
          <w:sz w:val="26"/>
          <w:szCs w:val="26"/>
        </w:rPr>
        <w:t xml:space="preserve"> РОСТ </w:t>
      </w:r>
      <w:r w:rsidR="00C14BBF" w:rsidRPr="00C14BBF">
        <w:rPr>
          <w:rFonts w:asciiTheme="majorHAnsi" w:hAnsiTheme="majorHAnsi" w:cs="TimesNewRomanPSMT"/>
          <w:sz w:val="26"/>
          <w:szCs w:val="26"/>
        </w:rPr>
        <w:t xml:space="preserve"> </w:t>
      </w:r>
      <w:r w:rsidR="00AC09F9">
        <w:rPr>
          <w:rFonts w:asciiTheme="majorHAnsi" w:hAnsiTheme="majorHAnsi" w:cs="TimesNewRomanPSMT"/>
          <w:sz w:val="26"/>
          <w:szCs w:val="26"/>
        </w:rPr>
        <w:t xml:space="preserve">на 2018-2022 </w:t>
      </w:r>
      <w:proofErr w:type="spellStart"/>
      <w:r w:rsidR="00AC09F9">
        <w:rPr>
          <w:rFonts w:asciiTheme="majorHAnsi" w:hAnsiTheme="majorHAnsi" w:cs="TimesNewRomanPSMT"/>
          <w:sz w:val="26"/>
          <w:szCs w:val="26"/>
        </w:rPr>
        <w:t>г.г.</w:t>
      </w:r>
      <w:proofErr w:type="gramStart"/>
      <w:r w:rsidR="00AC09F9">
        <w:rPr>
          <w:rFonts w:asciiTheme="majorHAnsi" w:hAnsiTheme="majorHAnsi" w:cs="TimesNewRomanPSMT"/>
          <w:sz w:val="26"/>
          <w:szCs w:val="26"/>
        </w:rPr>
        <w:t>,п</w:t>
      </w:r>
      <w:proofErr w:type="gramEnd"/>
      <w:r w:rsidR="00AC09F9">
        <w:rPr>
          <w:rFonts w:asciiTheme="majorHAnsi" w:hAnsiTheme="majorHAnsi" w:cs="TimesNewRomanPSMT"/>
          <w:sz w:val="26"/>
          <w:szCs w:val="26"/>
        </w:rPr>
        <w:t>одводятся</w:t>
      </w:r>
      <w:proofErr w:type="spellEnd"/>
      <w:r w:rsidR="00AC09F9">
        <w:rPr>
          <w:rFonts w:asciiTheme="majorHAnsi" w:hAnsiTheme="majorHAnsi" w:cs="TimesNewRomanPSMT"/>
          <w:sz w:val="26"/>
          <w:szCs w:val="26"/>
        </w:rPr>
        <w:t xml:space="preserve"> итоги.   В процессе разработки находится новая программа развития «Школа+»</w:t>
      </w:r>
    </w:p>
    <w:p w:rsidR="00C14BBF" w:rsidRPr="00C14BBF" w:rsidRDefault="00AC09F9" w:rsidP="00C14BBF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proofErr w:type="gramStart"/>
      <w:r>
        <w:rPr>
          <w:rFonts w:asciiTheme="majorHAnsi" w:hAnsiTheme="majorHAnsi" w:cs="TimesNewRomanPSMT"/>
          <w:sz w:val="26"/>
          <w:szCs w:val="26"/>
        </w:rPr>
        <w:t xml:space="preserve">Имеются: </w:t>
      </w:r>
      <w:r w:rsidR="00C14BBF" w:rsidRPr="00C14BBF">
        <w:rPr>
          <w:rFonts w:asciiTheme="majorHAnsi" w:hAnsiTheme="majorHAnsi" w:cs="TimesNewRomanPSMT"/>
          <w:sz w:val="26"/>
          <w:szCs w:val="26"/>
        </w:rPr>
        <w:t>программа «Профилактика безнадзорности, беспризорности и правонарушений среди несовершеннолетних» программа «Здоровье», направленная на сохранение и укрепление здоровья обучающихся, програ</w:t>
      </w:r>
      <w:r w:rsidR="00C14BBF" w:rsidRPr="00C14BBF">
        <w:rPr>
          <w:rFonts w:asciiTheme="majorHAnsi" w:hAnsiTheme="majorHAnsi" w:cs="TimesNewRomanPSMT"/>
          <w:sz w:val="26"/>
          <w:szCs w:val="26"/>
        </w:rPr>
        <w:t>м</w:t>
      </w:r>
      <w:r w:rsidR="00C14BBF" w:rsidRPr="00C14BBF">
        <w:rPr>
          <w:rFonts w:asciiTheme="majorHAnsi" w:hAnsiTheme="majorHAnsi" w:cs="TimesNewRomanPSMT"/>
          <w:sz w:val="26"/>
          <w:szCs w:val="26"/>
        </w:rPr>
        <w:t>ма «Профилактики наркомании, токсикомании и правонарушений среди несовершеннолет</w:t>
      </w:r>
      <w:r w:rsidR="00F95C30">
        <w:rPr>
          <w:rFonts w:asciiTheme="majorHAnsi" w:hAnsiTheme="majorHAnsi" w:cs="TimesNewRomanPSMT"/>
          <w:sz w:val="26"/>
          <w:szCs w:val="26"/>
        </w:rPr>
        <w:t>них», программа «Про</w:t>
      </w:r>
      <w:r w:rsidR="00C14BBF" w:rsidRPr="00C14BBF">
        <w:rPr>
          <w:rFonts w:asciiTheme="majorHAnsi" w:hAnsiTheme="majorHAnsi" w:cs="TimesNewRomanPSMT"/>
          <w:sz w:val="26"/>
          <w:szCs w:val="26"/>
        </w:rPr>
        <w:t>фессиональная ориентация обуча</w:t>
      </w:r>
      <w:r w:rsidR="00C14BBF" w:rsidRPr="00C14BBF">
        <w:rPr>
          <w:rFonts w:asciiTheme="majorHAnsi" w:hAnsiTheme="majorHAnsi" w:cs="TimesNewRomanPSMT"/>
          <w:sz w:val="26"/>
          <w:szCs w:val="26"/>
        </w:rPr>
        <w:t>ю</w:t>
      </w:r>
      <w:r w:rsidR="00C14BBF" w:rsidRPr="00C14BBF">
        <w:rPr>
          <w:rFonts w:asciiTheme="majorHAnsi" w:hAnsiTheme="majorHAnsi" w:cs="TimesNewRomanPSMT"/>
          <w:sz w:val="26"/>
          <w:szCs w:val="26"/>
        </w:rPr>
        <w:t>щихся», «Антитеррористический паспорт», «Паспорт доступности», «Доро</w:t>
      </w:r>
      <w:r w:rsidR="00C14BBF" w:rsidRPr="00C14BBF">
        <w:rPr>
          <w:rFonts w:asciiTheme="majorHAnsi" w:hAnsiTheme="majorHAnsi" w:cs="TimesNewRomanPSMT"/>
          <w:sz w:val="26"/>
          <w:szCs w:val="26"/>
        </w:rPr>
        <w:t>ж</w:t>
      </w:r>
      <w:r w:rsidR="00C14BBF" w:rsidRPr="00C14BBF">
        <w:rPr>
          <w:rFonts w:asciiTheme="majorHAnsi" w:hAnsiTheme="majorHAnsi" w:cs="TimesNewRomanPSMT"/>
          <w:sz w:val="26"/>
          <w:szCs w:val="26"/>
        </w:rPr>
        <w:t xml:space="preserve">ная карта по доступности», «Дорожная карта по введению </w:t>
      </w:r>
      <w:r>
        <w:rPr>
          <w:rFonts w:asciiTheme="majorHAnsi" w:hAnsiTheme="majorHAnsi" w:cs="TimesNewRomanPSMT"/>
          <w:sz w:val="26"/>
          <w:szCs w:val="26"/>
        </w:rPr>
        <w:t xml:space="preserve">обновленного </w:t>
      </w:r>
      <w:r w:rsidR="00C14BBF" w:rsidRPr="00C14BBF">
        <w:rPr>
          <w:rFonts w:asciiTheme="majorHAnsi" w:hAnsiTheme="majorHAnsi" w:cs="TimesNewRomanPSMT"/>
          <w:sz w:val="26"/>
          <w:szCs w:val="26"/>
        </w:rPr>
        <w:t>ФГОС».</w:t>
      </w:r>
      <w:proofErr w:type="gramEnd"/>
    </w:p>
    <w:p w:rsidR="00C14BBF" w:rsidRPr="00C14BBF" w:rsidRDefault="00C14BBF" w:rsidP="00C14BBF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C14BBF">
        <w:rPr>
          <w:rFonts w:asciiTheme="majorHAnsi" w:hAnsiTheme="majorHAnsi" w:cs="TimesNewRomanPSMT"/>
          <w:sz w:val="26"/>
          <w:szCs w:val="26"/>
        </w:rPr>
        <w:t>вн</w:t>
      </w:r>
      <w:r w:rsidR="00AC09F9">
        <w:rPr>
          <w:rFonts w:asciiTheme="majorHAnsi" w:hAnsiTheme="majorHAnsi" w:cs="TimesNewRomanPSMT"/>
          <w:sz w:val="26"/>
          <w:szCs w:val="26"/>
        </w:rPr>
        <w:t>осятся</w:t>
      </w:r>
      <w:r w:rsidRPr="00C14BBF">
        <w:rPr>
          <w:rFonts w:asciiTheme="majorHAnsi" w:hAnsiTheme="majorHAnsi" w:cs="TimesNewRomanPSMT"/>
          <w:sz w:val="26"/>
          <w:szCs w:val="26"/>
        </w:rPr>
        <w:t xml:space="preserve"> изменения в локальные нормативно-правовые акты ОУ;</w:t>
      </w:r>
    </w:p>
    <w:p w:rsidR="00C14BBF" w:rsidRDefault="00F95C30" w:rsidP="00C14BBF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разработан для </w:t>
      </w:r>
      <w:r w:rsidR="00C14BBF" w:rsidRPr="00C14BBF">
        <w:rPr>
          <w:rFonts w:asciiTheme="majorHAnsi" w:hAnsiTheme="majorHAnsi" w:cs="TimesNewRomanPSMT"/>
          <w:sz w:val="26"/>
          <w:szCs w:val="26"/>
        </w:rPr>
        <w:t>согласован</w:t>
      </w:r>
      <w:r>
        <w:rPr>
          <w:rFonts w:asciiTheme="majorHAnsi" w:hAnsiTheme="majorHAnsi" w:cs="TimesNewRomanPSMT"/>
          <w:sz w:val="26"/>
          <w:szCs w:val="26"/>
        </w:rPr>
        <w:t xml:space="preserve">ия новый </w:t>
      </w:r>
      <w:r w:rsidR="00C14BBF" w:rsidRPr="00C14BBF">
        <w:rPr>
          <w:rFonts w:asciiTheme="majorHAnsi" w:hAnsiTheme="majorHAnsi" w:cs="TimesNewRomanPSMT"/>
          <w:sz w:val="26"/>
          <w:szCs w:val="26"/>
        </w:rPr>
        <w:t xml:space="preserve"> Коллективный договор;</w:t>
      </w:r>
    </w:p>
    <w:p w:rsidR="00EA1D8B" w:rsidRDefault="005D6177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</w:t>
      </w:r>
    </w:p>
    <w:p w:rsidR="00EA1D8B" w:rsidRDefault="00EA1D8B" w:rsidP="00A62A8C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1B1F076F" wp14:editId="106CFD80">
            <wp:extent cx="5678712" cy="3168352"/>
            <wp:effectExtent l="0" t="0" r="0" b="0"/>
            <wp:docPr id="8194" name="Picture 2" descr="C:\Users\пк1\Desktop\сайи госвеб\20211228_12352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пк1\Desktop\сайи госвеб\20211228_123527.jpg"/>
                    <pic:cNvPicPr>
                      <a:picLocks noGrp="1"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712" cy="316835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EA1D8B" w:rsidRDefault="00EA1D8B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EA1D8B" w:rsidRDefault="00EA1D8B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EA1D8B" w:rsidRDefault="005D6177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</w:t>
      </w:r>
      <w:r w:rsidR="004D1A11" w:rsidRPr="00F10335">
        <w:rPr>
          <w:rFonts w:asciiTheme="majorHAnsi" w:hAnsiTheme="majorHAnsi" w:cs="TimesNewRomanPSMT"/>
          <w:sz w:val="26"/>
          <w:szCs w:val="26"/>
        </w:rPr>
        <w:t>Особое внимание в межаттестационный период уделялось управлению персон</w:t>
      </w:r>
      <w:r w:rsidR="004D1A11" w:rsidRPr="00F10335">
        <w:rPr>
          <w:rFonts w:asciiTheme="majorHAnsi" w:hAnsiTheme="majorHAnsi" w:cs="TimesNewRomanPSMT"/>
          <w:sz w:val="26"/>
          <w:szCs w:val="26"/>
        </w:rPr>
        <w:t>а</w:t>
      </w:r>
      <w:r w:rsidR="001B2CD3">
        <w:rPr>
          <w:rFonts w:asciiTheme="majorHAnsi" w:hAnsiTheme="majorHAnsi" w:cs="TimesNewRomanPSMT"/>
          <w:sz w:val="26"/>
          <w:szCs w:val="26"/>
        </w:rPr>
        <w:t xml:space="preserve">лом и </w:t>
      </w:r>
      <w:r w:rsidR="004D1A11" w:rsidRPr="00F10335">
        <w:rPr>
          <w:rFonts w:asciiTheme="majorHAnsi" w:hAnsiTheme="majorHAnsi" w:cs="TimesNewRomanPSMT"/>
          <w:sz w:val="26"/>
          <w:szCs w:val="26"/>
        </w:rPr>
        <w:t>характеру сотрудничества внутри коллектива, повышению профессионал</w:t>
      </w:r>
      <w:r w:rsidR="004D1A11" w:rsidRPr="00F10335">
        <w:rPr>
          <w:rFonts w:asciiTheme="majorHAnsi" w:hAnsiTheme="majorHAnsi" w:cs="TimesNewRomanPSMT"/>
          <w:sz w:val="26"/>
          <w:szCs w:val="26"/>
        </w:rPr>
        <w:t>ь</w:t>
      </w:r>
      <w:r w:rsidR="001B2CD3">
        <w:rPr>
          <w:rFonts w:asciiTheme="majorHAnsi" w:hAnsiTheme="majorHAnsi" w:cs="TimesNewRomanPSMT"/>
          <w:sz w:val="26"/>
          <w:szCs w:val="26"/>
        </w:rPr>
        <w:t xml:space="preserve">ной </w:t>
      </w:r>
      <w:r w:rsidR="004D1A11" w:rsidRPr="00F10335">
        <w:rPr>
          <w:rFonts w:asciiTheme="majorHAnsi" w:hAnsiTheme="majorHAnsi" w:cs="TimesNewRomanPSMT"/>
          <w:sz w:val="26"/>
          <w:szCs w:val="26"/>
        </w:rPr>
        <w:t>компетентности сотрудников. В результате проведенной работы учреждение пол</w:t>
      </w:r>
      <w:r w:rsidR="001B2CD3">
        <w:rPr>
          <w:rFonts w:asciiTheme="majorHAnsi" w:hAnsiTheme="majorHAnsi" w:cs="TimesNewRomanPSMT"/>
          <w:sz w:val="26"/>
          <w:szCs w:val="26"/>
        </w:rPr>
        <w:t xml:space="preserve">ностью </w:t>
      </w:r>
      <w:r>
        <w:rPr>
          <w:rFonts w:asciiTheme="majorHAnsi" w:hAnsiTheme="majorHAnsi" w:cs="TimesNewRomanPSMT"/>
          <w:sz w:val="26"/>
          <w:szCs w:val="26"/>
        </w:rPr>
        <w:t xml:space="preserve">укомплектовано 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 кадрам</w:t>
      </w:r>
      <w:r w:rsidR="00AC09F9">
        <w:rPr>
          <w:rFonts w:asciiTheme="majorHAnsi" w:hAnsiTheme="majorHAnsi" w:cs="TimesNewRomanPSMT"/>
          <w:sz w:val="26"/>
          <w:szCs w:val="26"/>
        </w:rPr>
        <w:t>и</w:t>
      </w:r>
      <w:r w:rsidR="004D1A11" w:rsidRPr="00F10335">
        <w:rPr>
          <w:rFonts w:asciiTheme="majorHAnsi" w:hAnsiTheme="majorHAnsi" w:cs="TimesNewRomanPSMT"/>
          <w:sz w:val="26"/>
          <w:szCs w:val="26"/>
        </w:rPr>
        <w:t>, наблюдается рост профессиональ</w:t>
      </w:r>
      <w:r w:rsidR="001B2CD3">
        <w:rPr>
          <w:rFonts w:asciiTheme="majorHAnsi" w:hAnsiTheme="majorHAnsi" w:cs="TimesNewRomanPSMT"/>
          <w:sz w:val="26"/>
          <w:szCs w:val="26"/>
        </w:rPr>
        <w:t xml:space="preserve">ной </w:t>
      </w:r>
      <w:r w:rsidR="004D1A11" w:rsidRPr="00F10335">
        <w:rPr>
          <w:rFonts w:asciiTheme="majorHAnsi" w:hAnsiTheme="majorHAnsi" w:cs="TimesNewRomanPSMT"/>
          <w:sz w:val="26"/>
          <w:szCs w:val="26"/>
        </w:rPr>
        <w:t>ко</w:t>
      </w:r>
      <w:r w:rsidR="004D1A11" w:rsidRPr="00F10335">
        <w:rPr>
          <w:rFonts w:asciiTheme="majorHAnsi" w:hAnsiTheme="majorHAnsi" w:cs="TimesNewRomanPSMT"/>
          <w:sz w:val="26"/>
          <w:szCs w:val="26"/>
        </w:rPr>
        <w:t>м</w:t>
      </w:r>
      <w:r w:rsidR="004D1A11" w:rsidRPr="00F10335">
        <w:rPr>
          <w:rFonts w:asciiTheme="majorHAnsi" w:hAnsiTheme="majorHAnsi" w:cs="TimesNewRomanPSMT"/>
          <w:sz w:val="26"/>
          <w:szCs w:val="26"/>
        </w:rPr>
        <w:t>петентности педагогических кадров.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 В данном направлении решены следую</w:t>
      </w:r>
      <w:r w:rsidR="001B2CD3">
        <w:rPr>
          <w:rFonts w:asciiTheme="majorHAnsi" w:hAnsiTheme="majorHAnsi" w:cs="TimesNewRomanPSMT"/>
          <w:sz w:val="26"/>
          <w:szCs w:val="26"/>
        </w:rPr>
        <w:t xml:space="preserve">щие </w:t>
      </w:r>
      <w:r w:rsidRPr="00F10335">
        <w:rPr>
          <w:rFonts w:asciiTheme="majorHAnsi" w:hAnsiTheme="majorHAnsi" w:cs="TimesNewRomanPSMT"/>
          <w:sz w:val="26"/>
          <w:szCs w:val="26"/>
        </w:rPr>
        <w:t>з</w:t>
      </w:r>
      <w:r w:rsidRPr="00F10335">
        <w:rPr>
          <w:rFonts w:asciiTheme="majorHAnsi" w:hAnsiTheme="majorHAnsi" w:cs="TimesNewRomanPSMT"/>
          <w:sz w:val="26"/>
          <w:szCs w:val="26"/>
        </w:rPr>
        <w:t>а</w:t>
      </w:r>
      <w:r w:rsidRPr="00F10335">
        <w:rPr>
          <w:rFonts w:asciiTheme="majorHAnsi" w:hAnsiTheme="majorHAnsi" w:cs="TimesNewRomanPSMT"/>
          <w:sz w:val="26"/>
          <w:szCs w:val="26"/>
        </w:rPr>
        <w:t>дачи:</w:t>
      </w:r>
    </w:p>
    <w:p w:rsidR="001B2CD3" w:rsidRDefault="001B2CD3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- </w:t>
      </w:r>
      <w:r w:rsidR="005D6177">
        <w:rPr>
          <w:rFonts w:asciiTheme="majorHAnsi" w:hAnsiTheme="majorHAnsi" w:cs="TimesNewRomanPSMT"/>
          <w:sz w:val="26"/>
          <w:szCs w:val="26"/>
        </w:rPr>
        <w:t>в коллектив приходят новые квалифицированные специалисты, молодые спец</w:t>
      </w:r>
      <w:r w:rsidR="005D6177">
        <w:rPr>
          <w:rFonts w:asciiTheme="majorHAnsi" w:hAnsiTheme="majorHAnsi" w:cs="TimesNewRomanPSMT"/>
          <w:sz w:val="26"/>
          <w:szCs w:val="26"/>
        </w:rPr>
        <w:t>и</w:t>
      </w:r>
      <w:r w:rsidR="005D6177">
        <w:rPr>
          <w:rFonts w:asciiTheme="majorHAnsi" w:hAnsiTheme="majorHAnsi" w:cs="TimesNewRomanPSMT"/>
          <w:sz w:val="26"/>
          <w:szCs w:val="26"/>
        </w:rPr>
        <w:t>алисты;</w:t>
      </w:r>
    </w:p>
    <w:p w:rsidR="004D1A11" w:rsidRPr="00F10335" w:rsidRDefault="001B2CD3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- </w:t>
      </w:r>
      <w:r w:rsidR="004D1A11" w:rsidRPr="00F10335">
        <w:rPr>
          <w:rFonts w:asciiTheme="majorHAnsi" w:hAnsiTheme="majorHAnsi" w:cs="TimesNewRomanPSMT"/>
          <w:sz w:val="26"/>
          <w:szCs w:val="26"/>
        </w:rPr>
        <w:t>все педагогические работники своевременно проходят курсы повышения</w:t>
      </w:r>
    </w:p>
    <w:p w:rsidR="004D1A11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>квалификации и профессиональную переподготовку;</w:t>
      </w:r>
    </w:p>
    <w:p w:rsidR="001B2CD3" w:rsidRDefault="001B2CD3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-</w:t>
      </w:r>
      <w:r w:rsidR="005D6177" w:rsidRPr="005D6177">
        <w:rPr>
          <w:rFonts w:asciiTheme="majorHAnsi" w:hAnsiTheme="majorHAnsi" w:cs="TimesNewRomanPSMT"/>
          <w:sz w:val="26"/>
          <w:szCs w:val="26"/>
        </w:rPr>
        <w:t xml:space="preserve"> </w:t>
      </w:r>
      <w:r w:rsidR="005D6177">
        <w:rPr>
          <w:rFonts w:asciiTheme="majorHAnsi" w:hAnsiTheme="majorHAnsi" w:cs="TimesNewRomanPSMT"/>
          <w:sz w:val="26"/>
          <w:szCs w:val="26"/>
        </w:rPr>
        <w:t xml:space="preserve">штатное расписание </w:t>
      </w:r>
      <w:r w:rsidR="004D3E1C">
        <w:rPr>
          <w:rFonts w:asciiTheme="majorHAnsi" w:hAnsiTheme="majorHAnsi" w:cs="TimesNewRomanPSMT"/>
          <w:sz w:val="26"/>
          <w:szCs w:val="26"/>
        </w:rPr>
        <w:t xml:space="preserve">постепенно </w:t>
      </w:r>
      <w:r w:rsidR="005D6177">
        <w:rPr>
          <w:rFonts w:asciiTheme="majorHAnsi" w:hAnsiTheme="majorHAnsi" w:cs="TimesNewRomanPSMT"/>
          <w:sz w:val="26"/>
          <w:szCs w:val="26"/>
        </w:rPr>
        <w:t>приводится в соответствие с нормативами</w:t>
      </w:r>
      <w:r w:rsidR="004D3E1C">
        <w:rPr>
          <w:rFonts w:asciiTheme="majorHAnsi" w:hAnsiTheme="majorHAnsi" w:cs="TimesNewRomanPSMT"/>
          <w:sz w:val="26"/>
          <w:szCs w:val="26"/>
        </w:rPr>
        <w:t xml:space="preserve"> п</w:t>
      </w:r>
      <w:r w:rsidR="004D3E1C">
        <w:rPr>
          <w:rFonts w:asciiTheme="majorHAnsi" w:hAnsiTheme="majorHAnsi" w:cs="TimesNewRomanPSMT"/>
          <w:sz w:val="26"/>
          <w:szCs w:val="26"/>
        </w:rPr>
        <w:t>у</w:t>
      </w:r>
      <w:r w:rsidR="004D3E1C">
        <w:rPr>
          <w:rFonts w:asciiTheme="majorHAnsi" w:hAnsiTheme="majorHAnsi" w:cs="TimesNewRomanPSMT"/>
          <w:sz w:val="26"/>
          <w:szCs w:val="26"/>
        </w:rPr>
        <w:t>тем пересмотра должностных инструкций и анализа реальных потребностей</w:t>
      </w:r>
      <w:r w:rsidR="008E68ED">
        <w:rPr>
          <w:rFonts w:asciiTheme="majorHAnsi" w:hAnsiTheme="majorHAnsi" w:cs="TimesNewRomanPSMT"/>
          <w:sz w:val="26"/>
          <w:szCs w:val="26"/>
        </w:rPr>
        <w:t>. Н</w:t>
      </w:r>
      <w:r w:rsidR="008E68ED">
        <w:rPr>
          <w:rFonts w:asciiTheme="majorHAnsi" w:hAnsiTheme="majorHAnsi" w:cs="TimesNewRomanPSMT"/>
          <w:sz w:val="26"/>
          <w:szCs w:val="26"/>
        </w:rPr>
        <w:t>и</w:t>
      </w:r>
      <w:r w:rsidR="008E68ED">
        <w:rPr>
          <w:rFonts w:asciiTheme="majorHAnsi" w:hAnsiTheme="majorHAnsi" w:cs="TimesNewRomanPSMT"/>
          <w:sz w:val="26"/>
          <w:szCs w:val="26"/>
        </w:rPr>
        <w:t>кто из сотрудников не увольняется (сокращается)</w:t>
      </w:r>
      <w:r w:rsidR="005D6177">
        <w:rPr>
          <w:rFonts w:asciiTheme="majorHAnsi" w:hAnsiTheme="majorHAnsi" w:cs="TimesNewRomanPSMT"/>
          <w:sz w:val="26"/>
          <w:szCs w:val="26"/>
        </w:rPr>
        <w:t>;</w:t>
      </w:r>
    </w:p>
    <w:p w:rsidR="005D6177" w:rsidRDefault="005D6177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-отсутствует текучка кадров;</w:t>
      </w:r>
    </w:p>
    <w:p w:rsidR="00AC09F9" w:rsidRDefault="00AC09F9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-школа включена в программу «Земский учитель» на 2023 год.</w:t>
      </w:r>
    </w:p>
    <w:p w:rsidR="00C14BBF" w:rsidRDefault="00C14BBF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C14BBF" w:rsidRDefault="00A62A8C" w:rsidP="00A62A8C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lastRenderedPageBreak/>
        <w:t xml:space="preserve">                                            </w:t>
      </w:r>
      <w:r w:rsidR="00EA1D8B">
        <w:rPr>
          <w:rFonts w:asciiTheme="majorHAnsi" w:hAnsiTheme="majorHAnsi" w:cs="TimesNewRomanPSMT"/>
          <w:sz w:val="26"/>
          <w:szCs w:val="26"/>
        </w:rPr>
        <w:t>МАТЕРИАЛЬНО-ТЕХНИЧЕСКОЕ ОСНАЩЕНИЕ</w:t>
      </w:r>
    </w:p>
    <w:p w:rsidR="00EA1D8B" w:rsidRDefault="00EA1D8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</w:p>
    <w:p w:rsidR="00EA1D8B" w:rsidRPr="00EA1D8B" w:rsidRDefault="00EA1D8B" w:rsidP="00EA1D8B">
      <w:pPr>
        <w:spacing w:after="0" w:line="240" w:lineRule="auto"/>
        <w:contextualSpacing/>
        <w:rPr>
          <w:rFonts w:asciiTheme="majorHAnsi" w:eastAsia="Times New Roman" w:hAnsiTheme="majorHAnsi" w:cs="Times New Roman"/>
          <w:color w:val="727CA3"/>
          <w:sz w:val="26"/>
          <w:szCs w:val="26"/>
          <w:lang w:eastAsia="ru-RU"/>
        </w:rPr>
      </w:pPr>
      <w:proofErr w:type="gramStart"/>
      <w:r w:rsidRPr="00EA1D8B">
        <w:rPr>
          <w:rFonts w:asciiTheme="majorHAnsi" w:eastAsia="+mn-ea" w:hAnsiTheme="majorHAnsi" w:cs="+mn-cs"/>
          <w:color w:val="000000"/>
          <w:kern w:val="24"/>
          <w:sz w:val="26"/>
          <w:szCs w:val="26"/>
          <w:lang w:eastAsia="ru-RU"/>
        </w:rPr>
        <w:t>в</w:t>
      </w:r>
      <w:proofErr w:type="gramEnd"/>
      <w:r w:rsidRPr="00EA1D8B">
        <w:rPr>
          <w:rFonts w:asciiTheme="majorHAnsi" w:eastAsia="+mn-ea" w:hAnsiTheme="majorHAnsi" w:cs="+mn-cs"/>
          <w:color w:val="000000"/>
          <w:kern w:val="24"/>
          <w:sz w:val="26"/>
          <w:szCs w:val="26"/>
          <w:lang w:eastAsia="ru-RU"/>
        </w:rPr>
        <w:t xml:space="preserve"> </w:t>
      </w:r>
      <w:r w:rsidR="00A72D4E">
        <w:rPr>
          <w:rFonts w:asciiTheme="majorHAnsi" w:eastAsia="+mn-ea" w:hAnsiTheme="majorHAnsi" w:cs="+mn-cs"/>
          <w:color w:val="000000"/>
          <w:kern w:val="24"/>
          <w:sz w:val="26"/>
          <w:szCs w:val="26"/>
          <w:lang w:eastAsia="ru-RU"/>
        </w:rPr>
        <w:t>в</w:t>
      </w:r>
      <w:r w:rsidRPr="00EA1D8B">
        <w:rPr>
          <w:rFonts w:asciiTheme="majorHAnsi" w:eastAsia="+mn-ea" w:hAnsiTheme="majorHAnsi" w:cs="+mn-cs"/>
          <w:color w:val="000000"/>
          <w:kern w:val="24"/>
          <w:sz w:val="26"/>
          <w:szCs w:val="26"/>
          <w:lang w:eastAsia="ru-RU"/>
        </w:rPr>
        <w:t>ведении школы находится 3 здания:</w:t>
      </w:r>
    </w:p>
    <w:p w:rsidR="00EA1D8B" w:rsidRDefault="00EA1D8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0165C0AB" wp14:editId="379D1F23">
            <wp:extent cx="4694848" cy="1584176"/>
            <wp:effectExtent l="0" t="0" r="0" b="0"/>
            <wp:docPr id="71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20" b="41478"/>
                    <a:stretch/>
                  </pic:blipFill>
                  <pic:spPr bwMode="auto">
                    <a:xfrm>
                      <a:off x="0" y="0"/>
                      <a:ext cx="4694848" cy="1584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EA1D8B" w:rsidRDefault="00EA1D8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Старое здание школы </w:t>
      </w:r>
      <w:proofErr w:type="gramStart"/>
      <w:r>
        <w:rPr>
          <w:rFonts w:asciiTheme="majorHAnsi" w:hAnsiTheme="majorHAnsi" w:cs="TimesNewRomanPSMT"/>
          <w:sz w:val="26"/>
          <w:szCs w:val="26"/>
        </w:rPr>
        <w:t xml:space="preserve">( </w:t>
      </w:r>
      <w:proofErr w:type="gramEnd"/>
      <w:r>
        <w:rPr>
          <w:rFonts w:asciiTheme="majorHAnsi" w:hAnsiTheme="majorHAnsi" w:cs="TimesNewRomanPSMT"/>
          <w:sz w:val="26"/>
          <w:szCs w:val="26"/>
        </w:rPr>
        <w:t>в нем размещены мастерские и спортзал, актовый зал)</w:t>
      </w:r>
    </w:p>
    <w:p w:rsidR="00EA1D8B" w:rsidRDefault="00EA1D8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</w:p>
    <w:p w:rsidR="00EA1D8B" w:rsidRDefault="00EA1D8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158CAF3F" wp14:editId="512BBACF">
            <wp:extent cx="4819714" cy="1894999"/>
            <wp:effectExtent l="0" t="0" r="0" b="0"/>
            <wp:docPr id="7172" name="Picture 4" descr="\\SERVER\Obmennik\ФОТОГРАФИИ С МЕРОПРИЯТИЙ\фото новый интернат (1)\IMG_2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\\SERVER\Obmennik\ФОТОГРАФИИ С МЕРОПРИЯТИЙ\фото новый интернат (1)\IMG_23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" b="33301"/>
                    <a:stretch/>
                  </pic:blipFill>
                  <pic:spPr bwMode="auto">
                    <a:xfrm>
                      <a:off x="0" y="0"/>
                      <a:ext cx="4819714" cy="189499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EA1D8B" w:rsidRDefault="00EA1D8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</w:p>
    <w:p w:rsidR="00EA1D8B" w:rsidRDefault="00EA1D8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Здание пришкольного интерната</w:t>
      </w:r>
      <w:r w:rsidR="00FF79FB">
        <w:rPr>
          <w:rFonts w:asciiTheme="majorHAnsi" w:hAnsiTheme="majorHAnsi" w:cs="TimesNewRomanPSMT"/>
          <w:sz w:val="26"/>
          <w:szCs w:val="26"/>
        </w:rPr>
        <w:t xml:space="preserve"> (</w:t>
      </w:r>
      <w:r>
        <w:rPr>
          <w:rFonts w:asciiTheme="majorHAnsi" w:hAnsiTheme="majorHAnsi" w:cs="TimesNewRomanPSMT"/>
          <w:sz w:val="26"/>
          <w:szCs w:val="26"/>
        </w:rPr>
        <w:t xml:space="preserve"> размещены</w:t>
      </w:r>
      <w:r w:rsidR="00FF79FB">
        <w:rPr>
          <w:rFonts w:asciiTheme="majorHAnsi" w:hAnsiTheme="majorHAnsi" w:cs="TimesNewRomanPSMT"/>
          <w:sz w:val="26"/>
          <w:szCs w:val="26"/>
        </w:rPr>
        <w:t xml:space="preserve">: </w:t>
      </w:r>
      <w:r>
        <w:rPr>
          <w:rFonts w:asciiTheme="majorHAnsi" w:hAnsiTheme="majorHAnsi" w:cs="TimesNewRomanPSMT"/>
          <w:sz w:val="26"/>
          <w:szCs w:val="26"/>
        </w:rPr>
        <w:t xml:space="preserve"> интернат, пищеблок, </w:t>
      </w:r>
      <w:proofErr w:type="spellStart"/>
      <w:r>
        <w:rPr>
          <w:rFonts w:asciiTheme="majorHAnsi" w:hAnsiTheme="majorHAnsi" w:cs="TimesNewRomanPSMT"/>
          <w:sz w:val="26"/>
          <w:szCs w:val="26"/>
        </w:rPr>
        <w:t>мед</w:t>
      </w:r>
      <w:proofErr w:type="gramStart"/>
      <w:r>
        <w:rPr>
          <w:rFonts w:asciiTheme="majorHAnsi" w:hAnsiTheme="majorHAnsi" w:cs="TimesNewRomanPSMT"/>
          <w:sz w:val="26"/>
          <w:szCs w:val="26"/>
        </w:rPr>
        <w:t>.б</w:t>
      </w:r>
      <w:proofErr w:type="gramEnd"/>
      <w:r>
        <w:rPr>
          <w:rFonts w:asciiTheme="majorHAnsi" w:hAnsiTheme="majorHAnsi" w:cs="TimesNewRomanPSMT"/>
          <w:sz w:val="26"/>
          <w:szCs w:val="26"/>
        </w:rPr>
        <w:t>лок</w:t>
      </w:r>
      <w:proofErr w:type="spellEnd"/>
      <w:r>
        <w:rPr>
          <w:rFonts w:asciiTheme="majorHAnsi" w:hAnsiTheme="majorHAnsi" w:cs="TimesNewRomanPSMT"/>
          <w:sz w:val="26"/>
          <w:szCs w:val="26"/>
        </w:rPr>
        <w:t xml:space="preserve"> и основные учебные кабинеты)</w:t>
      </w:r>
    </w:p>
    <w:p w:rsidR="00EA1D8B" w:rsidRDefault="00EA1D8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</w:p>
    <w:p w:rsidR="00EA1D8B" w:rsidRDefault="00EA1D8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</w:p>
    <w:p w:rsidR="00EA1D8B" w:rsidRDefault="00FF79F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4060A717" wp14:editId="13A434B3">
            <wp:extent cx="4705350" cy="2117384"/>
            <wp:effectExtent l="0" t="0" r="0" b="0"/>
            <wp:docPr id="1035" name="Рисунок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707679" cy="211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D8B" w:rsidRDefault="00EA1D8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</w:p>
    <w:p w:rsidR="00EA1D8B" w:rsidRDefault="00FF79F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Детский сад</w:t>
      </w:r>
    </w:p>
    <w:p w:rsidR="00EA1D8B" w:rsidRDefault="00EA1D8B" w:rsidP="00EA1D8B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26"/>
          <w:szCs w:val="26"/>
        </w:rPr>
      </w:pPr>
    </w:p>
    <w:p w:rsidR="00EA1D8B" w:rsidRPr="00EA1D8B" w:rsidRDefault="00EA1D8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</w:t>
      </w:r>
      <w:r w:rsidRPr="00EA1D8B">
        <w:rPr>
          <w:rFonts w:asciiTheme="majorHAnsi" w:hAnsiTheme="majorHAnsi" w:cs="TimesNewRomanPSMT"/>
          <w:sz w:val="26"/>
          <w:szCs w:val="26"/>
        </w:rPr>
        <w:t>Материально-техническое обеспечение позволяет реализовывать в по</w:t>
      </w:r>
      <w:r w:rsidRPr="00EA1D8B">
        <w:rPr>
          <w:rFonts w:asciiTheme="majorHAnsi" w:hAnsiTheme="majorHAnsi" w:cs="TimesNewRomanPSMT"/>
          <w:sz w:val="26"/>
          <w:szCs w:val="26"/>
        </w:rPr>
        <w:t>л</w:t>
      </w:r>
      <w:r w:rsidRPr="00EA1D8B">
        <w:rPr>
          <w:rFonts w:asciiTheme="majorHAnsi" w:hAnsiTheme="majorHAnsi" w:cs="TimesNewRomanPSMT"/>
          <w:sz w:val="26"/>
          <w:szCs w:val="26"/>
        </w:rPr>
        <w:t>ной мер</w:t>
      </w:r>
      <w:r w:rsidR="00A72D4E">
        <w:rPr>
          <w:rFonts w:asciiTheme="majorHAnsi" w:hAnsiTheme="majorHAnsi" w:cs="TimesNewRomanPSMT"/>
          <w:sz w:val="26"/>
          <w:szCs w:val="26"/>
        </w:rPr>
        <w:t xml:space="preserve">е образовательные программы. </w:t>
      </w:r>
      <w:proofErr w:type="gramStart"/>
      <w:r w:rsidR="00A72D4E">
        <w:rPr>
          <w:rFonts w:asciiTheme="majorHAnsi" w:hAnsiTheme="majorHAnsi" w:cs="TimesNewRomanPSMT"/>
          <w:sz w:val="26"/>
          <w:szCs w:val="26"/>
        </w:rPr>
        <w:t>В ш</w:t>
      </w:r>
      <w:r w:rsidRPr="00EA1D8B">
        <w:rPr>
          <w:rFonts w:asciiTheme="majorHAnsi" w:hAnsiTheme="majorHAnsi" w:cs="TimesNewRomanPSMT"/>
          <w:sz w:val="26"/>
          <w:szCs w:val="26"/>
        </w:rPr>
        <w:t>коле оборудованы 15 учебных кабин</w:t>
      </w:r>
      <w:r w:rsidRPr="00EA1D8B">
        <w:rPr>
          <w:rFonts w:asciiTheme="majorHAnsi" w:hAnsiTheme="majorHAnsi" w:cs="TimesNewRomanPSMT"/>
          <w:sz w:val="26"/>
          <w:szCs w:val="26"/>
        </w:rPr>
        <w:t>е</w:t>
      </w:r>
      <w:r w:rsidRPr="00EA1D8B">
        <w:rPr>
          <w:rFonts w:asciiTheme="majorHAnsi" w:hAnsiTheme="majorHAnsi" w:cs="TimesNewRomanPSMT"/>
          <w:sz w:val="26"/>
          <w:szCs w:val="26"/>
        </w:rPr>
        <w:t>тов, 6 из них оснащены современной мультимедийной техникой, в том числе:</w:t>
      </w:r>
      <w:proofErr w:type="gramEnd"/>
    </w:p>
    <w:p w:rsidR="00EA1D8B" w:rsidRPr="00EA1D8B" w:rsidRDefault="00EA1D8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EA1D8B">
        <w:rPr>
          <w:rFonts w:asciiTheme="majorHAnsi" w:hAnsiTheme="majorHAnsi" w:cs="TimesNewRomanPSMT"/>
          <w:sz w:val="26"/>
          <w:szCs w:val="26"/>
        </w:rPr>
        <w:t>•</w:t>
      </w:r>
      <w:r w:rsidRPr="00EA1D8B">
        <w:rPr>
          <w:rFonts w:asciiTheme="majorHAnsi" w:hAnsiTheme="majorHAnsi" w:cs="TimesNewRomanPSMT"/>
          <w:sz w:val="26"/>
          <w:szCs w:val="26"/>
        </w:rPr>
        <w:tab/>
        <w:t>лаборатория по физике;</w:t>
      </w:r>
    </w:p>
    <w:p w:rsidR="00EA1D8B" w:rsidRPr="00EA1D8B" w:rsidRDefault="00EA1D8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EA1D8B">
        <w:rPr>
          <w:rFonts w:asciiTheme="majorHAnsi" w:hAnsiTheme="majorHAnsi" w:cs="TimesNewRomanPSMT"/>
          <w:sz w:val="26"/>
          <w:szCs w:val="26"/>
        </w:rPr>
        <w:t>•</w:t>
      </w:r>
      <w:r w:rsidRPr="00EA1D8B">
        <w:rPr>
          <w:rFonts w:asciiTheme="majorHAnsi" w:hAnsiTheme="majorHAnsi" w:cs="TimesNewRomanPSMT"/>
          <w:sz w:val="26"/>
          <w:szCs w:val="26"/>
        </w:rPr>
        <w:tab/>
        <w:t>лаборатория по химии;</w:t>
      </w:r>
    </w:p>
    <w:p w:rsidR="00EA1D8B" w:rsidRPr="00EA1D8B" w:rsidRDefault="00EA1D8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EA1D8B">
        <w:rPr>
          <w:rFonts w:asciiTheme="majorHAnsi" w:hAnsiTheme="majorHAnsi" w:cs="TimesNewRomanPSMT"/>
          <w:sz w:val="26"/>
          <w:szCs w:val="26"/>
        </w:rPr>
        <w:t>•</w:t>
      </w:r>
      <w:r w:rsidRPr="00EA1D8B">
        <w:rPr>
          <w:rFonts w:asciiTheme="majorHAnsi" w:hAnsiTheme="majorHAnsi" w:cs="TimesNewRomanPSMT"/>
          <w:sz w:val="26"/>
          <w:szCs w:val="26"/>
        </w:rPr>
        <w:tab/>
        <w:t>лаборатория по биологии;</w:t>
      </w:r>
    </w:p>
    <w:p w:rsidR="00EA1D8B" w:rsidRPr="00EA1D8B" w:rsidRDefault="00EA1D8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EA1D8B">
        <w:rPr>
          <w:rFonts w:asciiTheme="majorHAnsi" w:hAnsiTheme="majorHAnsi" w:cs="TimesNewRomanPSMT"/>
          <w:sz w:val="26"/>
          <w:szCs w:val="26"/>
        </w:rPr>
        <w:t>•</w:t>
      </w:r>
      <w:r w:rsidRPr="00EA1D8B">
        <w:rPr>
          <w:rFonts w:asciiTheme="majorHAnsi" w:hAnsiTheme="majorHAnsi" w:cs="TimesNewRomanPSMT"/>
          <w:sz w:val="26"/>
          <w:szCs w:val="26"/>
        </w:rPr>
        <w:tab/>
        <w:t>компьютерный класс;</w:t>
      </w:r>
    </w:p>
    <w:p w:rsidR="00EA1D8B" w:rsidRPr="00EA1D8B" w:rsidRDefault="00EA1D8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EA1D8B">
        <w:rPr>
          <w:rFonts w:asciiTheme="majorHAnsi" w:hAnsiTheme="majorHAnsi" w:cs="TimesNewRomanPSMT"/>
          <w:sz w:val="26"/>
          <w:szCs w:val="26"/>
        </w:rPr>
        <w:t>•</w:t>
      </w:r>
      <w:r w:rsidRPr="00EA1D8B">
        <w:rPr>
          <w:rFonts w:asciiTheme="majorHAnsi" w:hAnsiTheme="majorHAnsi" w:cs="TimesNewRomanPSMT"/>
          <w:sz w:val="26"/>
          <w:szCs w:val="26"/>
        </w:rPr>
        <w:tab/>
        <w:t>частично столярная мастерская;</w:t>
      </w:r>
    </w:p>
    <w:p w:rsidR="00EA1D8B" w:rsidRPr="00EA1D8B" w:rsidRDefault="00EA1D8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EA1D8B">
        <w:rPr>
          <w:rFonts w:asciiTheme="majorHAnsi" w:hAnsiTheme="majorHAnsi" w:cs="TimesNewRomanPSMT"/>
          <w:sz w:val="26"/>
          <w:szCs w:val="26"/>
        </w:rPr>
        <w:lastRenderedPageBreak/>
        <w:t>•</w:t>
      </w:r>
      <w:r w:rsidRPr="00EA1D8B">
        <w:rPr>
          <w:rFonts w:asciiTheme="majorHAnsi" w:hAnsiTheme="majorHAnsi" w:cs="TimesNewRomanPSMT"/>
          <w:sz w:val="26"/>
          <w:szCs w:val="26"/>
        </w:rPr>
        <w:tab/>
        <w:t>кабинет технологии для девочек;</w:t>
      </w:r>
    </w:p>
    <w:p w:rsidR="00EA1D8B" w:rsidRPr="00EA1D8B" w:rsidRDefault="00EA1D8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EA1D8B">
        <w:rPr>
          <w:rFonts w:asciiTheme="majorHAnsi" w:hAnsiTheme="majorHAnsi" w:cs="TimesNewRomanPSMT"/>
          <w:sz w:val="26"/>
          <w:szCs w:val="26"/>
        </w:rPr>
        <w:t>•</w:t>
      </w:r>
      <w:r w:rsidRPr="00EA1D8B">
        <w:rPr>
          <w:rFonts w:asciiTheme="majorHAnsi" w:hAnsiTheme="majorHAnsi" w:cs="TimesNewRomanPSMT"/>
          <w:sz w:val="26"/>
          <w:szCs w:val="26"/>
        </w:rPr>
        <w:tab/>
        <w:t>кабинет ОБЖ (оборудован тренажерами «Максим», «Лазерный тир» и др.).</w:t>
      </w:r>
    </w:p>
    <w:p w:rsidR="00EA1D8B" w:rsidRPr="00EA1D8B" w:rsidRDefault="00FF79F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В ш</w:t>
      </w:r>
      <w:r w:rsidR="00EA1D8B" w:rsidRPr="00EA1D8B">
        <w:rPr>
          <w:rFonts w:asciiTheme="majorHAnsi" w:hAnsiTheme="majorHAnsi" w:cs="TimesNewRomanPSMT"/>
          <w:sz w:val="26"/>
          <w:szCs w:val="26"/>
        </w:rPr>
        <w:t>коле есть учебный кабинет для лиц с ОВЗ. Кабинет расположен на втором этаже. Доступ к кабинету осуществляется через вход, оборудованный пандусом.</w:t>
      </w:r>
    </w:p>
    <w:p w:rsidR="00EA1D8B" w:rsidRPr="00EA1D8B" w:rsidRDefault="00EA1D8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EA1D8B">
        <w:rPr>
          <w:rFonts w:asciiTheme="majorHAnsi" w:hAnsiTheme="majorHAnsi" w:cs="TimesNewRomanPSMT"/>
          <w:sz w:val="26"/>
          <w:szCs w:val="26"/>
        </w:rPr>
        <w:t xml:space="preserve">На втором этаже здания оборудованы учебные кабинеты. На первом этаже </w:t>
      </w:r>
      <w:proofErr w:type="gramStart"/>
      <w:r w:rsidRPr="00EA1D8B">
        <w:rPr>
          <w:rFonts w:asciiTheme="majorHAnsi" w:hAnsiTheme="majorHAnsi" w:cs="TimesNewRomanPSMT"/>
          <w:sz w:val="26"/>
          <w:szCs w:val="26"/>
        </w:rPr>
        <w:t>обор</w:t>
      </w:r>
      <w:r w:rsidRPr="00EA1D8B">
        <w:rPr>
          <w:rFonts w:asciiTheme="majorHAnsi" w:hAnsiTheme="majorHAnsi" w:cs="TimesNewRomanPSMT"/>
          <w:sz w:val="26"/>
          <w:szCs w:val="26"/>
        </w:rPr>
        <w:t>у</w:t>
      </w:r>
      <w:r w:rsidRPr="00EA1D8B">
        <w:rPr>
          <w:rFonts w:asciiTheme="majorHAnsi" w:hAnsiTheme="majorHAnsi" w:cs="TimesNewRomanPSMT"/>
          <w:sz w:val="26"/>
          <w:szCs w:val="26"/>
        </w:rPr>
        <w:t>дованы</w:t>
      </w:r>
      <w:proofErr w:type="gramEnd"/>
      <w:r w:rsidRPr="00EA1D8B">
        <w:rPr>
          <w:rFonts w:asciiTheme="majorHAnsi" w:hAnsiTheme="majorHAnsi" w:cs="TimesNewRomanPSMT"/>
          <w:sz w:val="26"/>
          <w:szCs w:val="26"/>
        </w:rPr>
        <w:t xml:space="preserve"> столовая и пищеблок. Спортивный зал, актовый зал находятся на 1 этаже </w:t>
      </w:r>
      <w:r>
        <w:rPr>
          <w:rFonts w:asciiTheme="majorHAnsi" w:hAnsiTheme="majorHAnsi" w:cs="TimesNewRomanPSMT"/>
          <w:sz w:val="26"/>
          <w:szCs w:val="26"/>
        </w:rPr>
        <w:t xml:space="preserve">старого </w:t>
      </w:r>
      <w:r w:rsidRPr="00EA1D8B">
        <w:rPr>
          <w:rFonts w:asciiTheme="majorHAnsi" w:hAnsiTheme="majorHAnsi" w:cs="TimesNewRomanPSMT"/>
          <w:sz w:val="26"/>
          <w:szCs w:val="26"/>
        </w:rPr>
        <w:t xml:space="preserve">здания </w:t>
      </w:r>
      <w:r>
        <w:rPr>
          <w:rFonts w:asciiTheme="majorHAnsi" w:hAnsiTheme="majorHAnsi" w:cs="TimesNewRomanPSMT"/>
          <w:sz w:val="26"/>
          <w:szCs w:val="26"/>
        </w:rPr>
        <w:t>школы.</w:t>
      </w:r>
    </w:p>
    <w:p w:rsidR="00EA1D8B" w:rsidRPr="00EA1D8B" w:rsidRDefault="00FF79F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="00EA1D8B" w:rsidRPr="00EA1D8B">
        <w:rPr>
          <w:rFonts w:asciiTheme="majorHAnsi" w:hAnsiTheme="majorHAnsi" w:cs="TimesNewRomanPSMT"/>
          <w:sz w:val="26"/>
          <w:szCs w:val="26"/>
        </w:rPr>
        <w:t xml:space="preserve">Спортивная </w:t>
      </w:r>
      <w:r>
        <w:rPr>
          <w:rFonts w:asciiTheme="majorHAnsi" w:hAnsiTheme="majorHAnsi" w:cs="TimesNewRomanPSMT"/>
          <w:sz w:val="26"/>
          <w:szCs w:val="26"/>
        </w:rPr>
        <w:t>площадка для игр на территории ш</w:t>
      </w:r>
      <w:r w:rsidR="00EA1D8B" w:rsidRPr="00EA1D8B">
        <w:rPr>
          <w:rFonts w:asciiTheme="majorHAnsi" w:hAnsiTheme="majorHAnsi" w:cs="TimesNewRomanPSMT"/>
          <w:sz w:val="26"/>
          <w:szCs w:val="26"/>
        </w:rPr>
        <w:t>колы оборудована полосой пр</w:t>
      </w:r>
      <w:r w:rsidR="00EA1D8B" w:rsidRPr="00EA1D8B">
        <w:rPr>
          <w:rFonts w:asciiTheme="majorHAnsi" w:hAnsiTheme="majorHAnsi" w:cs="TimesNewRomanPSMT"/>
          <w:sz w:val="26"/>
          <w:szCs w:val="26"/>
        </w:rPr>
        <w:t>е</w:t>
      </w:r>
      <w:r w:rsidR="00EA1D8B" w:rsidRPr="00EA1D8B">
        <w:rPr>
          <w:rFonts w:asciiTheme="majorHAnsi" w:hAnsiTheme="majorHAnsi" w:cs="TimesNewRomanPSMT"/>
          <w:sz w:val="26"/>
          <w:szCs w:val="26"/>
        </w:rPr>
        <w:t xml:space="preserve">пятствий: металлические шесты, две лестницы, лабиринт. </w:t>
      </w:r>
    </w:p>
    <w:p w:rsidR="00EA1D8B" w:rsidRPr="00EA1D8B" w:rsidRDefault="00FF79F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</w:t>
      </w:r>
      <w:r w:rsidR="00EA1D8B" w:rsidRPr="00EA1D8B">
        <w:rPr>
          <w:rFonts w:asciiTheme="majorHAnsi" w:hAnsiTheme="majorHAnsi" w:cs="TimesNewRomanPSMT"/>
          <w:sz w:val="26"/>
          <w:szCs w:val="26"/>
        </w:rPr>
        <w:t xml:space="preserve">Анализ данных, полученных в результате опроса педагогов </w:t>
      </w:r>
      <w:proofErr w:type="gramStart"/>
      <w:r w:rsidR="00EA1D8B" w:rsidRPr="00EA1D8B">
        <w:rPr>
          <w:rFonts w:asciiTheme="majorHAnsi" w:hAnsiTheme="majorHAnsi" w:cs="TimesNewRomanPSMT"/>
          <w:sz w:val="26"/>
          <w:szCs w:val="26"/>
        </w:rPr>
        <w:t>на конец</w:t>
      </w:r>
      <w:proofErr w:type="gramEnd"/>
      <w:r w:rsidR="00EA1D8B" w:rsidRPr="00EA1D8B">
        <w:rPr>
          <w:rFonts w:asciiTheme="majorHAnsi" w:hAnsiTheme="majorHAnsi" w:cs="TimesNewRomanPSMT"/>
          <w:sz w:val="26"/>
          <w:szCs w:val="26"/>
        </w:rPr>
        <w:t xml:space="preserve"> 202</w:t>
      </w:r>
      <w:r>
        <w:rPr>
          <w:rFonts w:asciiTheme="majorHAnsi" w:hAnsiTheme="majorHAnsi" w:cs="TimesNewRomanPSMT"/>
          <w:sz w:val="26"/>
          <w:szCs w:val="26"/>
        </w:rPr>
        <w:t>2</w:t>
      </w:r>
      <w:r w:rsidR="00EA1D8B" w:rsidRPr="00EA1D8B">
        <w:rPr>
          <w:rFonts w:asciiTheme="majorHAnsi" w:hAnsiTheme="majorHAnsi" w:cs="TimesNewRomanPSMT"/>
          <w:sz w:val="26"/>
          <w:szCs w:val="26"/>
        </w:rPr>
        <w:t xml:space="preserve"> года, показывает положительную динамику в сравнении с 202</w:t>
      </w:r>
      <w:r>
        <w:rPr>
          <w:rFonts w:asciiTheme="majorHAnsi" w:hAnsiTheme="majorHAnsi" w:cs="TimesNewRomanPSMT"/>
          <w:sz w:val="26"/>
          <w:szCs w:val="26"/>
        </w:rPr>
        <w:t>1</w:t>
      </w:r>
      <w:r w:rsidR="00EA1D8B" w:rsidRPr="00EA1D8B">
        <w:rPr>
          <w:rFonts w:asciiTheme="majorHAnsi" w:hAnsiTheme="majorHAnsi" w:cs="TimesNewRomanPSMT"/>
          <w:sz w:val="26"/>
          <w:szCs w:val="26"/>
        </w:rPr>
        <w:t xml:space="preserve"> годом по следующим позициям:</w:t>
      </w:r>
    </w:p>
    <w:p w:rsidR="00EA1D8B" w:rsidRPr="00EA1D8B" w:rsidRDefault="00EA1D8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EA1D8B">
        <w:rPr>
          <w:rFonts w:asciiTheme="majorHAnsi" w:hAnsiTheme="majorHAnsi" w:cs="TimesNewRomanPSMT"/>
          <w:sz w:val="26"/>
          <w:szCs w:val="26"/>
        </w:rPr>
        <w:t>•</w:t>
      </w:r>
      <w:r w:rsidRPr="00EA1D8B">
        <w:rPr>
          <w:rFonts w:asciiTheme="majorHAnsi" w:hAnsiTheme="majorHAnsi" w:cs="TimesNewRomanPSMT"/>
          <w:sz w:val="26"/>
          <w:szCs w:val="26"/>
        </w:rPr>
        <w:tab/>
        <w:t>материально-техническое оснащение МБОУ «Сосьвинская СОШ» позволяет обеспечить реализацию основных образовательных программ с применением д</w:t>
      </w:r>
      <w:r w:rsidRPr="00EA1D8B">
        <w:rPr>
          <w:rFonts w:asciiTheme="majorHAnsi" w:hAnsiTheme="majorHAnsi" w:cs="TimesNewRomanPSMT"/>
          <w:sz w:val="26"/>
          <w:szCs w:val="26"/>
        </w:rPr>
        <w:t>и</w:t>
      </w:r>
      <w:r w:rsidRPr="00EA1D8B">
        <w:rPr>
          <w:rFonts w:asciiTheme="majorHAnsi" w:hAnsiTheme="majorHAnsi" w:cs="TimesNewRomanPSMT"/>
          <w:sz w:val="26"/>
          <w:szCs w:val="26"/>
        </w:rPr>
        <w:t>станционных образовательных технологий на уровне начального общего, осно</w:t>
      </w:r>
      <w:r w:rsidRPr="00EA1D8B">
        <w:rPr>
          <w:rFonts w:asciiTheme="majorHAnsi" w:hAnsiTheme="majorHAnsi" w:cs="TimesNewRomanPSMT"/>
          <w:sz w:val="26"/>
          <w:szCs w:val="26"/>
        </w:rPr>
        <w:t>в</w:t>
      </w:r>
      <w:r w:rsidRPr="00EA1D8B">
        <w:rPr>
          <w:rFonts w:asciiTheme="majorHAnsi" w:hAnsiTheme="majorHAnsi" w:cs="TimesNewRomanPSMT"/>
          <w:sz w:val="26"/>
          <w:szCs w:val="26"/>
        </w:rPr>
        <w:t>ного общего и среднего общего образования на 100 процентов, в отличие от ранее – 65 процентов;</w:t>
      </w:r>
    </w:p>
    <w:p w:rsidR="00EA1D8B" w:rsidRPr="00EA1D8B" w:rsidRDefault="00EA1D8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proofErr w:type="gramStart"/>
      <w:r w:rsidRPr="00EA1D8B">
        <w:rPr>
          <w:rFonts w:asciiTheme="majorHAnsi" w:hAnsiTheme="majorHAnsi" w:cs="TimesNewRomanPSMT"/>
          <w:sz w:val="26"/>
          <w:szCs w:val="26"/>
        </w:rPr>
        <w:t>•</w:t>
      </w:r>
      <w:r w:rsidRPr="00EA1D8B">
        <w:rPr>
          <w:rFonts w:asciiTheme="majorHAnsi" w:hAnsiTheme="majorHAnsi" w:cs="TimesNewRomanPSMT"/>
          <w:sz w:val="26"/>
          <w:szCs w:val="26"/>
        </w:rPr>
        <w:tab/>
        <w:t>качественно изменилась оснащенность классов – 93 процента (вместо 65% в 202</w:t>
      </w:r>
      <w:r w:rsidR="00A72D4E">
        <w:rPr>
          <w:rFonts w:asciiTheme="majorHAnsi" w:hAnsiTheme="majorHAnsi" w:cs="TimesNewRomanPSMT"/>
          <w:sz w:val="26"/>
          <w:szCs w:val="26"/>
        </w:rPr>
        <w:t>0</w:t>
      </w:r>
      <w:r w:rsidRPr="00EA1D8B">
        <w:rPr>
          <w:rFonts w:asciiTheme="majorHAnsi" w:hAnsiTheme="majorHAnsi" w:cs="TimesNewRomanPSMT"/>
          <w:sz w:val="26"/>
          <w:szCs w:val="26"/>
        </w:rPr>
        <w:t xml:space="preserve"> году) оснащены ноутбуками и стационарными компьютерами, 100 процентов кабинетов (вместо 85% в 2020 году) имеют доступ к интернету для выполнения необходимых задач в рамках образовательной деятельности.</w:t>
      </w:r>
      <w:proofErr w:type="gramEnd"/>
    </w:p>
    <w:p w:rsidR="00EA1D8B" w:rsidRDefault="00FF79FB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="00EA1D8B" w:rsidRPr="00EA1D8B">
        <w:rPr>
          <w:rFonts w:asciiTheme="majorHAnsi" w:hAnsiTheme="majorHAnsi" w:cs="TimesNewRomanPSMT"/>
          <w:sz w:val="26"/>
          <w:szCs w:val="26"/>
        </w:rPr>
        <w:t>При этом полный анализ оснащенности кабинетов согласно требованиям нового ФГОС основного общего образования по предметным областям «Русский язык и литература», «Родной язык и родная литература», «Иностранные языки», «Общ</w:t>
      </w:r>
      <w:r w:rsidR="00EA1D8B" w:rsidRPr="00EA1D8B">
        <w:rPr>
          <w:rFonts w:asciiTheme="majorHAnsi" w:hAnsiTheme="majorHAnsi" w:cs="TimesNewRomanPSMT"/>
          <w:sz w:val="26"/>
          <w:szCs w:val="26"/>
        </w:rPr>
        <w:t>е</w:t>
      </w:r>
      <w:r w:rsidR="00EA1D8B" w:rsidRPr="00EA1D8B">
        <w:rPr>
          <w:rFonts w:asciiTheme="majorHAnsi" w:hAnsiTheme="majorHAnsi" w:cs="TimesNewRomanPSMT"/>
          <w:sz w:val="26"/>
          <w:szCs w:val="26"/>
        </w:rPr>
        <w:t>ственно-научные предметы» показал частичное оснащение комплектами нагля</w:t>
      </w:r>
      <w:r w:rsidR="00EA1D8B" w:rsidRPr="00EA1D8B">
        <w:rPr>
          <w:rFonts w:asciiTheme="majorHAnsi" w:hAnsiTheme="majorHAnsi" w:cs="TimesNewRomanPSMT"/>
          <w:sz w:val="26"/>
          <w:szCs w:val="26"/>
        </w:rPr>
        <w:t>д</w:t>
      </w:r>
      <w:r w:rsidR="00EA1D8B" w:rsidRPr="00EA1D8B">
        <w:rPr>
          <w:rFonts w:asciiTheme="majorHAnsi" w:hAnsiTheme="majorHAnsi" w:cs="TimesNewRomanPSMT"/>
          <w:sz w:val="26"/>
          <w:szCs w:val="26"/>
        </w:rPr>
        <w:t>ных пособий, карт, учебных макетов, специального оборудования, которые обе</w:t>
      </w:r>
      <w:r w:rsidR="00EA1D8B" w:rsidRPr="00EA1D8B">
        <w:rPr>
          <w:rFonts w:asciiTheme="majorHAnsi" w:hAnsiTheme="majorHAnsi" w:cs="TimesNewRomanPSMT"/>
          <w:sz w:val="26"/>
          <w:szCs w:val="26"/>
        </w:rPr>
        <w:t>с</w:t>
      </w:r>
      <w:r w:rsidR="00EA1D8B" w:rsidRPr="00EA1D8B">
        <w:rPr>
          <w:rFonts w:asciiTheme="majorHAnsi" w:hAnsiTheme="majorHAnsi" w:cs="TimesNewRomanPSMT"/>
          <w:sz w:val="26"/>
          <w:szCs w:val="26"/>
        </w:rPr>
        <w:t>печивают развитие компетенций в соответствии с программой основного общего образования</w:t>
      </w:r>
      <w:proofErr w:type="gramStart"/>
      <w:r>
        <w:rPr>
          <w:rFonts w:asciiTheme="majorHAnsi" w:hAnsiTheme="majorHAnsi" w:cs="TimesNewRomanPSMT"/>
          <w:sz w:val="26"/>
          <w:szCs w:val="26"/>
        </w:rPr>
        <w:t>.</w:t>
      </w:r>
      <w:proofErr w:type="gramEnd"/>
      <w:r>
        <w:rPr>
          <w:rFonts w:asciiTheme="majorHAnsi" w:hAnsiTheme="majorHAnsi" w:cs="TimesNewRomanPSMT"/>
          <w:sz w:val="26"/>
          <w:szCs w:val="26"/>
        </w:rPr>
        <w:t xml:space="preserve"> В</w:t>
      </w:r>
      <w:r w:rsidR="00EA1D8B" w:rsidRPr="00EA1D8B">
        <w:rPr>
          <w:rFonts w:asciiTheme="majorHAnsi" w:hAnsiTheme="majorHAnsi" w:cs="TimesNewRomanPSMT"/>
          <w:sz w:val="26"/>
          <w:szCs w:val="26"/>
        </w:rPr>
        <w:t xml:space="preserve"> план работы включены мероприятия по проведению анализа оснащенности кабинетов </w:t>
      </w:r>
      <w:proofErr w:type="gramStart"/>
      <w:r w:rsidR="00EA1D8B" w:rsidRPr="00EA1D8B">
        <w:rPr>
          <w:rFonts w:asciiTheme="majorHAnsi" w:hAnsiTheme="majorHAnsi" w:cs="TimesNewRomanPSMT"/>
          <w:sz w:val="26"/>
          <w:szCs w:val="26"/>
        </w:rPr>
        <w:t>естественно-научного</w:t>
      </w:r>
      <w:proofErr w:type="gramEnd"/>
      <w:r w:rsidR="00EA1D8B" w:rsidRPr="00EA1D8B">
        <w:rPr>
          <w:rFonts w:asciiTheme="majorHAnsi" w:hAnsiTheme="majorHAnsi" w:cs="TimesNewRomanPSMT"/>
          <w:sz w:val="26"/>
          <w:szCs w:val="26"/>
        </w:rPr>
        <w:t xml:space="preserve"> цикла специальным лаборато</w:t>
      </w:r>
      <w:r w:rsidR="00EA1D8B" w:rsidRPr="00EA1D8B">
        <w:rPr>
          <w:rFonts w:asciiTheme="majorHAnsi" w:hAnsiTheme="majorHAnsi" w:cs="TimesNewRomanPSMT"/>
          <w:sz w:val="26"/>
          <w:szCs w:val="26"/>
        </w:rPr>
        <w:t>р</w:t>
      </w:r>
      <w:r w:rsidR="00EA1D8B" w:rsidRPr="00EA1D8B">
        <w:rPr>
          <w:rFonts w:asciiTheme="majorHAnsi" w:hAnsiTheme="majorHAnsi" w:cs="TimesNewRomanPSMT"/>
          <w:sz w:val="26"/>
          <w:szCs w:val="26"/>
        </w:rPr>
        <w:t>ным оборудованием с уче</w:t>
      </w:r>
      <w:r>
        <w:rPr>
          <w:rFonts w:asciiTheme="majorHAnsi" w:hAnsiTheme="majorHAnsi" w:cs="TimesNewRomanPSMT"/>
          <w:sz w:val="26"/>
          <w:szCs w:val="26"/>
        </w:rPr>
        <w:t>том специфики ш</w:t>
      </w:r>
      <w:r w:rsidR="00EA1D8B" w:rsidRPr="00EA1D8B">
        <w:rPr>
          <w:rFonts w:asciiTheme="majorHAnsi" w:hAnsiTheme="majorHAnsi" w:cs="TimesNewRomanPSMT"/>
          <w:sz w:val="26"/>
          <w:szCs w:val="26"/>
        </w:rPr>
        <w:t xml:space="preserve">колы и перспектив развития </w:t>
      </w:r>
      <w:r>
        <w:rPr>
          <w:rFonts w:asciiTheme="majorHAnsi" w:hAnsiTheme="majorHAnsi" w:cs="TimesNewRomanPSMT"/>
          <w:sz w:val="26"/>
          <w:szCs w:val="26"/>
        </w:rPr>
        <w:t>ест</w:t>
      </w:r>
      <w:r>
        <w:rPr>
          <w:rFonts w:asciiTheme="majorHAnsi" w:hAnsiTheme="majorHAnsi" w:cs="TimesNewRomanPSMT"/>
          <w:sz w:val="26"/>
          <w:szCs w:val="26"/>
        </w:rPr>
        <w:t>е</w:t>
      </w:r>
      <w:r>
        <w:rPr>
          <w:rFonts w:asciiTheme="majorHAnsi" w:hAnsiTheme="majorHAnsi" w:cs="TimesNewRomanPSMT"/>
          <w:sz w:val="26"/>
          <w:szCs w:val="26"/>
        </w:rPr>
        <w:t xml:space="preserve">ственно-научного </w:t>
      </w:r>
      <w:r w:rsidR="00EA1D8B" w:rsidRPr="00EA1D8B">
        <w:rPr>
          <w:rFonts w:asciiTheme="majorHAnsi" w:hAnsiTheme="majorHAnsi" w:cs="TimesNewRomanPSMT"/>
          <w:sz w:val="26"/>
          <w:szCs w:val="26"/>
        </w:rPr>
        <w:t>направления для проведения лабораторных работ и опытно-экспериментальной деятельности в соответствии с программой основного общего образования для п</w:t>
      </w:r>
      <w:r w:rsidR="00EA1D8B" w:rsidRPr="00EA1D8B">
        <w:rPr>
          <w:rFonts w:asciiTheme="majorHAnsi" w:hAnsiTheme="majorHAnsi" w:cs="TimesNewRomanPSMT"/>
          <w:sz w:val="26"/>
          <w:szCs w:val="26"/>
        </w:rPr>
        <w:t>о</w:t>
      </w:r>
      <w:r w:rsidR="00EA1D8B" w:rsidRPr="00EA1D8B">
        <w:rPr>
          <w:rFonts w:asciiTheme="majorHAnsi" w:hAnsiTheme="majorHAnsi" w:cs="TimesNewRomanPSMT"/>
          <w:sz w:val="26"/>
          <w:szCs w:val="26"/>
        </w:rPr>
        <w:t>следующего принятия соответствующих решений.</w:t>
      </w:r>
    </w:p>
    <w:p w:rsidR="00FF79FB" w:rsidRPr="00F10335" w:rsidRDefault="00A72D4E" w:rsidP="00EA1D8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="00FF79FB">
        <w:rPr>
          <w:rFonts w:asciiTheme="majorHAnsi" w:hAnsiTheme="majorHAnsi" w:cs="TimesNewRomanPSMT"/>
          <w:sz w:val="26"/>
          <w:szCs w:val="26"/>
        </w:rPr>
        <w:t>В 2022 году полностью переоснащен пункт проведения экзаменов, заменены компьютеры, сканеры, принтеры. Приобретены</w:t>
      </w:r>
      <w:r w:rsidR="00E00E90">
        <w:rPr>
          <w:rFonts w:asciiTheme="majorHAnsi" w:hAnsiTheme="majorHAnsi" w:cs="TimesNewRomanPSMT"/>
          <w:sz w:val="26"/>
          <w:szCs w:val="26"/>
        </w:rPr>
        <w:t xml:space="preserve"> дополнительные камеры виде</w:t>
      </w:r>
      <w:r w:rsidR="00E00E90">
        <w:rPr>
          <w:rFonts w:asciiTheme="majorHAnsi" w:hAnsiTheme="majorHAnsi" w:cs="TimesNewRomanPSMT"/>
          <w:sz w:val="26"/>
          <w:szCs w:val="26"/>
        </w:rPr>
        <w:t>о</w:t>
      </w:r>
      <w:r w:rsidR="00E00E90">
        <w:rPr>
          <w:rFonts w:asciiTheme="majorHAnsi" w:hAnsiTheme="majorHAnsi" w:cs="TimesNewRomanPSMT"/>
          <w:sz w:val="26"/>
          <w:szCs w:val="26"/>
        </w:rPr>
        <w:t>наблюдения и альтернативные источники связи.</w:t>
      </w:r>
    </w:p>
    <w:p w:rsidR="00EA1D8B" w:rsidRDefault="00EA1D8B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</w:p>
    <w:p w:rsidR="00E00E90" w:rsidRDefault="00E00E90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  <w:r>
        <w:rPr>
          <w:rFonts w:asciiTheme="majorHAnsi" w:hAnsiTheme="majorHAnsi" w:cs="TimesNewRomanPS-BoldMT"/>
          <w:bCs/>
          <w:sz w:val="26"/>
          <w:szCs w:val="26"/>
        </w:rPr>
        <w:t>Значительно пополнилась МТБ школы за счет средств депутатов разного уровня, а так же ребята смогли поучаствовать в различных выездных мероприятиях.</w:t>
      </w:r>
    </w:p>
    <w:p w:rsidR="006E0DBB" w:rsidRDefault="006E0DBB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961"/>
        <w:gridCol w:w="1634"/>
        <w:gridCol w:w="1634"/>
        <w:gridCol w:w="1636"/>
        <w:gridCol w:w="1636"/>
        <w:gridCol w:w="1636"/>
      </w:tblGrid>
      <w:tr w:rsidR="006E0DBB" w:rsidTr="006E0DBB">
        <w:tc>
          <w:tcPr>
            <w:tcW w:w="1689" w:type="dxa"/>
          </w:tcPr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 xml:space="preserve">Год </w:t>
            </w:r>
          </w:p>
        </w:tc>
        <w:tc>
          <w:tcPr>
            <w:tcW w:w="1689" w:type="dxa"/>
          </w:tcPr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>2018</w:t>
            </w:r>
          </w:p>
        </w:tc>
        <w:tc>
          <w:tcPr>
            <w:tcW w:w="1689" w:type="dxa"/>
          </w:tcPr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>2019</w:t>
            </w:r>
          </w:p>
        </w:tc>
        <w:tc>
          <w:tcPr>
            <w:tcW w:w="1690" w:type="dxa"/>
          </w:tcPr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>2020</w:t>
            </w:r>
          </w:p>
        </w:tc>
        <w:tc>
          <w:tcPr>
            <w:tcW w:w="1690" w:type="dxa"/>
          </w:tcPr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>2021</w:t>
            </w:r>
          </w:p>
        </w:tc>
        <w:tc>
          <w:tcPr>
            <w:tcW w:w="1690" w:type="dxa"/>
          </w:tcPr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>2022</w:t>
            </w:r>
          </w:p>
        </w:tc>
      </w:tr>
      <w:tr w:rsidR="006E0DBB" w:rsidTr="006E0DBB">
        <w:tc>
          <w:tcPr>
            <w:tcW w:w="1689" w:type="dxa"/>
          </w:tcPr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 xml:space="preserve">Сумма </w:t>
            </w:r>
          </w:p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>пр</w:t>
            </w: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>и</w:t>
            </w: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 xml:space="preserve">влеченных средств </w:t>
            </w:r>
          </w:p>
        </w:tc>
        <w:tc>
          <w:tcPr>
            <w:tcW w:w="1689" w:type="dxa"/>
          </w:tcPr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>200 тыс.</w:t>
            </w:r>
          </w:p>
        </w:tc>
        <w:tc>
          <w:tcPr>
            <w:tcW w:w="1689" w:type="dxa"/>
          </w:tcPr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>392</w:t>
            </w:r>
            <w:r>
              <w:t xml:space="preserve"> </w:t>
            </w:r>
            <w:r w:rsidRPr="006E0DBB">
              <w:rPr>
                <w:rFonts w:asciiTheme="majorHAnsi" w:hAnsiTheme="majorHAnsi" w:cs="TimesNewRomanPS-BoldMT"/>
                <w:bCs/>
                <w:sz w:val="26"/>
                <w:szCs w:val="26"/>
              </w:rPr>
              <w:t>тыс.</w:t>
            </w:r>
          </w:p>
        </w:tc>
        <w:tc>
          <w:tcPr>
            <w:tcW w:w="1690" w:type="dxa"/>
          </w:tcPr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>75</w:t>
            </w:r>
            <w:r>
              <w:t xml:space="preserve"> </w:t>
            </w:r>
            <w:r w:rsidRPr="006E0DBB">
              <w:rPr>
                <w:rFonts w:asciiTheme="majorHAnsi" w:hAnsiTheme="majorHAnsi" w:cs="TimesNewRomanPS-BoldMT"/>
                <w:bCs/>
                <w:sz w:val="26"/>
                <w:szCs w:val="26"/>
              </w:rPr>
              <w:t>тыс.</w:t>
            </w:r>
          </w:p>
        </w:tc>
        <w:tc>
          <w:tcPr>
            <w:tcW w:w="1690" w:type="dxa"/>
          </w:tcPr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>148</w:t>
            </w:r>
            <w:r>
              <w:t xml:space="preserve"> </w:t>
            </w:r>
            <w:r w:rsidRPr="006E0DBB">
              <w:rPr>
                <w:rFonts w:asciiTheme="majorHAnsi" w:hAnsiTheme="majorHAnsi" w:cs="TimesNewRomanPS-BoldMT"/>
                <w:bCs/>
                <w:sz w:val="26"/>
                <w:szCs w:val="26"/>
              </w:rPr>
              <w:t>тыс.</w:t>
            </w:r>
          </w:p>
        </w:tc>
        <w:tc>
          <w:tcPr>
            <w:tcW w:w="1690" w:type="dxa"/>
          </w:tcPr>
          <w:p w:rsidR="006E0DBB" w:rsidRDefault="006E0DBB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sz w:val="26"/>
                <w:szCs w:val="26"/>
              </w:rPr>
              <w:t>363</w:t>
            </w:r>
            <w:r>
              <w:t xml:space="preserve"> </w:t>
            </w:r>
            <w:r w:rsidRPr="006E0DBB">
              <w:rPr>
                <w:rFonts w:asciiTheme="majorHAnsi" w:hAnsiTheme="majorHAnsi" w:cs="TimesNewRomanPS-BoldMT"/>
                <w:bCs/>
                <w:sz w:val="26"/>
                <w:szCs w:val="26"/>
              </w:rPr>
              <w:t>тыс.</w:t>
            </w:r>
          </w:p>
        </w:tc>
      </w:tr>
    </w:tbl>
    <w:p w:rsidR="00E00E90" w:rsidRDefault="00E00E90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137"/>
      </w:tblGrid>
      <w:tr w:rsidR="00E00E90" w:rsidTr="00E00E90">
        <w:tc>
          <w:tcPr>
            <w:tcW w:w="10137" w:type="dxa"/>
          </w:tcPr>
          <w:p w:rsidR="00E00E90" w:rsidRDefault="00E00E90" w:rsidP="008E68ED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1F878B" wp14:editId="569FBF1B">
                  <wp:extent cx="5753100" cy="4314825"/>
                  <wp:effectExtent l="0" t="0" r="0" b="9525"/>
                  <wp:docPr id="512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524" cy="4315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0E90" w:rsidRDefault="00E00E90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</w:p>
    <w:p w:rsidR="00E00E90" w:rsidRDefault="00E00E90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</w:p>
    <w:p w:rsidR="00E00E90" w:rsidRDefault="00E00E90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</w:p>
    <w:p w:rsidR="00E00E90" w:rsidRDefault="00E00E90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</w:p>
    <w:p w:rsidR="00E00E90" w:rsidRDefault="00E00E90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8"/>
        <w:gridCol w:w="5069"/>
      </w:tblGrid>
      <w:tr w:rsidR="00E00E90" w:rsidTr="00A72D4E">
        <w:tc>
          <w:tcPr>
            <w:tcW w:w="5068" w:type="dxa"/>
          </w:tcPr>
          <w:p w:rsidR="00E00E90" w:rsidRDefault="00E00E90" w:rsidP="00E00E90">
            <w:pPr>
              <w:autoSpaceDE w:val="0"/>
              <w:autoSpaceDN w:val="0"/>
              <w:adjustRightInd w:val="0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848075" wp14:editId="1C40FF6B">
                  <wp:extent cx="2891002" cy="3854669"/>
                  <wp:effectExtent l="0" t="0" r="5080" b="0"/>
                  <wp:docPr id="1037" name="Picture 2" descr="C:\Users\пк1\Desktop\2022\2022 месяцы\январь 2022\благодарности депутатам за 2021 год\Слайд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C:\Users\пк1\Desktop\2022\2022 месяцы\январь 2022\благодарности депутатам за 2021 год\Слайд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002" cy="38546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00E90" w:rsidRDefault="00E00E90" w:rsidP="00E00E90">
            <w:pPr>
              <w:autoSpaceDE w:val="0"/>
              <w:autoSpaceDN w:val="0"/>
              <w:adjustRightInd w:val="0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</w:p>
          <w:p w:rsidR="00E00E90" w:rsidRDefault="00E00E90" w:rsidP="00E00E90">
            <w:pPr>
              <w:autoSpaceDE w:val="0"/>
              <w:autoSpaceDN w:val="0"/>
              <w:adjustRightInd w:val="0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</w:p>
        </w:tc>
        <w:tc>
          <w:tcPr>
            <w:tcW w:w="5069" w:type="dxa"/>
          </w:tcPr>
          <w:p w:rsidR="00E00E90" w:rsidRDefault="00E00E90" w:rsidP="00E00E90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</w:p>
          <w:p w:rsidR="00E00E90" w:rsidRDefault="00E00E90" w:rsidP="00E00E90">
            <w:pPr>
              <w:autoSpaceDE w:val="0"/>
              <w:autoSpaceDN w:val="0"/>
              <w:adjustRightInd w:val="0"/>
              <w:rPr>
                <w:noProof/>
                <w:lang w:eastAsia="ru-RU"/>
              </w:rPr>
            </w:pPr>
          </w:p>
          <w:p w:rsidR="00E00E90" w:rsidRDefault="00E00E90" w:rsidP="00E00E90">
            <w:pPr>
              <w:autoSpaceDE w:val="0"/>
              <w:autoSpaceDN w:val="0"/>
              <w:adjustRightInd w:val="0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936977" wp14:editId="2641B98C">
                  <wp:extent cx="2952328" cy="3936437"/>
                  <wp:effectExtent l="0" t="0" r="635" b="6985"/>
                  <wp:docPr id="4098" name="Picture 2" descr="C:\Users\пк1\Desktop\2022\2022 месяцы\январь 2022\благодарности депутатам за 2021 год\Слайд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C:\Users\пк1\Desktop\2022\2022 месяцы\январь 2022\благодарности депутатам за 2021 год\Слайд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328" cy="39364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E90" w:rsidTr="00A72D4E">
        <w:tc>
          <w:tcPr>
            <w:tcW w:w="5068" w:type="dxa"/>
          </w:tcPr>
          <w:p w:rsidR="00E00E90" w:rsidRDefault="00E00E90" w:rsidP="00E00E90">
            <w:pPr>
              <w:autoSpaceDE w:val="0"/>
              <w:autoSpaceDN w:val="0"/>
              <w:adjustRightInd w:val="0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</w:p>
          <w:p w:rsidR="00E00E90" w:rsidRDefault="00E00E90" w:rsidP="00E00E90">
            <w:pPr>
              <w:autoSpaceDE w:val="0"/>
              <w:autoSpaceDN w:val="0"/>
              <w:adjustRightInd w:val="0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A227EB" wp14:editId="70E22787">
                  <wp:extent cx="2979887" cy="3973183"/>
                  <wp:effectExtent l="19050" t="19050" r="11430" b="27940"/>
                  <wp:docPr id="4099" name="Picture 3" descr="C:\Users\пк1\Desktop\2022\2022 месяцы\январь 2022\благодарности депутатам за 2021 год\Слайд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9" name="Picture 3" descr="C:\Users\пк1\Desktop\2022\2022 месяцы\январь 2022\благодарности депутатам за 2021 год\Слайд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887" cy="397318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  <a:prstDash val="sysDot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00E90" w:rsidRDefault="00E00E90" w:rsidP="00E00E90">
            <w:pPr>
              <w:autoSpaceDE w:val="0"/>
              <w:autoSpaceDN w:val="0"/>
              <w:adjustRightInd w:val="0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</w:p>
          <w:p w:rsidR="00E00E90" w:rsidRDefault="00E00E90" w:rsidP="00E00E90">
            <w:pPr>
              <w:autoSpaceDE w:val="0"/>
              <w:autoSpaceDN w:val="0"/>
              <w:adjustRightInd w:val="0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</w:p>
        </w:tc>
        <w:tc>
          <w:tcPr>
            <w:tcW w:w="5069" w:type="dxa"/>
          </w:tcPr>
          <w:p w:rsidR="00E00E90" w:rsidRDefault="00E00E90" w:rsidP="00E00E90">
            <w:pPr>
              <w:autoSpaceDE w:val="0"/>
              <w:autoSpaceDN w:val="0"/>
              <w:adjustRightInd w:val="0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</w:p>
          <w:p w:rsidR="00E00E90" w:rsidRDefault="00E00E90" w:rsidP="00E00E90">
            <w:pPr>
              <w:autoSpaceDE w:val="0"/>
              <w:autoSpaceDN w:val="0"/>
              <w:adjustRightInd w:val="0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</w:p>
          <w:p w:rsidR="00E00E90" w:rsidRDefault="00E00E90" w:rsidP="00E00E90">
            <w:pPr>
              <w:autoSpaceDE w:val="0"/>
              <w:autoSpaceDN w:val="0"/>
              <w:adjustRightInd w:val="0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</w:p>
          <w:p w:rsidR="00E00E90" w:rsidRDefault="00E00E90" w:rsidP="00E00E90">
            <w:pPr>
              <w:autoSpaceDE w:val="0"/>
              <w:autoSpaceDN w:val="0"/>
              <w:adjustRightInd w:val="0"/>
              <w:rPr>
                <w:rFonts w:asciiTheme="majorHAnsi" w:hAnsiTheme="majorHAnsi" w:cs="TimesNewRomanPS-BoldMT"/>
                <w:bCs/>
                <w:sz w:val="26"/>
                <w:szCs w:val="26"/>
              </w:rPr>
            </w:pPr>
            <w:r>
              <w:rPr>
                <w:rFonts w:asciiTheme="majorHAnsi" w:hAnsiTheme="majorHAnsi" w:cs="TimesNewRomanPS-BoldMT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F1358FC" wp14:editId="14498774">
                  <wp:extent cx="2914015" cy="3883660"/>
                  <wp:effectExtent l="0" t="0" r="635" b="2540"/>
                  <wp:docPr id="1038" name="Рисунок 1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015" cy="3883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0E90" w:rsidRDefault="00E00E90" w:rsidP="00E00E90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</w:p>
    <w:p w:rsidR="00FF79FB" w:rsidRDefault="00A72D4E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5CBAE0EE" wp14:editId="1863ED60">
            <wp:extent cx="3181350" cy="4391259"/>
            <wp:effectExtent l="0" t="0" r="0" b="9525"/>
            <wp:docPr id="51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531" cy="43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A62A8C" w:rsidRDefault="00A62A8C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32"/>
          <w:szCs w:val="32"/>
        </w:rPr>
      </w:pPr>
    </w:p>
    <w:p w:rsidR="00A62A8C" w:rsidRDefault="00A62A8C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32"/>
          <w:szCs w:val="32"/>
        </w:rPr>
      </w:pPr>
    </w:p>
    <w:p w:rsidR="00EA1D8B" w:rsidRDefault="00EA1D8B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32"/>
          <w:szCs w:val="32"/>
        </w:rPr>
      </w:pPr>
      <w:r w:rsidRPr="00A72D4E">
        <w:rPr>
          <w:rFonts w:asciiTheme="majorHAnsi" w:hAnsiTheme="majorHAnsi" w:cs="TimesNewRomanPS-BoldMT"/>
          <w:bCs/>
          <w:sz w:val="32"/>
          <w:szCs w:val="32"/>
        </w:rPr>
        <w:lastRenderedPageBreak/>
        <w:t xml:space="preserve">Организация питания </w:t>
      </w:r>
    </w:p>
    <w:p w:rsidR="00F41B84" w:rsidRPr="00A72D4E" w:rsidRDefault="00F41B84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32"/>
          <w:szCs w:val="32"/>
        </w:rPr>
      </w:pPr>
    </w:p>
    <w:p w:rsidR="00EA1D8B" w:rsidRDefault="00F41B84" w:rsidP="00F41B8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r>
        <w:rPr>
          <w:rFonts w:asciiTheme="majorHAnsi" w:hAnsiTheme="majorHAnsi" w:cs="TimesNewRomanPS-BoldMT"/>
          <w:bCs/>
          <w:sz w:val="26"/>
          <w:szCs w:val="26"/>
        </w:rPr>
        <w:t xml:space="preserve">   П</w:t>
      </w:r>
      <w:r w:rsidRPr="00F41B84">
        <w:rPr>
          <w:rFonts w:asciiTheme="majorHAnsi" w:hAnsiTheme="majorHAnsi" w:cs="TimesNewRomanPS-BoldMT"/>
          <w:bCs/>
          <w:sz w:val="26"/>
          <w:szCs w:val="26"/>
        </w:rPr>
        <w:t>редоставлени</w:t>
      </w:r>
      <w:r>
        <w:rPr>
          <w:rFonts w:asciiTheme="majorHAnsi" w:hAnsiTheme="majorHAnsi" w:cs="TimesNewRomanPS-BoldMT"/>
          <w:bCs/>
          <w:sz w:val="26"/>
          <w:szCs w:val="26"/>
        </w:rPr>
        <w:t>е</w:t>
      </w:r>
      <w:r w:rsidRPr="00F41B84">
        <w:rPr>
          <w:rFonts w:asciiTheme="majorHAnsi" w:hAnsiTheme="majorHAnsi" w:cs="TimesNewRomanPS-BoldMT"/>
          <w:bCs/>
          <w:sz w:val="26"/>
          <w:szCs w:val="26"/>
        </w:rPr>
        <w:t xml:space="preserve"> </w:t>
      </w:r>
      <w:r>
        <w:rPr>
          <w:rFonts w:asciiTheme="majorHAnsi" w:hAnsiTheme="majorHAnsi" w:cs="TimesNewRomanPS-BoldMT"/>
          <w:bCs/>
          <w:sz w:val="26"/>
          <w:szCs w:val="26"/>
        </w:rPr>
        <w:t xml:space="preserve">горячего </w:t>
      </w:r>
      <w:r w:rsidRPr="00F41B84">
        <w:rPr>
          <w:rFonts w:asciiTheme="majorHAnsi" w:hAnsiTheme="majorHAnsi" w:cs="TimesNewRomanPS-BoldMT"/>
          <w:bCs/>
          <w:sz w:val="26"/>
          <w:szCs w:val="26"/>
        </w:rPr>
        <w:t xml:space="preserve">питания </w:t>
      </w:r>
      <w:proofErr w:type="gramStart"/>
      <w:r w:rsidRPr="00F41B84">
        <w:rPr>
          <w:rFonts w:asciiTheme="majorHAnsi" w:hAnsiTheme="majorHAnsi" w:cs="TimesNewRomanPS-BoldMT"/>
          <w:bCs/>
          <w:sz w:val="26"/>
          <w:szCs w:val="26"/>
        </w:rPr>
        <w:t>обучающимся</w:t>
      </w:r>
      <w:proofErr w:type="gramEnd"/>
      <w:r w:rsidRPr="00F41B84">
        <w:rPr>
          <w:rFonts w:asciiTheme="majorHAnsi" w:hAnsiTheme="majorHAnsi" w:cs="TimesNewRomanPS-BoldMT"/>
          <w:bCs/>
          <w:sz w:val="26"/>
          <w:szCs w:val="26"/>
        </w:rPr>
        <w:t xml:space="preserve"> </w:t>
      </w:r>
      <w:r>
        <w:rPr>
          <w:rFonts w:asciiTheme="majorHAnsi" w:hAnsiTheme="majorHAnsi" w:cs="TimesNewRomanPS-BoldMT"/>
          <w:bCs/>
          <w:sz w:val="26"/>
          <w:szCs w:val="26"/>
        </w:rPr>
        <w:t xml:space="preserve"> осуществляется  </w:t>
      </w:r>
      <w:r w:rsidRPr="00F41B84">
        <w:rPr>
          <w:rFonts w:asciiTheme="majorHAnsi" w:hAnsiTheme="majorHAnsi" w:cs="TimesNewRomanPS-BoldMT"/>
          <w:bCs/>
          <w:sz w:val="26"/>
          <w:szCs w:val="26"/>
        </w:rPr>
        <w:t>за счет средств субвенции Ханты-Мансийского автономного округа-Югры</w:t>
      </w:r>
      <w:r>
        <w:rPr>
          <w:rFonts w:asciiTheme="majorHAnsi" w:hAnsiTheme="majorHAnsi" w:cs="TimesNewRomanPS-BoldMT"/>
          <w:bCs/>
          <w:sz w:val="26"/>
          <w:szCs w:val="26"/>
        </w:rPr>
        <w:t xml:space="preserve">. Школа с 2020  </w:t>
      </w:r>
      <w:proofErr w:type="spellStart"/>
      <w:r>
        <w:rPr>
          <w:rFonts w:asciiTheme="majorHAnsi" w:hAnsiTheme="majorHAnsi" w:cs="TimesNewRomanPS-BoldMT"/>
          <w:bCs/>
          <w:sz w:val="26"/>
          <w:szCs w:val="26"/>
        </w:rPr>
        <w:t>года</w:t>
      </w:r>
      <w:proofErr w:type="spellEnd"/>
      <w:r>
        <w:rPr>
          <w:rFonts w:asciiTheme="majorHAnsi" w:hAnsiTheme="majorHAnsi" w:cs="TimesNewRomanPS-BoldMT"/>
          <w:bCs/>
          <w:sz w:val="26"/>
          <w:szCs w:val="26"/>
        </w:rPr>
        <w:t xml:space="preserve"> перешла на аутсорсинг.  Данной услугой занимаются поставщики услуг, кот</w:t>
      </w:r>
      <w:r>
        <w:rPr>
          <w:rFonts w:asciiTheme="majorHAnsi" w:hAnsiTheme="majorHAnsi" w:cs="TimesNewRomanPS-BoldMT"/>
          <w:bCs/>
          <w:sz w:val="26"/>
          <w:szCs w:val="26"/>
        </w:rPr>
        <w:t>о</w:t>
      </w:r>
      <w:r>
        <w:rPr>
          <w:rFonts w:asciiTheme="majorHAnsi" w:hAnsiTheme="majorHAnsi" w:cs="TimesNewRomanPS-BoldMT"/>
          <w:bCs/>
          <w:sz w:val="26"/>
          <w:szCs w:val="26"/>
        </w:rPr>
        <w:t>рые заключают контракт путем участия в аукционах, которые нами организуются.</w:t>
      </w:r>
    </w:p>
    <w:p w:rsidR="00F41B84" w:rsidRDefault="00F41B84" w:rsidP="00F41B84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Cs/>
          <w:sz w:val="26"/>
          <w:szCs w:val="26"/>
        </w:rPr>
      </w:pPr>
      <w:proofErr w:type="gramStart"/>
      <w:r>
        <w:rPr>
          <w:rFonts w:asciiTheme="majorHAnsi" w:hAnsiTheme="majorHAnsi" w:cs="TimesNewRomanPS-BoldMT"/>
          <w:bCs/>
          <w:sz w:val="26"/>
          <w:szCs w:val="26"/>
        </w:rPr>
        <w:t>Контроль за</w:t>
      </w:r>
      <w:proofErr w:type="gramEnd"/>
      <w:r>
        <w:rPr>
          <w:rFonts w:asciiTheme="majorHAnsi" w:hAnsiTheme="majorHAnsi" w:cs="TimesNewRomanPS-BoldMT"/>
          <w:bCs/>
          <w:sz w:val="26"/>
          <w:szCs w:val="26"/>
        </w:rPr>
        <w:t xml:space="preserve"> питанием ведется ежедневно, сведения размещаются на официал</w:t>
      </w:r>
      <w:r>
        <w:rPr>
          <w:rFonts w:asciiTheme="majorHAnsi" w:hAnsiTheme="majorHAnsi" w:cs="TimesNewRomanPS-BoldMT"/>
          <w:bCs/>
          <w:sz w:val="26"/>
          <w:szCs w:val="26"/>
        </w:rPr>
        <w:t>ь</w:t>
      </w:r>
      <w:r>
        <w:rPr>
          <w:rFonts w:asciiTheme="majorHAnsi" w:hAnsiTheme="majorHAnsi" w:cs="TimesNewRomanPS-BoldMT"/>
          <w:bCs/>
          <w:sz w:val="26"/>
          <w:szCs w:val="26"/>
        </w:rPr>
        <w:t>ном сайте школы.</w:t>
      </w:r>
    </w:p>
    <w:p w:rsidR="00EA1D8B" w:rsidRDefault="00EA1D8B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</w:p>
    <w:p w:rsidR="004D1A11" w:rsidRPr="00A72D4E" w:rsidRDefault="004D1A11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32"/>
          <w:szCs w:val="32"/>
        </w:rPr>
      </w:pPr>
      <w:r w:rsidRPr="00A72D4E">
        <w:rPr>
          <w:rFonts w:asciiTheme="majorHAnsi" w:hAnsiTheme="majorHAnsi" w:cs="TimesNewRomanPS-BoldMT"/>
          <w:bCs/>
          <w:sz w:val="32"/>
          <w:szCs w:val="32"/>
        </w:rPr>
        <w:t>Медицинская деятельность</w:t>
      </w:r>
    </w:p>
    <w:p w:rsidR="00EA1D8B" w:rsidRDefault="00EA1D8B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26"/>
          <w:szCs w:val="26"/>
        </w:rPr>
      </w:pPr>
    </w:p>
    <w:p w:rsidR="004D1A11" w:rsidRPr="00F10335" w:rsidRDefault="00EA1D8B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="004D1A11" w:rsidRPr="00F10335">
        <w:rPr>
          <w:rFonts w:asciiTheme="majorHAnsi" w:hAnsiTheme="majorHAnsi" w:cs="TimesNewRomanPSMT"/>
          <w:sz w:val="26"/>
          <w:szCs w:val="26"/>
        </w:rPr>
        <w:t>В целях охраны здоровья воспитанников проводится системная работа по пр</w:t>
      </w:r>
      <w:r w:rsidR="004D1A11" w:rsidRPr="00F10335">
        <w:rPr>
          <w:rFonts w:asciiTheme="majorHAnsi" w:hAnsiTheme="majorHAnsi" w:cs="TimesNewRomanPSMT"/>
          <w:sz w:val="26"/>
          <w:szCs w:val="26"/>
        </w:rPr>
        <w:t>о</w:t>
      </w:r>
      <w:r w:rsidR="004D1A11" w:rsidRPr="00F10335">
        <w:rPr>
          <w:rFonts w:asciiTheme="majorHAnsi" w:hAnsiTheme="majorHAnsi" w:cs="TimesNewRomanPSMT"/>
          <w:sz w:val="26"/>
          <w:szCs w:val="26"/>
        </w:rPr>
        <w:t>фи</w:t>
      </w:r>
      <w:r w:rsidR="008E68ED">
        <w:rPr>
          <w:rFonts w:asciiTheme="majorHAnsi" w:hAnsiTheme="majorHAnsi" w:cs="TimesNewRomanPSMT"/>
          <w:sz w:val="26"/>
          <w:szCs w:val="26"/>
        </w:rPr>
        <w:t xml:space="preserve">лактике </w:t>
      </w:r>
      <w:r w:rsidR="004D1A11" w:rsidRPr="00F10335">
        <w:rPr>
          <w:rFonts w:asciiTheme="majorHAnsi" w:hAnsiTheme="majorHAnsi" w:cs="TimesNewRomanPSMT"/>
          <w:sz w:val="26"/>
          <w:szCs w:val="26"/>
        </w:rPr>
        <w:t>заболеваний. В школе имеется лицензированный медицинский каб</w:t>
      </w:r>
      <w:r w:rsidR="004D1A11" w:rsidRPr="00F10335">
        <w:rPr>
          <w:rFonts w:asciiTheme="majorHAnsi" w:hAnsiTheme="majorHAnsi" w:cs="TimesNewRomanPSMT"/>
          <w:sz w:val="26"/>
          <w:szCs w:val="26"/>
        </w:rPr>
        <w:t>и</w:t>
      </w:r>
      <w:r w:rsidR="004D1A11" w:rsidRPr="00F10335">
        <w:rPr>
          <w:rFonts w:asciiTheme="majorHAnsi" w:hAnsiTheme="majorHAnsi" w:cs="TimesNewRomanPSMT"/>
          <w:sz w:val="26"/>
          <w:szCs w:val="26"/>
        </w:rPr>
        <w:t>нет.</w:t>
      </w:r>
    </w:p>
    <w:p w:rsidR="004D1A11" w:rsidRPr="00F10335" w:rsidRDefault="008E68ED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>О</w:t>
      </w:r>
      <w:r w:rsidR="004D1A11" w:rsidRPr="00F10335">
        <w:rPr>
          <w:rFonts w:asciiTheme="majorHAnsi" w:hAnsiTheme="majorHAnsi" w:cs="TimesNewRomanPSMT"/>
          <w:sz w:val="26"/>
          <w:szCs w:val="26"/>
        </w:rPr>
        <w:t>рганизована медицинская деятель</w:t>
      </w:r>
      <w:r>
        <w:rPr>
          <w:rFonts w:asciiTheme="majorHAnsi" w:hAnsiTheme="majorHAnsi" w:cs="TimesNewRomanPSMT"/>
          <w:sz w:val="26"/>
          <w:szCs w:val="26"/>
        </w:rPr>
        <w:t xml:space="preserve">ность на основании договора с Березовской ЦРБ, </w:t>
      </w:r>
      <w:r w:rsidR="004D1A11" w:rsidRPr="00F10335">
        <w:rPr>
          <w:rFonts w:asciiTheme="majorHAnsi" w:hAnsiTheme="majorHAnsi" w:cs="TimesNewRomanPSMT"/>
          <w:sz w:val="26"/>
          <w:szCs w:val="26"/>
        </w:rPr>
        <w:t>которая включает в себя:</w:t>
      </w:r>
    </w:p>
    <w:p w:rsidR="004D1A11" w:rsidRPr="008E68ED" w:rsidRDefault="004D1A11" w:rsidP="008E68ED">
      <w:pPr>
        <w:pStyle w:val="a5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8E68ED">
        <w:rPr>
          <w:rFonts w:asciiTheme="majorHAnsi" w:hAnsiTheme="majorHAnsi" w:cs="TimesNewRomanPSMT"/>
          <w:sz w:val="26"/>
          <w:szCs w:val="26"/>
        </w:rPr>
        <w:t>Организационные мероприятия;</w:t>
      </w:r>
    </w:p>
    <w:p w:rsidR="004D1A11" w:rsidRPr="008E68ED" w:rsidRDefault="004D1A11" w:rsidP="008E68ED">
      <w:pPr>
        <w:pStyle w:val="a5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8E68ED">
        <w:rPr>
          <w:rFonts w:asciiTheme="majorHAnsi" w:hAnsiTheme="majorHAnsi" w:cs="TimesNewRomanPSMT"/>
          <w:sz w:val="26"/>
          <w:szCs w:val="26"/>
        </w:rPr>
        <w:t>Лечебно-профилактические мероприятия;</w:t>
      </w:r>
    </w:p>
    <w:p w:rsidR="004D1A11" w:rsidRPr="008E68ED" w:rsidRDefault="004D1A11" w:rsidP="008E68ED">
      <w:pPr>
        <w:pStyle w:val="a5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8E68ED">
        <w:rPr>
          <w:rFonts w:asciiTheme="majorHAnsi" w:hAnsiTheme="majorHAnsi" w:cs="TimesNewRomanPSMT"/>
          <w:sz w:val="26"/>
          <w:szCs w:val="26"/>
        </w:rPr>
        <w:t>Организация санитарно-гигиенических и противоэпидемиологических м</w:t>
      </w:r>
      <w:r w:rsidRPr="008E68ED">
        <w:rPr>
          <w:rFonts w:asciiTheme="majorHAnsi" w:hAnsiTheme="majorHAnsi" w:cs="TimesNewRomanPSMT"/>
          <w:sz w:val="26"/>
          <w:szCs w:val="26"/>
        </w:rPr>
        <w:t>е</w:t>
      </w:r>
      <w:r w:rsidRPr="008E68ED">
        <w:rPr>
          <w:rFonts w:asciiTheme="majorHAnsi" w:hAnsiTheme="majorHAnsi" w:cs="TimesNewRomanPSMT"/>
          <w:sz w:val="26"/>
          <w:szCs w:val="26"/>
        </w:rPr>
        <w:t>ропри</w:t>
      </w:r>
      <w:r w:rsidRPr="008E68ED">
        <w:rPr>
          <w:rFonts w:asciiTheme="majorHAnsi" w:hAnsiTheme="majorHAnsi" w:cs="TimesNewRomanPSMT"/>
          <w:sz w:val="26"/>
          <w:szCs w:val="26"/>
        </w:rPr>
        <w:t>я</w:t>
      </w:r>
      <w:r w:rsidRPr="008E68ED">
        <w:rPr>
          <w:rFonts w:asciiTheme="majorHAnsi" w:hAnsiTheme="majorHAnsi" w:cs="TimesNewRomanPSMT"/>
          <w:sz w:val="26"/>
          <w:szCs w:val="26"/>
        </w:rPr>
        <w:t>тий;</w:t>
      </w:r>
    </w:p>
    <w:p w:rsidR="004D1A11" w:rsidRPr="008E68ED" w:rsidRDefault="004D1A11" w:rsidP="008E68ED">
      <w:pPr>
        <w:pStyle w:val="a5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8E68ED">
        <w:rPr>
          <w:rFonts w:asciiTheme="majorHAnsi" w:hAnsiTheme="majorHAnsi" w:cs="TimesNewRomanPSMT"/>
          <w:sz w:val="26"/>
          <w:szCs w:val="26"/>
        </w:rPr>
        <w:t>Организация профилактических мероприятий.</w:t>
      </w:r>
    </w:p>
    <w:p w:rsidR="004D1A11" w:rsidRPr="00F10335" w:rsidRDefault="008E68ED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</w:t>
      </w:r>
      <w:r w:rsidR="004D1A11" w:rsidRPr="00F10335">
        <w:rPr>
          <w:rFonts w:asciiTheme="majorHAnsi" w:hAnsiTheme="majorHAnsi" w:cs="TimesNewRomanPSMT"/>
          <w:sz w:val="26"/>
          <w:szCs w:val="26"/>
        </w:rPr>
        <w:t xml:space="preserve">Ежегодно проводятся медицинский осмотр и диспансеризация </w:t>
      </w:r>
      <w:proofErr w:type="gramStart"/>
      <w:r w:rsidR="004D1A11" w:rsidRPr="00F10335">
        <w:rPr>
          <w:rFonts w:asciiTheme="majorHAnsi" w:hAnsiTheme="majorHAnsi" w:cs="TimesNewRomanPSMT"/>
          <w:sz w:val="26"/>
          <w:szCs w:val="26"/>
        </w:rPr>
        <w:t>обучающихся</w:t>
      </w:r>
      <w:proofErr w:type="gramEnd"/>
      <w:r w:rsidR="004D1A11" w:rsidRPr="00F10335">
        <w:rPr>
          <w:rFonts w:asciiTheme="majorHAnsi" w:hAnsiTheme="majorHAnsi" w:cs="TimesNewRomanPSMT"/>
          <w:sz w:val="26"/>
          <w:szCs w:val="26"/>
        </w:rPr>
        <w:t>, с</w:t>
      </w:r>
    </w:p>
    <w:p w:rsidR="004D1A11" w:rsidRPr="00F10335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proofErr w:type="gramStart"/>
      <w:r w:rsidRPr="00F10335">
        <w:rPr>
          <w:rFonts w:asciiTheme="majorHAnsi" w:hAnsiTheme="majorHAnsi" w:cs="TimesNewRomanPSMT"/>
          <w:sz w:val="26"/>
          <w:szCs w:val="26"/>
        </w:rPr>
        <w:t>результатами</w:t>
      </w:r>
      <w:proofErr w:type="gramEnd"/>
      <w:r w:rsidRPr="00F10335">
        <w:rPr>
          <w:rFonts w:asciiTheme="majorHAnsi" w:hAnsiTheme="majorHAnsi" w:cs="TimesNewRomanPSMT"/>
          <w:sz w:val="26"/>
          <w:szCs w:val="26"/>
        </w:rPr>
        <w:t xml:space="preserve"> которой знакомят родителей, и медицинский работник отслеживает</w:t>
      </w:r>
    </w:p>
    <w:p w:rsidR="004D1A11" w:rsidRDefault="004D1A1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>результаты выполнения рекомендаций.</w:t>
      </w:r>
    </w:p>
    <w:p w:rsidR="008E68ED" w:rsidRDefault="008E68ED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D1A11" w:rsidRPr="00F41B84" w:rsidRDefault="004D1A11" w:rsidP="008E68ED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Cs/>
          <w:sz w:val="32"/>
          <w:szCs w:val="32"/>
        </w:rPr>
      </w:pPr>
      <w:r w:rsidRPr="00F41B84">
        <w:rPr>
          <w:rFonts w:asciiTheme="majorHAnsi" w:hAnsiTheme="majorHAnsi" w:cs="TimesNewRomanPS-BoldMT"/>
          <w:bCs/>
          <w:sz w:val="32"/>
          <w:szCs w:val="32"/>
        </w:rPr>
        <w:t>Социальное партнерство</w:t>
      </w:r>
    </w:p>
    <w:p w:rsidR="008E68ED" w:rsidRDefault="008E68ED" w:rsidP="008E68E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="004D1A11" w:rsidRPr="00F10335">
        <w:rPr>
          <w:rFonts w:asciiTheme="majorHAnsi" w:hAnsiTheme="majorHAnsi" w:cs="TimesNewRomanPSMT"/>
          <w:sz w:val="26"/>
          <w:szCs w:val="26"/>
        </w:rPr>
        <w:t>За межаттестационный период расширена сфера сотрудничества и взаимоде</w:t>
      </w:r>
      <w:r w:rsidR="004D1A11" w:rsidRPr="00F10335">
        <w:rPr>
          <w:rFonts w:asciiTheme="majorHAnsi" w:hAnsiTheme="majorHAnsi" w:cs="TimesNewRomanPSMT"/>
          <w:sz w:val="26"/>
          <w:szCs w:val="26"/>
        </w:rPr>
        <w:t>й</w:t>
      </w:r>
      <w:r>
        <w:rPr>
          <w:rFonts w:asciiTheme="majorHAnsi" w:hAnsiTheme="majorHAnsi" w:cs="TimesNewRomanPSMT"/>
          <w:sz w:val="26"/>
          <w:szCs w:val="26"/>
        </w:rPr>
        <w:t xml:space="preserve">ствия с социальным окружением. </w:t>
      </w:r>
    </w:p>
    <w:p w:rsidR="004D1A11" w:rsidRDefault="004D1A11" w:rsidP="008E68E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F10335">
        <w:rPr>
          <w:rFonts w:asciiTheme="majorHAnsi" w:hAnsiTheme="majorHAnsi" w:cs="TimesNewRomanPSMT"/>
          <w:sz w:val="26"/>
          <w:szCs w:val="26"/>
        </w:rPr>
        <w:t xml:space="preserve"> с целью создания образовательной среды, способствую</w:t>
      </w:r>
      <w:r w:rsidR="008E68ED">
        <w:rPr>
          <w:rFonts w:asciiTheme="majorHAnsi" w:hAnsiTheme="majorHAnsi" w:cs="TimesNewRomanPSMT"/>
          <w:sz w:val="26"/>
          <w:szCs w:val="26"/>
        </w:rPr>
        <w:t xml:space="preserve">щей </w:t>
      </w:r>
      <w:r w:rsidRPr="00F10335">
        <w:rPr>
          <w:rFonts w:asciiTheme="majorHAnsi" w:hAnsiTheme="majorHAnsi" w:cs="TimesNewRomanPSMT"/>
          <w:sz w:val="26"/>
          <w:szCs w:val="26"/>
        </w:rPr>
        <w:t>развитию общей кул</w:t>
      </w:r>
      <w:r w:rsidRPr="00F10335">
        <w:rPr>
          <w:rFonts w:asciiTheme="majorHAnsi" w:hAnsiTheme="majorHAnsi" w:cs="TimesNewRomanPSMT"/>
          <w:sz w:val="26"/>
          <w:szCs w:val="26"/>
        </w:rPr>
        <w:t>ь</w:t>
      </w:r>
      <w:r w:rsidRPr="00F10335">
        <w:rPr>
          <w:rFonts w:asciiTheme="majorHAnsi" w:hAnsiTheme="majorHAnsi" w:cs="TimesNewRomanPSMT"/>
          <w:sz w:val="26"/>
          <w:szCs w:val="26"/>
        </w:rPr>
        <w:t>туры и раскрытию потенциальных творческих возможно</w:t>
      </w:r>
      <w:r w:rsidR="008E68ED">
        <w:rPr>
          <w:rFonts w:asciiTheme="majorHAnsi" w:hAnsiTheme="majorHAnsi" w:cs="TimesNewRomanPSMT"/>
          <w:sz w:val="26"/>
          <w:szCs w:val="26"/>
        </w:rPr>
        <w:t xml:space="preserve">стей </w:t>
      </w:r>
      <w:r w:rsidRPr="00F10335">
        <w:rPr>
          <w:rFonts w:asciiTheme="majorHAnsi" w:hAnsiTheme="majorHAnsi" w:cs="TimesNewRomanPSMT"/>
          <w:sz w:val="26"/>
          <w:szCs w:val="26"/>
        </w:rPr>
        <w:t xml:space="preserve">обучающихся </w:t>
      </w:r>
      <w:r w:rsidR="008E68ED">
        <w:rPr>
          <w:rFonts w:asciiTheme="majorHAnsi" w:hAnsiTheme="majorHAnsi" w:cs="TimesNewRomanPSMT"/>
          <w:sz w:val="26"/>
          <w:szCs w:val="26"/>
        </w:rPr>
        <w:t>МАОУ «Сосьвинская СОШ»</w:t>
      </w:r>
      <w:r w:rsidRPr="00F10335">
        <w:rPr>
          <w:rFonts w:asciiTheme="majorHAnsi" w:hAnsiTheme="majorHAnsi" w:cs="TimesNewRomanPSMT"/>
          <w:sz w:val="26"/>
          <w:szCs w:val="26"/>
        </w:rPr>
        <w:t xml:space="preserve"> поддерживает внешние связи с </w:t>
      </w:r>
      <w:r w:rsidR="008E68ED">
        <w:rPr>
          <w:rFonts w:asciiTheme="majorHAnsi" w:hAnsiTheme="majorHAnsi" w:cs="TimesNewRomanPSMT"/>
          <w:sz w:val="26"/>
          <w:szCs w:val="26"/>
        </w:rPr>
        <w:t>отделением ДЮСШ</w:t>
      </w:r>
      <w:r w:rsidRPr="00F10335">
        <w:rPr>
          <w:rFonts w:asciiTheme="majorHAnsi" w:hAnsiTheme="majorHAnsi" w:cs="TimesNewRomanPSMT"/>
          <w:sz w:val="26"/>
          <w:szCs w:val="26"/>
        </w:rPr>
        <w:t xml:space="preserve">, </w:t>
      </w:r>
      <w:r w:rsidR="008E68ED">
        <w:rPr>
          <w:rFonts w:asciiTheme="majorHAnsi" w:hAnsiTheme="majorHAnsi" w:cs="TimesNewRomanPSMT"/>
          <w:sz w:val="26"/>
          <w:szCs w:val="26"/>
        </w:rPr>
        <w:t>сельским Домом культуры</w:t>
      </w:r>
      <w:r w:rsidRPr="00F10335">
        <w:rPr>
          <w:rFonts w:asciiTheme="majorHAnsi" w:hAnsiTheme="majorHAnsi" w:cs="TimesNewRomanPSMT"/>
          <w:sz w:val="26"/>
          <w:szCs w:val="26"/>
        </w:rPr>
        <w:t>, музеем</w:t>
      </w:r>
      <w:r w:rsidR="008E68ED">
        <w:rPr>
          <w:rFonts w:asciiTheme="majorHAnsi" w:hAnsiTheme="majorHAnsi" w:cs="TimesNewRomanPSMT"/>
          <w:sz w:val="26"/>
          <w:szCs w:val="26"/>
        </w:rPr>
        <w:t xml:space="preserve"> под открытым небом «Найотыр Маа», </w:t>
      </w:r>
      <w:r w:rsidR="00AC09F9">
        <w:rPr>
          <w:rFonts w:asciiTheme="majorHAnsi" w:hAnsiTheme="majorHAnsi" w:cs="TimesNewRomanPSMT"/>
          <w:sz w:val="26"/>
          <w:szCs w:val="26"/>
        </w:rPr>
        <w:t>Саранпаульским краеведческим музеем</w:t>
      </w:r>
      <w:r w:rsidR="00F41B84">
        <w:rPr>
          <w:rFonts w:asciiTheme="majorHAnsi" w:hAnsiTheme="majorHAnsi" w:cs="TimesNewRomanPSMT"/>
          <w:sz w:val="26"/>
          <w:szCs w:val="26"/>
        </w:rPr>
        <w:t xml:space="preserve">, Березовским районным музеем, сельской библиотекой, другими образовательными учреждениями </w:t>
      </w:r>
      <w:r w:rsidR="00AC09F9">
        <w:rPr>
          <w:rFonts w:asciiTheme="majorHAnsi" w:hAnsiTheme="majorHAnsi" w:cs="TimesNewRomanPSMT"/>
          <w:sz w:val="26"/>
          <w:szCs w:val="26"/>
        </w:rPr>
        <w:t xml:space="preserve"> и  </w:t>
      </w:r>
      <w:r w:rsidR="008E68ED">
        <w:rPr>
          <w:rFonts w:asciiTheme="majorHAnsi" w:hAnsiTheme="majorHAnsi" w:cs="TimesNewRomanPSMT"/>
          <w:sz w:val="26"/>
          <w:szCs w:val="26"/>
        </w:rPr>
        <w:t>предприятиями поселка.</w:t>
      </w:r>
    </w:p>
    <w:p w:rsidR="00AC09F9" w:rsidRDefault="00EA1D8B" w:rsidP="008E68E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="00AC09F9">
        <w:rPr>
          <w:rFonts w:asciiTheme="majorHAnsi" w:hAnsiTheme="majorHAnsi" w:cs="TimesNewRomanPSMT"/>
          <w:sz w:val="26"/>
          <w:szCs w:val="26"/>
        </w:rPr>
        <w:t>Ежегодно заключаются договоры с образовательными организациями</w:t>
      </w:r>
      <w:r>
        <w:rPr>
          <w:rFonts w:asciiTheme="majorHAnsi" w:hAnsiTheme="majorHAnsi" w:cs="TimesNewRomanPSMT"/>
          <w:sz w:val="26"/>
          <w:szCs w:val="26"/>
        </w:rPr>
        <w:t>, заним</w:t>
      </w:r>
      <w:r>
        <w:rPr>
          <w:rFonts w:asciiTheme="majorHAnsi" w:hAnsiTheme="majorHAnsi" w:cs="TimesNewRomanPSMT"/>
          <w:sz w:val="26"/>
          <w:szCs w:val="26"/>
        </w:rPr>
        <w:t>а</w:t>
      </w:r>
      <w:r>
        <w:rPr>
          <w:rFonts w:asciiTheme="majorHAnsi" w:hAnsiTheme="majorHAnsi" w:cs="TimesNewRomanPSMT"/>
          <w:sz w:val="26"/>
          <w:szCs w:val="26"/>
        </w:rPr>
        <w:t>ющимися подготовкой педагогических кадров</w:t>
      </w:r>
      <w:r w:rsidR="00F41B84">
        <w:rPr>
          <w:rFonts w:asciiTheme="majorHAnsi" w:hAnsiTheme="majorHAnsi" w:cs="TimesNewRomanPSMT"/>
          <w:sz w:val="26"/>
          <w:szCs w:val="26"/>
        </w:rPr>
        <w:t xml:space="preserve"> о прохождении практики на базе нашей школы и детского сада.</w:t>
      </w:r>
    </w:p>
    <w:p w:rsidR="00AC09F9" w:rsidRDefault="00AC09F9" w:rsidP="008E68E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C09F9" w:rsidRDefault="006E0DBB" w:rsidP="008E68E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22CAC587" wp14:editId="58088EA7">
            <wp:simplePos x="0" y="0"/>
            <wp:positionH relativeFrom="column">
              <wp:posOffset>3252470</wp:posOffset>
            </wp:positionH>
            <wp:positionV relativeFrom="paragraph">
              <wp:posOffset>231139</wp:posOffset>
            </wp:positionV>
            <wp:extent cx="3102376" cy="2066925"/>
            <wp:effectExtent l="0" t="0" r="3175" b="0"/>
            <wp:wrapNone/>
            <wp:docPr id="1045" name="Рисунок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376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3B74B43D" wp14:editId="07336633">
            <wp:extent cx="3419475" cy="1999426"/>
            <wp:effectExtent l="0" t="0" r="0" b="1270"/>
            <wp:docPr id="1039" name="Рисунок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2873" t="24139" r="10633" b="-5"/>
                    <a:stretch/>
                  </pic:blipFill>
                  <pic:spPr bwMode="auto">
                    <a:xfrm>
                      <a:off x="0" y="0"/>
                      <a:ext cx="3426365" cy="2003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09F9" w:rsidRPr="00A72D4E" w:rsidRDefault="00A72D4E" w:rsidP="00A72D4E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32"/>
          <w:szCs w:val="32"/>
        </w:rPr>
      </w:pPr>
      <w:r w:rsidRPr="00A72D4E">
        <w:rPr>
          <w:rFonts w:asciiTheme="majorHAnsi" w:hAnsiTheme="majorHAnsi" w:cs="TimesNewRomanPSMT"/>
          <w:sz w:val="32"/>
          <w:szCs w:val="32"/>
        </w:rPr>
        <w:lastRenderedPageBreak/>
        <w:t>Диссеминация  опыта</w:t>
      </w:r>
    </w:p>
    <w:p w:rsidR="00AD0618" w:rsidRDefault="00F41B84" w:rsidP="008E68E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</w:t>
      </w:r>
    </w:p>
    <w:p w:rsidR="00AC09F9" w:rsidRDefault="00AD0618" w:rsidP="008E68E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 </w:t>
      </w:r>
      <w:r w:rsidR="00F41B84">
        <w:rPr>
          <w:rFonts w:asciiTheme="majorHAnsi" w:hAnsiTheme="majorHAnsi" w:cs="TimesNewRomanPSMT"/>
          <w:sz w:val="26"/>
          <w:szCs w:val="26"/>
        </w:rPr>
        <w:t xml:space="preserve">В межаттестационный период я приняла участие в нескольких совещаниях </w:t>
      </w:r>
      <w:r w:rsidR="006E78F1">
        <w:rPr>
          <w:rFonts w:asciiTheme="majorHAnsi" w:hAnsiTheme="majorHAnsi" w:cs="TimesNewRomanPSMT"/>
          <w:sz w:val="26"/>
          <w:szCs w:val="26"/>
        </w:rPr>
        <w:t xml:space="preserve"> с в</w:t>
      </w:r>
      <w:r w:rsidR="006E78F1">
        <w:rPr>
          <w:rFonts w:asciiTheme="majorHAnsi" w:hAnsiTheme="majorHAnsi" w:cs="TimesNewRomanPSMT"/>
          <w:sz w:val="26"/>
          <w:szCs w:val="26"/>
        </w:rPr>
        <w:t>ы</w:t>
      </w:r>
      <w:r w:rsidR="006E78F1">
        <w:rPr>
          <w:rFonts w:asciiTheme="majorHAnsi" w:hAnsiTheme="majorHAnsi" w:cs="TimesNewRomanPSMT"/>
          <w:sz w:val="26"/>
          <w:szCs w:val="26"/>
        </w:rPr>
        <w:t>ступлениями на районном и региональном уровне</w:t>
      </w:r>
    </w:p>
    <w:p w:rsidR="00AD0618" w:rsidRDefault="00AD0618" w:rsidP="008E68E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361"/>
        <w:gridCol w:w="5776"/>
      </w:tblGrid>
      <w:tr w:rsidR="00F41B84" w:rsidTr="006E78F1">
        <w:trPr>
          <w:trHeight w:val="529"/>
        </w:trPr>
        <w:tc>
          <w:tcPr>
            <w:tcW w:w="4361" w:type="dxa"/>
          </w:tcPr>
          <w:p w:rsidR="00F41B84" w:rsidRDefault="006E78F1" w:rsidP="008E68ED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 xml:space="preserve">Место </w:t>
            </w:r>
          </w:p>
        </w:tc>
        <w:tc>
          <w:tcPr>
            <w:tcW w:w="5776" w:type="dxa"/>
          </w:tcPr>
          <w:p w:rsidR="006E78F1" w:rsidRDefault="006E78F1" w:rsidP="008E68ED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 xml:space="preserve">Тема выступления </w:t>
            </w:r>
          </w:p>
        </w:tc>
      </w:tr>
      <w:tr w:rsidR="006E78F1" w:rsidTr="006E78F1">
        <w:trPr>
          <w:trHeight w:val="529"/>
        </w:trPr>
        <w:tc>
          <w:tcPr>
            <w:tcW w:w="4361" w:type="dxa"/>
          </w:tcPr>
          <w:p w:rsidR="006E78F1" w:rsidRDefault="006E78F1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>Августовское совещание,</w:t>
            </w:r>
          </w:p>
          <w:p w:rsidR="00AD0618" w:rsidRDefault="006E78F1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 xml:space="preserve"> август 2016 г. </w:t>
            </w:r>
          </w:p>
          <w:p w:rsidR="006E78F1" w:rsidRDefault="00AD0618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proofErr w:type="spellStart"/>
            <w:r>
              <w:rPr>
                <w:rFonts w:asciiTheme="majorHAnsi" w:hAnsiTheme="majorHAnsi" w:cs="TimesNewRomanPSMT"/>
                <w:sz w:val="26"/>
                <w:szCs w:val="26"/>
              </w:rPr>
              <w:t>п</w:t>
            </w:r>
            <w:proofErr w:type="gramStart"/>
            <w:r>
              <w:rPr>
                <w:rFonts w:asciiTheme="majorHAnsi" w:hAnsiTheme="majorHAnsi" w:cs="TimesNewRomanPSMT"/>
                <w:sz w:val="26"/>
                <w:szCs w:val="26"/>
              </w:rPr>
              <w:t>.</w:t>
            </w:r>
            <w:r w:rsidR="006E78F1">
              <w:rPr>
                <w:rFonts w:asciiTheme="majorHAnsi" w:hAnsiTheme="majorHAnsi" w:cs="TimesNewRomanPSMT"/>
                <w:sz w:val="26"/>
                <w:szCs w:val="26"/>
              </w:rPr>
              <w:t>Б</w:t>
            </w:r>
            <w:proofErr w:type="gramEnd"/>
            <w:r w:rsidR="006E78F1">
              <w:rPr>
                <w:rFonts w:asciiTheme="majorHAnsi" w:hAnsiTheme="majorHAnsi" w:cs="TimesNewRomanPSMT"/>
                <w:sz w:val="26"/>
                <w:szCs w:val="26"/>
              </w:rPr>
              <w:t>ерезово</w:t>
            </w:r>
            <w:proofErr w:type="spellEnd"/>
          </w:p>
        </w:tc>
        <w:tc>
          <w:tcPr>
            <w:tcW w:w="5776" w:type="dxa"/>
          </w:tcPr>
          <w:p w:rsidR="006E78F1" w:rsidRPr="005A415D" w:rsidRDefault="006E78F1" w:rsidP="008E68ED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 w:rsidRPr="005A415D">
              <w:rPr>
                <w:rFonts w:asciiTheme="majorHAnsi" w:hAnsiTheme="majorHAnsi" w:cs="TimesNewRomanPSMT"/>
                <w:sz w:val="26"/>
                <w:szCs w:val="26"/>
              </w:rPr>
              <w:t>Эффективная образовательная среда</w:t>
            </w:r>
          </w:p>
        </w:tc>
      </w:tr>
      <w:tr w:rsidR="006E78F1" w:rsidTr="006E78F1">
        <w:trPr>
          <w:trHeight w:val="529"/>
        </w:trPr>
        <w:tc>
          <w:tcPr>
            <w:tcW w:w="4361" w:type="dxa"/>
          </w:tcPr>
          <w:p w:rsidR="006E78F1" w:rsidRDefault="006E78F1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 xml:space="preserve">Совещание руководителей, </w:t>
            </w:r>
          </w:p>
          <w:p w:rsidR="006E78F1" w:rsidRDefault="00AD0618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>Декабрь, 2018 г.</w:t>
            </w:r>
          </w:p>
        </w:tc>
        <w:tc>
          <w:tcPr>
            <w:tcW w:w="5776" w:type="dxa"/>
          </w:tcPr>
          <w:p w:rsidR="006E78F1" w:rsidRPr="005A415D" w:rsidRDefault="00AD0618" w:rsidP="008E68ED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 w:rsidRPr="005A415D">
              <w:rPr>
                <w:rFonts w:asciiTheme="majorHAnsi" w:hAnsiTheme="majorHAnsi" w:cs="TimesNewRomanPSMT"/>
                <w:sz w:val="26"/>
                <w:szCs w:val="26"/>
              </w:rPr>
              <w:t>Из опыта работы по подготовке детей к ЕГЭ</w:t>
            </w:r>
          </w:p>
        </w:tc>
      </w:tr>
      <w:tr w:rsidR="00AD0618" w:rsidTr="006E78F1">
        <w:trPr>
          <w:trHeight w:val="529"/>
        </w:trPr>
        <w:tc>
          <w:tcPr>
            <w:tcW w:w="4361" w:type="dxa"/>
          </w:tcPr>
          <w:p w:rsidR="00AD0618" w:rsidRDefault="00AD0618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>Окружное августовское педагог</w:t>
            </w:r>
            <w:r>
              <w:rPr>
                <w:rFonts w:asciiTheme="majorHAnsi" w:hAnsiTheme="majorHAnsi" w:cs="TimesNewRomanPSMT"/>
                <w:sz w:val="26"/>
                <w:szCs w:val="26"/>
              </w:rPr>
              <w:t>и</w:t>
            </w:r>
            <w:r>
              <w:rPr>
                <w:rFonts w:asciiTheme="majorHAnsi" w:hAnsiTheme="majorHAnsi" w:cs="TimesNewRomanPSMT"/>
                <w:sz w:val="26"/>
                <w:szCs w:val="26"/>
              </w:rPr>
              <w:t>ческое совещание</w:t>
            </w:r>
          </w:p>
          <w:p w:rsidR="00AD0618" w:rsidRDefault="00AD0618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 xml:space="preserve">Август, 2017 г. , </w:t>
            </w:r>
            <w:proofErr w:type="spellStart"/>
            <w:r>
              <w:rPr>
                <w:rFonts w:asciiTheme="majorHAnsi" w:hAnsiTheme="majorHAnsi" w:cs="TimesNewRomanPSMT"/>
                <w:sz w:val="26"/>
                <w:szCs w:val="26"/>
              </w:rPr>
              <w:t>г</w:t>
            </w:r>
            <w:proofErr w:type="gramStart"/>
            <w:r>
              <w:rPr>
                <w:rFonts w:asciiTheme="majorHAnsi" w:hAnsiTheme="majorHAnsi" w:cs="TimesNewRomanPSMT"/>
                <w:sz w:val="26"/>
                <w:szCs w:val="26"/>
              </w:rPr>
              <w:t>.С</w:t>
            </w:r>
            <w:proofErr w:type="gramEnd"/>
            <w:r>
              <w:rPr>
                <w:rFonts w:asciiTheme="majorHAnsi" w:hAnsiTheme="majorHAnsi" w:cs="TimesNewRomanPSMT"/>
                <w:sz w:val="26"/>
                <w:szCs w:val="26"/>
              </w:rPr>
              <w:t>ургут</w:t>
            </w:r>
            <w:proofErr w:type="spellEnd"/>
          </w:p>
        </w:tc>
        <w:tc>
          <w:tcPr>
            <w:tcW w:w="5776" w:type="dxa"/>
          </w:tcPr>
          <w:p w:rsidR="00AD0618" w:rsidRPr="005A415D" w:rsidRDefault="00AD0618" w:rsidP="008E68ED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 w:rsidRPr="005A415D">
              <w:rPr>
                <w:rFonts w:asciiTheme="majorHAnsi" w:hAnsiTheme="majorHAnsi" w:cs="TimesNewRomanPSMT"/>
                <w:sz w:val="26"/>
                <w:szCs w:val="26"/>
              </w:rPr>
              <w:t>Участие в круглом столе по вопросам де</w:t>
            </w:r>
            <w:r w:rsidRPr="005A415D">
              <w:rPr>
                <w:rFonts w:asciiTheme="majorHAnsi" w:hAnsiTheme="majorHAnsi" w:cs="TimesNewRomanPSMT"/>
                <w:sz w:val="26"/>
                <w:szCs w:val="26"/>
              </w:rPr>
              <w:t>я</w:t>
            </w:r>
            <w:r w:rsidRPr="005A415D">
              <w:rPr>
                <w:rFonts w:asciiTheme="majorHAnsi" w:hAnsiTheme="majorHAnsi" w:cs="TimesNewRomanPSMT"/>
                <w:sz w:val="26"/>
                <w:szCs w:val="26"/>
              </w:rPr>
              <w:t>тельности школ с НОР, работающих в сложных социальных условиях</w:t>
            </w:r>
          </w:p>
        </w:tc>
      </w:tr>
      <w:tr w:rsidR="006E78F1" w:rsidRPr="006E78F1" w:rsidTr="006E78F1">
        <w:tc>
          <w:tcPr>
            <w:tcW w:w="4361" w:type="dxa"/>
          </w:tcPr>
          <w:p w:rsidR="006E78F1" w:rsidRDefault="006E78F1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 w:rsidRPr="006E78F1">
              <w:rPr>
                <w:rFonts w:asciiTheme="majorHAnsi" w:hAnsiTheme="majorHAnsi" w:cs="TimesNewRomanPSMT"/>
                <w:sz w:val="26"/>
                <w:szCs w:val="26"/>
              </w:rPr>
              <w:t>Координационный с</w:t>
            </w:r>
            <w:r w:rsidRPr="006E78F1">
              <w:rPr>
                <w:rFonts w:asciiTheme="majorHAnsi" w:hAnsiTheme="majorHAnsi" w:cs="TimesNewRomanPSMT"/>
                <w:sz w:val="26"/>
                <w:szCs w:val="26"/>
              </w:rPr>
              <w:t>о</w:t>
            </w:r>
            <w:r w:rsidRPr="006E78F1">
              <w:rPr>
                <w:rFonts w:asciiTheme="majorHAnsi" w:hAnsiTheme="majorHAnsi" w:cs="TimesNewRomanPSMT"/>
                <w:sz w:val="26"/>
                <w:szCs w:val="26"/>
              </w:rPr>
              <w:t xml:space="preserve">вет по делам КМНС </w:t>
            </w:r>
            <w:r w:rsidR="005A415D">
              <w:rPr>
                <w:rFonts w:asciiTheme="majorHAnsi" w:hAnsiTheme="majorHAnsi" w:cs="TimesNewRomanPSMT"/>
                <w:sz w:val="26"/>
                <w:szCs w:val="26"/>
              </w:rPr>
              <w:t xml:space="preserve"> </w:t>
            </w:r>
            <w:r w:rsidRPr="006E78F1">
              <w:rPr>
                <w:rFonts w:asciiTheme="majorHAnsi" w:hAnsiTheme="majorHAnsi" w:cs="TimesNewRomanPSMT"/>
                <w:sz w:val="26"/>
                <w:szCs w:val="26"/>
              </w:rPr>
              <w:t xml:space="preserve">г. Ханты-Мансийск, </w:t>
            </w:r>
          </w:p>
          <w:p w:rsidR="006E78F1" w:rsidRPr="006E78F1" w:rsidRDefault="006E78F1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 xml:space="preserve">май, </w:t>
            </w:r>
            <w:r w:rsidRPr="006E78F1">
              <w:rPr>
                <w:rFonts w:asciiTheme="majorHAnsi" w:hAnsiTheme="majorHAnsi" w:cs="TimesNewRomanPSMT"/>
                <w:sz w:val="26"/>
                <w:szCs w:val="26"/>
              </w:rPr>
              <w:t>2021 г.</w:t>
            </w:r>
          </w:p>
        </w:tc>
        <w:tc>
          <w:tcPr>
            <w:tcW w:w="5776" w:type="dxa"/>
          </w:tcPr>
          <w:p w:rsidR="006E78F1" w:rsidRPr="005A415D" w:rsidRDefault="006E78F1" w:rsidP="006E78F1">
            <w:pPr>
              <w:rPr>
                <w:rFonts w:asciiTheme="majorHAnsi" w:hAnsiTheme="majorHAnsi" w:cs="Times New Roman"/>
                <w:sz w:val="26"/>
                <w:szCs w:val="26"/>
              </w:rPr>
            </w:pPr>
            <w:r w:rsidRPr="00F41B84">
              <w:rPr>
                <w:rFonts w:asciiTheme="majorHAnsi" w:hAnsiTheme="majorHAnsi" w:cs="Times New Roman"/>
                <w:sz w:val="26"/>
                <w:szCs w:val="26"/>
              </w:rPr>
              <w:t xml:space="preserve">Сведения  об условиях проживания, обучения и воспитания </w:t>
            </w:r>
            <w:r w:rsidR="005A415D" w:rsidRPr="005A415D">
              <w:rPr>
                <w:rFonts w:asciiTheme="majorHAnsi" w:hAnsiTheme="majorHAnsi" w:cs="Times New Roman"/>
                <w:sz w:val="26"/>
                <w:szCs w:val="26"/>
              </w:rPr>
              <w:t xml:space="preserve"> </w:t>
            </w:r>
            <w:r w:rsidRPr="00F41B84">
              <w:rPr>
                <w:rFonts w:asciiTheme="majorHAnsi" w:hAnsiTheme="majorHAnsi" w:cs="Times New Roman"/>
                <w:sz w:val="26"/>
                <w:szCs w:val="26"/>
              </w:rPr>
              <w:t>детей из числа КМНС, обуча</w:t>
            </w:r>
            <w:r w:rsidRPr="00F41B84">
              <w:rPr>
                <w:rFonts w:asciiTheme="majorHAnsi" w:hAnsiTheme="majorHAnsi" w:cs="Times New Roman"/>
                <w:sz w:val="26"/>
                <w:szCs w:val="26"/>
              </w:rPr>
              <w:t>ю</w:t>
            </w:r>
            <w:r w:rsidRPr="00F41B84">
              <w:rPr>
                <w:rFonts w:asciiTheme="majorHAnsi" w:hAnsiTheme="majorHAnsi" w:cs="Times New Roman"/>
                <w:sz w:val="26"/>
                <w:szCs w:val="26"/>
              </w:rPr>
              <w:t xml:space="preserve">щихся  в МБОУ «Сосьвинская СОШ», </w:t>
            </w: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 xml:space="preserve"> </w:t>
            </w:r>
            <w:r w:rsidRPr="00F41B84">
              <w:rPr>
                <w:rFonts w:asciiTheme="majorHAnsi" w:hAnsiTheme="majorHAnsi" w:cs="Times New Roman"/>
                <w:sz w:val="26"/>
                <w:szCs w:val="26"/>
              </w:rPr>
              <w:t>прож</w:t>
            </w:r>
            <w:r w:rsidRPr="00F41B84">
              <w:rPr>
                <w:rFonts w:asciiTheme="majorHAnsi" w:hAnsiTheme="majorHAnsi" w:cs="Times New Roman"/>
                <w:sz w:val="26"/>
                <w:szCs w:val="26"/>
              </w:rPr>
              <w:t>и</w:t>
            </w:r>
            <w:r w:rsidRPr="00F41B84">
              <w:rPr>
                <w:rFonts w:asciiTheme="majorHAnsi" w:hAnsiTheme="majorHAnsi" w:cs="Times New Roman"/>
                <w:sz w:val="26"/>
                <w:szCs w:val="26"/>
              </w:rPr>
              <w:t>вающих в Сосьвинском пришкольном инте</w:t>
            </w:r>
            <w:r w:rsidRPr="00F41B84">
              <w:rPr>
                <w:rFonts w:asciiTheme="majorHAnsi" w:hAnsiTheme="majorHAnsi" w:cs="Times New Roman"/>
                <w:sz w:val="26"/>
                <w:szCs w:val="26"/>
              </w:rPr>
              <w:t>р</w:t>
            </w:r>
            <w:r w:rsidRPr="00F41B84">
              <w:rPr>
                <w:rFonts w:asciiTheme="majorHAnsi" w:hAnsiTheme="majorHAnsi" w:cs="Times New Roman"/>
                <w:sz w:val="26"/>
                <w:szCs w:val="26"/>
              </w:rPr>
              <w:t>нате</w:t>
            </w:r>
          </w:p>
        </w:tc>
      </w:tr>
      <w:tr w:rsidR="006E78F1" w:rsidRPr="006E78F1" w:rsidTr="006E78F1">
        <w:tc>
          <w:tcPr>
            <w:tcW w:w="4361" w:type="dxa"/>
          </w:tcPr>
          <w:p w:rsidR="006E78F1" w:rsidRPr="006E78F1" w:rsidRDefault="006E78F1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>Совещание ИРО по вопросам из</w:t>
            </w:r>
            <w:r>
              <w:rPr>
                <w:rFonts w:asciiTheme="majorHAnsi" w:hAnsiTheme="majorHAnsi" w:cs="TimesNewRomanPSMT"/>
                <w:sz w:val="26"/>
                <w:szCs w:val="26"/>
              </w:rPr>
              <w:t>у</w:t>
            </w:r>
            <w:r>
              <w:rPr>
                <w:rFonts w:asciiTheme="majorHAnsi" w:hAnsiTheme="majorHAnsi" w:cs="TimesNewRomanPSMT"/>
                <w:sz w:val="26"/>
                <w:szCs w:val="26"/>
              </w:rPr>
              <w:t>чения родного языка и содерж</w:t>
            </w:r>
            <w:r>
              <w:rPr>
                <w:rFonts w:asciiTheme="majorHAnsi" w:hAnsiTheme="majorHAnsi" w:cs="TimesNewRomanPSMT"/>
                <w:sz w:val="26"/>
                <w:szCs w:val="26"/>
              </w:rPr>
              <w:t>а</w:t>
            </w:r>
            <w:r>
              <w:rPr>
                <w:rFonts w:asciiTheme="majorHAnsi" w:hAnsiTheme="majorHAnsi" w:cs="TimesNewRomanPSMT"/>
                <w:sz w:val="26"/>
                <w:szCs w:val="26"/>
              </w:rPr>
              <w:t>ния детей в пришкольных инте</w:t>
            </w:r>
            <w:r>
              <w:rPr>
                <w:rFonts w:asciiTheme="majorHAnsi" w:hAnsiTheme="majorHAnsi" w:cs="TimesNewRomanPSMT"/>
                <w:sz w:val="26"/>
                <w:szCs w:val="26"/>
              </w:rPr>
              <w:t>р</w:t>
            </w:r>
            <w:r>
              <w:rPr>
                <w:rFonts w:asciiTheme="majorHAnsi" w:hAnsiTheme="majorHAnsi" w:cs="TimesNewRomanPSMT"/>
                <w:sz w:val="26"/>
                <w:szCs w:val="26"/>
              </w:rPr>
              <w:t xml:space="preserve">натах, </w:t>
            </w:r>
            <w:r w:rsidR="005A415D">
              <w:rPr>
                <w:rFonts w:asciiTheme="majorHAnsi" w:hAnsiTheme="majorHAnsi" w:cs="TimesNewRomanPSMT"/>
                <w:sz w:val="26"/>
                <w:szCs w:val="26"/>
              </w:rPr>
              <w:t xml:space="preserve"> </w:t>
            </w:r>
            <w:r w:rsidRPr="006E78F1">
              <w:rPr>
                <w:rFonts w:asciiTheme="majorHAnsi" w:hAnsiTheme="majorHAnsi" w:cs="TimesNewRomanPSMT"/>
                <w:sz w:val="26"/>
                <w:szCs w:val="26"/>
              </w:rPr>
              <w:t xml:space="preserve">г. Ханты-Мансийск, </w:t>
            </w:r>
          </w:p>
          <w:p w:rsidR="006E78F1" w:rsidRPr="006E78F1" w:rsidRDefault="006E78F1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>октябрь</w:t>
            </w:r>
            <w:r w:rsidRPr="006E78F1">
              <w:rPr>
                <w:rFonts w:asciiTheme="majorHAnsi" w:hAnsiTheme="majorHAnsi" w:cs="TimesNewRomanPSMT"/>
                <w:sz w:val="26"/>
                <w:szCs w:val="26"/>
              </w:rPr>
              <w:t>, 2021 г.</w:t>
            </w:r>
          </w:p>
        </w:tc>
        <w:tc>
          <w:tcPr>
            <w:tcW w:w="5776" w:type="dxa"/>
          </w:tcPr>
          <w:p w:rsidR="006E78F1" w:rsidRPr="005A415D" w:rsidRDefault="006E78F1" w:rsidP="006E78F1">
            <w:pPr>
              <w:rPr>
                <w:rFonts w:asciiTheme="majorHAnsi" w:hAnsiTheme="majorHAnsi" w:cs="Times New Roman"/>
                <w:sz w:val="26"/>
                <w:szCs w:val="26"/>
              </w:rPr>
            </w:pP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Работа с родителями воспитанников при</w:t>
            </w: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ш</w:t>
            </w: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кольного интерната.</w:t>
            </w:r>
          </w:p>
          <w:p w:rsidR="006E78F1" w:rsidRPr="005A415D" w:rsidRDefault="006E78F1" w:rsidP="006E78F1">
            <w:pPr>
              <w:rPr>
                <w:rFonts w:asciiTheme="majorHAnsi" w:hAnsiTheme="majorHAnsi" w:cs="Times New Roman"/>
                <w:sz w:val="26"/>
                <w:szCs w:val="26"/>
              </w:rPr>
            </w:pP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Опыт проведения выездных родительских с</w:t>
            </w: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о</w:t>
            </w: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бр</w:t>
            </w: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а</w:t>
            </w: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ний</w:t>
            </w:r>
          </w:p>
        </w:tc>
      </w:tr>
      <w:tr w:rsidR="006E78F1" w:rsidRPr="006E78F1" w:rsidTr="006E78F1">
        <w:tc>
          <w:tcPr>
            <w:tcW w:w="4361" w:type="dxa"/>
          </w:tcPr>
          <w:p w:rsidR="006E78F1" w:rsidRDefault="006E78F1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 xml:space="preserve">Совещание </w:t>
            </w:r>
            <w:proofErr w:type="spellStart"/>
            <w:r>
              <w:rPr>
                <w:rFonts w:asciiTheme="majorHAnsi" w:hAnsiTheme="majorHAnsi" w:cs="TimesNewRomanPSMT"/>
                <w:sz w:val="26"/>
                <w:szCs w:val="26"/>
              </w:rPr>
              <w:t>ДОиМП</w:t>
            </w:r>
            <w:proofErr w:type="spellEnd"/>
            <w:r>
              <w:rPr>
                <w:rFonts w:asciiTheme="majorHAnsi" w:hAnsiTheme="majorHAnsi" w:cs="TimesNewRomanPSMT"/>
                <w:sz w:val="26"/>
                <w:szCs w:val="26"/>
              </w:rPr>
              <w:t xml:space="preserve"> по вопросам р</w:t>
            </w:r>
            <w:r>
              <w:rPr>
                <w:rFonts w:asciiTheme="majorHAnsi" w:hAnsiTheme="majorHAnsi" w:cs="TimesNewRomanPSMT"/>
                <w:sz w:val="26"/>
                <w:szCs w:val="26"/>
              </w:rPr>
              <w:t>а</w:t>
            </w:r>
            <w:r>
              <w:rPr>
                <w:rFonts w:asciiTheme="majorHAnsi" w:hAnsiTheme="majorHAnsi" w:cs="TimesNewRomanPSMT"/>
                <w:sz w:val="26"/>
                <w:szCs w:val="26"/>
              </w:rPr>
              <w:t>боты школ с НОР</w:t>
            </w:r>
          </w:p>
          <w:p w:rsidR="006E78F1" w:rsidRDefault="006E78F1" w:rsidP="006E78F1">
            <w:pPr>
              <w:autoSpaceDE w:val="0"/>
              <w:autoSpaceDN w:val="0"/>
              <w:adjustRightInd w:val="0"/>
              <w:rPr>
                <w:rFonts w:asciiTheme="majorHAnsi" w:hAnsiTheme="majorHAnsi" w:cs="TimesNewRomanPSMT"/>
                <w:sz w:val="26"/>
                <w:szCs w:val="26"/>
              </w:rPr>
            </w:pPr>
            <w:r>
              <w:rPr>
                <w:rFonts w:asciiTheme="majorHAnsi" w:hAnsiTheme="majorHAnsi" w:cs="TimesNewRomanPSMT"/>
                <w:sz w:val="26"/>
                <w:szCs w:val="26"/>
              </w:rPr>
              <w:t>февраль, 2022</w:t>
            </w:r>
          </w:p>
        </w:tc>
        <w:tc>
          <w:tcPr>
            <w:tcW w:w="5776" w:type="dxa"/>
          </w:tcPr>
          <w:p w:rsidR="006E78F1" w:rsidRPr="005A415D" w:rsidRDefault="006E78F1" w:rsidP="006E78F1">
            <w:pPr>
              <w:rPr>
                <w:rFonts w:asciiTheme="majorHAnsi" w:hAnsiTheme="majorHAnsi" w:cs="Times New Roman"/>
                <w:sz w:val="26"/>
                <w:szCs w:val="26"/>
              </w:rPr>
            </w:pP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Обеспечение образовательной успешности и повышение социальных шансов каждого уч</w:t>
            </w: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е</w:t>
            </w: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ника. Из опыта работы по выходу из катег</w:t>
            </w: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о</w:t>
            </w:r>
            <w:r w:rsidRPr="005A415D">
              <w:rPr>
                <w:rFonts w:asciiTheme="majorHAnsi" w:hAnsiTheme="majorHAnsi" w:cs="Times New Roman"/>
                <w:sz w:val="26"/>
                <w:szCs w:val="26"/>
              </w:rPr>
              <w:t>рии школ с НОР</w:t>
            </w:r>
          </w:p>
        </w:tc>
      </w:tr>
    </w:tbl>
    <w:p w:rsidR="00F41B84" w:rsidRDefault="00F41B84" w:rsidP="008E68E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AC09F9" w:rsidRPr="00F10335" w:rsidRDefault="00AC09F9" w:rsidP="008E68E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6E0DBB" w:rsidRDefault="006E0DBB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</w:p>
    <w:p w:rsidR="004D1A11" w:rsidRPr="00F10335" w:rsidRDefault="004D1A11" w:rsidP="00AD0618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-BoldMT"/>
          <w:b/>
          <w:bCs/>
          <w:sz w:val="26"/>
          <w:szCs w:val="26"/>
        </w:rPr>
      </w:pPr>
      <w:r w:rsidRPr="00F10335">
        <w:rPr>
          <w:rFonts w:asciiTheme="majorHAnsi" w:hAnsiTheme="majorHAnsi" w:cs="TimesNewRomanPS-BoldMT"/>
          <w:b/>
          <w:bCs/>
          <w:sz w:val="26"/>
          <w:szCs w:val="26"/>
        </w:rPr>
        <w:lastRenderedPageBreak/>
        <w:t>П</w:t>
      </w:r>
      <w:r w:rsidR="00AD0618">
        <w:rPr>
          <w:rFonts w:asciiTheme="majorHAnsi" w:hAnsiTheme="majorHAnsi" w:cs="TimesNewRomanPS-BoldMT"/>
          <w:b/>
          <w:bCs/>
          <w:sz w:val="26"/>
          <w:szCs w:val="26"/>
        </w:rPr>
        <w:t>РОЕКТНАЯ ЧАСТЬ</w:t>
      </w:r>
    </w:p>
    <w:p w:rsidR="00A62A8C" w:rsidRDefault="00A62A8C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5A415D" w:rsidRDefault="004D1A11" w:rsidP="005A415D">
      <w:pPr>
        <w:autoSpaceDE w:val="0"/>
        <w:autoSpaceDN w:val="0"/>
        <w:adjustRightInd w:val="0"/>
        <w:spacing w:after="0" w:line="240" w:lineRule="auto"/>
      </w:pPr>
      <w:r w:rsidRPr="00F10335">
        <w:rPr>
          <w:rFonts w:asciiTheme="majorHAnsi" w:hAnsiTheme="majorHAnsi" w:cs="TimesNewRomanPSMT"/>
          <w:sz w:val="26"/>
          <w:szCs w:val="26"/>
        </w:rPr>
        <w:t>В следующий межаттестационный период ставлю перед собой задачи:</w:t>
      </w:r>
      <w:r w:rsidR="005A415D" w:rsidRPr="005A415D">
        <w:t xml:space="preserve"> </w:t>
      </w:r>
    </w:p>
    <w:p w:rsidR="005A415D" w:rsidRDefault="005A415D" w:rsidP="005A415D">
      <w:pPr>
        <w:pStyle w:val="a5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расширение практики командной работы и повышение групповой э</w:t>
      </w:r>
      <w:r w:rsidRPr="005A415D">
        <w:rPr>
          <w:rFonts w:asciiTheme="majorHAnsi" w:hAnsiTheme="majorHAnsi" w:cs="TimesNewRomanPSMT"/>
          <w:sz w:val="26"/>
          <w:szCs w:val="26"/>
        </w:rPr>
        <w:t>ф</w:t>
      </w:r>
      <w:r w:rsidRPr="005A415D">
        <w:rPr>
          <w:rFonts w:asciiTheme="majorHAnsi" w:hAnsiTheme="majorHAnsi" w:cs="TimesNewRomanPSMT"/>
          <w:sz w:val="26"/>
          <w:szCs w:val="26"/>
        </w:rPr>
        <w:t>фективности;</w:t>
      </w:r>
    </w:p>
    <w:p w:rsidR="004D1A11" w:rsidRPr="005A415D" w:rsidRDefault="005A415D" w:rsidP="005A415D">
      <w:pPr>
        <w:pStyle w:val="a5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повышение эффективности управления образование</w:t>
      </w:r>
      <w:r w:rsidR="004850C1">
        <w:rPr>
          <w:rFonts w:asciiTheme="majorHAnsi" w:hAnsiTheme="majorHAnsi" w:cs="TimesNewRomanPSMT"/>
          <w:sz w:val="26"/>
          <w:szCs w:val="26"/>
        </w:rPr>
        <w:t>м в детском саду и школе.</w:t>
      </w:r>
    </w:p>
    <w:p w:rsidR="00AD0618" w:rsidRDefault="00AD0618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П</w:t>
      </w:r>
      <w:r w:rsidRPr="005A415D">
        <w:rPr>
          <w:rFonts w:asciiTheme="majorHAnsi" w:hAnsiTheme="majorHAnsi" w:cs="TimesNewRomanPSMT"/>
          <w:sz w:val="26"/>
          <w:szCs w:val="26"/>
        </w:rPr>
        <w:t>рофессиональная компетентность директора школы – это сложное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 xml:space="preserve">многокомпонентное личностное образование, требующее </w:t>
      </w:r>
      <w:proofErr w:type="gramStart"/>
      <w:r w:rsidRPr="005A415D">
        <w:rPr>
          <w:rFonts w:asciiTheme="majorHAnsi" w:hAnsiTheme="majorHAnsi" w:cs="TimesNewRomanPSMT"/>
          <w:sz w:val="26"/>
          <w:szCs w:val="26"/>
        </w:rPr>
        <w:t>систематического</w:t>
      </w:r>
      <w:proofErr w:type="gramEnd"/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совершенствования и развития. В условиях постоянных вызовов и изменений,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многозадачности и ограниченности ресурсов, современному директору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 xml:space="preserve">российской школы очень непросто находить время и силы </w:t>
      </w:r>
      <w:proofErr w:type="gramStart"/>
      <w:r w:rsidRPr="005A415D">
        <w:rPr>
          <w:rFonts w:asciiTheme="majorHAnsi" w:hAnsiTheme="majorHAnsi" w:cs="TimesNewRomanPSMT"/>
          <w:sz w:val="26"/>
          <w:szCs w:val="26"/>
        </w:rPr>
        <w:t>на</w:t>
      </w:r>
      <w:proofErr w:type="gramEnd"/>
      <w:r w:rsidRPr="005A415D">
        <w:rPr>
          <w:rFonts w:asciiTheme="majorHAnsi" w:hAnsiTheme="majorHAnsi" w:cs="TimesNewRomanPSMT"/>
          <w:sz w:val="26"/>
          <w:szCs w:val="26"/>
        </w:rPr>
        <w:t xml:space="preserve"> непрерывное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самообразование. Однако</w:t>
      </w:r>
      <w:proofErr w:type="gramStart"/>
      <w:r w:rsidRPr="005A415D">
        <w:rPr>
          <w:rFonts w:asciiTheme="majorHAnsi" w:hAnsiTheme="majorHAnsi" w:cs="TimesNewRomanPSMT"/>
          <w:sz w:val="26"/>
          <w:szCs w:val="26"/>
        </w:rPr>
        <w:t>,</w:t>
      </w:r>
      <w:proofErr w:type="gramEnd"/>
      <w:r w:rsidRPr="005A415D">
        <w:rPr>
          <w:rFonts w:asciiTheme="majorHAnsi" w:hAnsiTheme="majorHAnsi" w:cs="TimesNewRomanPSMT"/>
          <w:sz w:val="26"/>
          <w:szCs w:val="26"/>
        </w:rPr>
        <w:t xml:space="preserve"> это является необходимым условием и гарантией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успешности руководителя сегодня. Китайская пословица гласит: «Когда дует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ветер перемен, одни строят стены, а другие – ветряные мельницы».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>
        <w:rPr>
          <w:rFonts w:asciiTheme="majorHAnsi" w:hAnsiTheme="majorHAnsi" w:cs="TimesNewRomanPSMT"/>
          <w:sz w:val="26"/>
          <w:szCs w:val="26"/>
        </w:rPr>
        <w:t xml:space="preserve">   </w:t>
      </w:r>
      <w:r w:rsidRPr="005A415D">
        <w:rPr>
          <w:rFonts w:asciiTheme="majorHAnsi" w:hAnsiTheme="majorHAnsi" w:cs="TimesNewRomanPSMT"/>
          <w:sz w:val="26"/>
          <w:szCs w:val="26"/>
        </w:rPr>
        <w:t>Непрерывное профессионально-личностное самосовершенствование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должно стать привычкой, частью повседн</w:t>
      </w:r>
      <w:r>
        <w:rPr>
          <w:rFonts w:asciiTheme="majorHAnsi" w:hAnsiTheme="majorHAnsi" w:cs="TimesNewRomanPSMT"/>
          <w:sz w:val="26"/>
          <w:szCs w:val="26"/>
        </w:rPr>
        <w:t>евного образа жизни</w:t>
      </w:r>
      <w:r w:rsidRPr="005A415D">
        <w:rPr>
          <w:rFonts w:asciiTheme="majorHAnsi" w:hAnsiTheme="majorHAnsi" w:cs="TimesNewRomanPSMT"/>
          <w:sz w:val="26"/>
          <w:szCs w:val="26"/>
        </w:rPr>
        <w:t>.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Воплотить это в реальность помогут тайм-менеджмент, здоровый образ жизни,</w:t>
      </w:r>
    </w:p>
    <w:p w:rsidR="004850C1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желание и терпение.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 xml:space="preserve"> В одной христианской притче рассказывается, как один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геолог отправился в экспедицию высоко в горы. Поначалу ему было трудно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дышать и работать, к тому же его сильно утомляла бессонница. Сослуживцы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успокаивали его: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— Привыкнешь к высоте — потом будет легче.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Прошло некоторое время, и геолог освоился с высокогорьем. Он хорошо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работал и даже совершал небольшие путешествия. Когда ему предложили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 xml:space="preserve">небольшую поездку по делам в город, он с неохотой согласился покинуть </w:t>
      </w:r>
      <w:proofErr w:type="gramStart"/>
      <w:r w:rsidRPr="005A415D">
        <w:rPr>
          <w:rFonts w:asciiTheme="majorHAnsi" w:hAnsiTheme="majorHAnsi" w:cs="TimesNewRomanPSMT"/>
          <w:sz w:val="26"/>
          <w:szCs w:val="26"/>
        </w:rPr>
        <w:t>на</w:t>
      </w:r>
      <w:proofErr w:type="gramEnd"/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время высокогорье, к которому уже успел привыкнуть, и которое даже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полюбил. В городе у него спросили:</w:t>
      </w:r>
    </w:p>
    <w:p w:rsidR="005A415D" w:rsidRPr="005A415D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— Ну как, молодой человек, нашли что-нибудь?</w:t>
      </w:r>
    </w:p>
    <w:p w:rsidR="001C63DB" w:rsidRDefault="005A415D" w:rsidP="005A415D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r w:rsidRPr="005A415D">
        <w:rPr>
          <w:rFonts w:asciiTheme="majorHAnsi" w:hAnsiTheme="majorHAnsi" w:cs="TimesNewRomanPSMT"/>
          <w:sz w:val="26"/>
          <w:szCs w:val="26"/>
        </w:rPr>
        <w:t>— Да, — ответил он, — терпение.</w:t>
      </w:r>
    </w:p>
    <w:p w:rsidR="001C63DB" w:rsidRDefault="001C63DB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1C63DB" w:rsidRDefault="001C63DB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1C63DB" w:rsidRDefault="001C63DB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  <w:bookmarkStart w:id="0" w:name="_GoBack"/>
      <w:bookmarkEnd w:id="0"/>
    </w:p>
    <w:p w:rsidR="004850C1" w:rsidRDefault="004850C1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1C63DB" w:rsidRDefault="00CC2034" w:rsidP="00CC2034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32"/>
          <w:szCs w:val="32"/>
        </w:rPr>
      </w:pPr>
      <w:r w:rsidRPr="004850C1">
        <w:rPr>
          <w:rFonts w:asciiTheme="majorHAnsi" w:hAnsiTheme="majorHAnsi" w:cs="TimesNewRomanPSMT"/>
          <w:sz w:val="32"/>
          <w:szCs w:val="32"/>
        </w:rPr>
        <w:lastRenderedPageBreak/>
        <w:t>Награждения за межаттестационный период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9"/>
        <w:gridCol w:w="5108"/>
      </w:tblGrid>
      <w:tr w:rsidR="004850C1" w:rsidTr="006E0DBB">
        <w:tc>
          <w:tcPr>
            <w:tcW w:w="10137" w:type="dxa"/>
            <w:gridSpan w:val="2"/>
          </w:tcPr>
          <w:p w:rsidR="004850C1" w:rsidRDefault="004850C1" w:rsidP="00CC2034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MT"/>
                <w:sz w:val="32"/>
                <w:szCs w:val="32"/>
              </w:rPr>
            </w:pPr>
            <w:r>
              <w:rPr>
                <w:rFonts w:asciiTheme="majorHAnsi" w:hAnsiTheme="majorHAnsi" w:cs="TimesNewRomanPSMT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F720FC9" wp14:editId="55D481E3">
                  <wp:extent cx="5419725" cy="3831665"/>
                  <wp:effectExtent l="171450" t="171450" r="371475" b="359410"/>
                  <wp:docPr id="1043" name="Рисунок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канировать10005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005" cy="3833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50C1" w:rsidTr="006E0DBB">
        <w:tc>
          <w:tcPr>
            <w:tcW w:w="6799" w:type="dxa"/>
          </w:tcPr>
          <w:p w:rsidR="004850C1" w:rsidRDefault="004850C1" w:rsidP="00CC2034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MT"/>
                <w:noProof/>
                <w:sz w:val="26"/>
                <w:szCs w:val="26"/>
                <w:lang w:eastAsia="ru-RU"/>
              </w:rPr>
            </w:pPr>
            <w:r>
              <w:rPr>
                <w:rFonts w:asciiTheme="majorHAnsi" w:hAnsiTheme="majorHAnsi" w:cs="TimesNewRomanPSMT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F4F3F65" wp14:editId="2E3FD4E4">
                  <wp:extent cx="2923379" cy="4057650"/>
                  <wp:effectExtent l="171450" t="171450" r="372745" b="36195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ума ХМАО.JP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379" cy="405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8" w:type="dxa"/>
          </w:tcPr>
          <w:p w:rsidR="004850C1" w:rsidRDefault="004850C1" w:rsidP="00CC2034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MT"/>
                <w:noProof/>
                <w:sz w:val="26"/>
                <w:szCs w:val="26"/>
                <w:lang w:eastAsia="ru-RU"/>
              </w:rPr>
            </w:pPr>
            <w:r>
              <w:rPr>
                <w:rFonts w:asciiTheme="majorHAnsi" w:hAnsiTheme="majorHAnsi" w:cs="TimesNewRomanPSMT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1D70871" wp14:editId="116BBA2F">
                  <wp:extent cx="2780030" cy="3932555"/>
                  <wp:effectExtent l="171450" t="171450" r="382270" b="353695"/>
                  <wp:docPr id="1044" name="Рисунок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030" cy="3932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50C1" w:rsidTr="006E0DBB">
        <w:tc>
          <w:tcPr>
            <w:tcW w:w="6799" w:type="dxa"/>
          </w:tcPr>
          <w:p w:rsidR="004850C1" w:rsidRDefault="004850C1" w:rsidP="00CC2034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MT"/>
                <w:sz w:val="32"/>
                <w:szCs w:val="32"/>
              </w:rPr>
            </w:pPr>
            <w:r>
              <w:rPr>
                <w:rFonts w:asciiTheme="majorHAnsi" w:hAnsiTheme="majorHAnsi" w:cs="TimesNewRomanPSMT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51D6A677" wp14:editId="32BCFA60">
                  <wp:extent cx="2936002" cy="4152900"/>
                  <wp:effectExtent l="171450" t="171450" r="379095" b="361950"/>
                  <wp:docPr id="1041" name="Рисунок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канировать1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4058" cy="4164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8" w:type="dxa"/>
          </w:tcPr>
          <w:p w:rsidR="004850C1" w:rsidRDefault="004850C1" w:rsidP="00CC2034">
            <w:pPr>
              <w:autoSpaceDE w:val="0"/>
              <w:autoSpaceDN w:val="0"/>
              <w:adjustRightInd w:val="0"/>
              <w:jc w:val="center"/>
              <w:rPr>
                <w:rFonts w:asciiTheme="majorHAnsi" w:hAnsiTheme="majorHAnsi" w:cs="TimesNewRomanPSMT"/>
                <w:sz w:val="32"/>
                <w:szCs w:val="32"/>
              </w:rPr>
            </w:pPr>
            <w:r>
              <w:rPr>
                <w:rFonts w:asciiTheme="majorHAnsi" w:hAnsiTheme="majorHAnsi" w:cs="TimesNewRomanPSMT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6DDF1DF" wp14:editId="5B94A5F1">
                  <wp:extent cx="2987049" cy="4260331"/>
                  <wp:effectExtent l="171450" t="171450" r="384810" b="368935"/>
                  <wp:docPr id="1040" name="Рисунок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Г профком_15042021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177" cy="4266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50C1" w:rsidRPr="004850C1" w:rsidRDefault="004850C1" w:rsidP="00CC2034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NewRomanPSMT"/>
          <w:sz w:val="32"/>
          <w:szCs w:val="32"/>
        </w:rPr>
      </w:pPr>
    </w:p>
    <w:p w:rsidR="00CC2034" w:rsidRDefault="00CC2034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1C63DB" w:rsidRDefault="001C63DB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CC2034" w:rsidRDefault="00CC2034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CC2034" w:rsidRDefault="00CC2034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CC2034" w:rsidRDefault="00CC2034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CC2034" w:rsidRDefault="00CC2034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CC2034" w:rsidRDefault="00CC2034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CC2034" w:rsidRDefault="00CC2034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CC2034" w:rsidRDefault="00CC2034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CC2034" w:rsidRDefault="00CC2034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CC2034" w:rsidRDefault="00CC2034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CC2034" w:rsidRDefault="00CC2034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CC2034" w:rsidRPr="00F10335" w:rsidRDefault="00CC2034" w:rsidP="004D1A11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6"/>
          <w:szCs w:val="26"/>
        </w:rPr>
      </w:pPr>
    </w:p>
    <w:p w:rsidR="004873E7" w:rsidRPr="001C63DB" w:rsidRDefault="004873E7" w:rsidP="004D1A11">
      <w:pPr>
        <w:rPr>
          <w:rFonts w:asciiTheme="majorHAnsi" w:hAnsiTheme="majorHAnsi"/>
          <w:color w:val="FF0000"/>
          <w:sz w:val="26"/>
          <w:szCs w:val="26"/>
        </w:rPr>
      </w:pPr>
    </w:p>
    <w:sectPr w:rsidR="004873E7" w:rsidRPr="001C63DB" w:rsidSect="00F10335">
      <w:headerReference w:type="default" r:id="rId68"/>
      <w:pgSz w:w="11906" w:h="16838"/>
      <w:pgMar w:top="567" w:right="567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4F2A" w:rsidRDefault="00964F2A" w:rsidP="00A62A8C">
      <w:pPr>
        <w:spacing w:after="0" w:line="240" w:lineRule="auto"/>
      </w:pPr>
      <w:r>
        <w:separator/>
      </w:r>
    </w:p>
  </w:endnote>
  <w:endnote w:type="continuationSeparator" w:id="0">
    <w:p w:rsidR="00964F2A" w:rsidRDefault="00964F2A" w:rsidP="00A62A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-Bold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4F2A" w:rsidRDefault="00964F2A" w:rsidP="00A62A8C">
      <w:pPr>
        <w:spacing w:after="0" w:line="240" w:lineRule="auto"/>
      </w:pPr>
      <w:r>
        <w:separator/>
      </w:r>
    </w:p>
  </w:footnote>
  <w:footnote w:type="continuationSeparator" w:id="0">
    <w:p w:rsidR="00964F2A" w:rsidRDefault="00964F2A" w:rsidP="00A62A8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10339583"/>
      <w:docPartObj>
        <w:docPartGallery w:val="Page Numbers (Margins)"/>
        <w:docPartUnique/>
      </w:docPartObj>
    </w:sdtPr>
    <w:sdtContent>
      <w:p w:rsidR="00A62A8C" w:rsidRDefault="00A62A8C">
        <w:pPr>
          <w:pStyle w:val="a7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0" allowOverlap="1" wp14:editId="2807EBE5">
                  <wp:simplePos x="0" y="0"/>
                  <wp:positionH relativeFrom="rightMargin">
                    <wp:align>center</wp:align>
                  </wp:positionH>
                  <wp:positionV relativeFrom="margin">
                    <wp:align>top</wp:align>
                  </wp:positionV>
                  <wp:extent cx="581025" cy="409575"/>
                  <wp:effectExtent l="0" t="0" r="0" b="0"/>
                  <wp:wrapNone/>
                  <wp:docPr id="543" name="Автофигура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-10800000">
                            <a:off x="0" y="0"/>
                            <a:ext cx="581025" cy="409575"/>
                          </a:xfrm>
                          <a:prstGeom prst="rightArrow">
                            <a:avLst>
                              <a:gd name="adj1" fmla="val 50278"/>
                              <a:gd name="adj2" fmla="val 52482"/>
                            </a:avLst>
                          </a:prstGeom>
                          <a:solidFill>
                            <a:srgbClr val="C0504D"/>
                          </a:solid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5C83B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62A8C" w:rsidRDefault="00A62A8C">
                              <w:pPr>
                                <w:pStyle w:val="a9"/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\* MERGEFORMAT</w:instrText>
                              </w:r>
                              <w:r>
                                <w:fldChar w:fldCharType="separate"/>
                              </w:r>
                              <w:r w:rsidRPr="00A62A8C">
                                <w:rPr>
                                  <w:noProof/>
                                  <w:color w:val="FFFFFF" w:themeColor="background1"/>
                                </w:rPr>
                                <w:t>31</w:t>
                              </w:r>
                              <w:r>
                                <w:rPr>
                                  <w:color w:val="FFFFFF" w:themeColor="background1"/>
                                </w:rPr>
                                <w:fldChar w:fldCharType="end"/>
                              </w:r>
                            </w:p>
                            <w:p w:rsidR="00A62A8C" w:rsidRDefault="00A62A8C"/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Автофигура 3" o:spid="_x0000_s1026" type="#_x0000_t13" style="position:absolute;margin-left:0;margin-top:0;width:45.75pt;height:32.25pt;rotation:180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top;mso-position-vertical-relative:margin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" o:allowincell="f" adj="13609,5370" fillcolor="#c0504d" stroked="f" strokecolor="#5c83b4">
                  <v:textbox inset=",0,,0">
                    <w:txbxContent>
                      <w:p w:rsidR="00A62A8C" w:rsidRDefault="00A62A8C">
                        <w:pPr>
                          <w:pStyle w:val="a9"/>
                          <w:jc w:val="center"/>
                          <w:rPr>
                            <w:color w:val="FFFFFF" w:themeColor="background1"/>
                          </w:rPr>
                        </w:pPr>
                        <w:r>
                          <w:fldChar w:fldCharType="begin"/>
                        </w:r>
                        <w:r>
                          <w:instrText>PAGE   \* MERGEFORMAT</w:instrText>
                        </w:r>
                        <w:r>
                          <w:fldChar w:fldCharType="separate"/>
                        </w:r>
                        <w:r w:rsidRPr="00A62A8C">
                          <w:rPr>
                            <w:noProof/>
                            <w:color w:val="FFFFFF" w:themeColor="background1"/>
                          </w:rPr>
                          <w:t>31</w:t>
                        </w:r>
                        <w:r>
                          <w:rPr>
                            <w:color w:val="FFFFFF" w:themeColor="background1"/>
                          </w:rPr>
                          <w:fldChar w:fldCharType="end"/>
                        </w:r>
                      </w:p>
                      <w:p w:rsidR="00A62A8C" w:rsidRDefault="00A62A8C"/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16" type="#_x0000_t75" style="width:11.2pt;height:11.2pt" o:bullet="t">
        <v:imagedata r:id="rId1" o:title="msoDBAE"/>
      </v:shape>
    </w:pict>
  </w:numPicBullet>
  <w:abstractNum w:abstractNumId="0">
    <w:nsid w:val="0DA64E1E"/>
    <w:multiLevelType w:val="hybridMultilevel"/>
    <w:tmpl w:val="3EF6D5B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AC3D01"/>
    <w:multiLevelType w:val="hybridMultilevel"/>
    <w:tmpl w:val="3B92A270"/>
    <w:lvl w:ilvl="0" w:tplc="3B82608A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9E49AC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806E5B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7A96581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19760AD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F1E30C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DCFE9F4E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3BC444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CD98F67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">
    <w:nsid w:val="13376613"/>
    <w:multiLevelType w:val="hybridMultilevel"/>
    <w:tmpl w:val="566028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7944A2E"/>
    <w:multiLevelType w:val="hybridMultilevel"/>
    <w:tmpl w:val="BEBA6B6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F5709AB"/>
    <w:multiLevelType w:val="hybridMultilevel"/>
    <w:tmpl w:val="166A529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4080C9D"/>
    <w:multiLevelType w:val="hybridMultilevel"/>
    <w:tmpl w:val="AD7AA98A"/>
    <w:lvl w:ilvl="0" w:tplc="40D45E0E">
      <w:start w:val="1"/>
      <w:numFmt w:val="decimal"/>
      <w:lvlText w:val="%1."/>
      <w:lvlJc w:val="left"/>
      <w:pPr>
        <w:ind w:left="1068" w:hanging="360"/>
      </w:pPr>
      <w:rPr>
        <w:rFonts w:asciiTheme="minorHAnsi" w:hAnsiTheme="minorHAnsi" w:cstheme="minorBid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2CE61C84"/>
    <w:multiLevelType w:val="hybridMultilevel"/>
    <w:tmpl w:val="3E22174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0612708"/>
    <w:multiLevelType w:val="hybridMultilevel"/>
    <w:tmpl w:val="21FE831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28C6748"/>
    <w:multiLevelType w:val="hybridMultilevel"/>
    <w:tmpl w:val="D75C84A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490394B"/>
    <w:multiLevelType w:val="hybridMultilevel"/>
    <w:tmpl w:val="49EAE98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78C24B1"/>
    <w:multiLevelType w:val="hybridMultilevel"/>
    <w:tmpl w:val="93F6BD2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822368B"/>
    <w:multiLevelType w:val="hybridMultilevel"/>
    <w:tmpl w:val="34BA34E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4D905AA"/>
    <w:multiLevelType w:val="hybridMultilevel"/>
    <w:tmpl w:val="FA9AA9B4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4FA0759B"/>
    <w:multiLevelType w:val="hybridMultilevel"/>
    <w:tmpl w:val="055E3D54"/>
    <w:lvl w:ilvl="0" w:tplc="0419000D">
      <w:start w:val="1"/>
      <w:numFmt w:val="bullet"/>
      <w:lvlText w:val=""/>
      <w:lvlJc w:val="left"/>
      <w:pPr>
        <w:ind w:left="7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4">
    <w:nsid w:val="54D665A5"/>
    <w:multiLevelType w:val="hybridMultilevel"/>
    <w:tmpl w:val="8D98A7E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A5955D6"/>
    <w:multiLevelType w:val="hybridMultilevel"/>
    <w:tmpl w:val="9188B7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AB1024A"/>
    <w:multiLevelType w:val="hybridMultilevel"/>
    <w:tmpl w:val="0448952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C293F16"/>
    <w:multiLevelType w:val="hybridMultilevel"/>
    <w:tmpl w:val="FCE0EAD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CE552C3"/>
    <w:multiLevelType w:val="hybridMultilevel"/>
    <w:tmpl w:val="89E0D3A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2810446"/>
    <w:multiLevelType w:val="hybridMultilevel"/>
    <w:tmpl w:val="62C2300C"/>
    <w:lvl w:ilvl="0" w:tplc="8EB8A2A6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49C2074C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6660E8B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2870962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CF2C701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262A711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7D6217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21A043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422AB11A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0">
    <w:nsid w:val="76F32479"/>
    <w:multiLevelType w:val="hybridMultilevel"/>
    <w:tmpl w:val="F0D0EDDE"/>
    <w:lvl w:ilvl="0" w:tplc="0419000D">
      <w:start w:val="1"/>
      <w:numFmt w:val="bullet"/>
      <w:lvlText w:val=""/>
      <w:lvlJc w:val="left"/>
      <w:pPr>
        <w:ind w:left="94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05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2"/>
  </w:num>
  <w:num w:numId="3">
    <w:abstractNumId w:val="18"/>
  </w:num>
  <w:num w:numId="4">
    <w:abstractNumId w:val="19"/>
  </w:num>
  <w:num w:numId="5">
    <w:abstractNumId w:val="12"/>
  </w:num>
  <w:num w:numId="6">
    <w:abstractNumId w:val="4"/>
  </w:num>
  <w:num w:numId="7">
    <w:abstractNumId w:val="14"/>
  </w:num>
  <w:num w:numId="8">
    <w:abstractNumId w:val="8"/>
  </w:num>
  <w:num w:numId="9">
    <w:abstractNumId w:val="6"/>
  </w:num>
  <w:num w:numId="10">
    <w:abstractNumId w:val="7"/>
  </w:num>
  <w:num w:numId="11">
    <w:abstractNumId w:val="15"/>
  </w:num>
  <w:num w:numId="12">
    <w:abstractNumId w:val="16"/>
  </w:num>
  <w:num w:numId="13">
    <w:abstractNumId w:val="13"/>
  </w:num>
  <w:num w:numId="14">
    <w:abstractNumId w:val="3"/>
  </w:num>
  <w:num w:numId="15">
    <w:abstractNumId w:val="0"/>
  </w:num>
  <w:num w:numId="16">
    <w:abstractNumId w:val="10"/>
  </w:num>
  <w:num w:numId="17">
    <w:abstractNumId w:val="17"/>
  </w:num>
  <w:num w:numId="18">
    <w:abstractNumId w:val="9"/>
  </w:num>
  <w:num w:numId="19">
    <w:abstractNumId w:val="1"/>
  </w:num>
  <w:num w:numId="20">
    <w:abstractNumId w:val="20"/>
  </w:num>
  <w:num w:numId="2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1A11"/>
    <w:rsid w:val="000514DF"/>
    <w:rsid w:val="000739F0"/>
    <w:rsid w:val="0012523C"/>
    <w:rsid w:val="001B2CD3"/>
    <w:rsid w:val="001C63DB"/>
    <w:rsid w:val="002E3CB9"/>
    <w:rsid w:val="003362C0"/>
    <w:rsid w:val="00391D7E"/>
    <w:rsid w:val="00393BB0"/>
    <w:rsid w:val="00402F65"/>
    <w:rsid w:val="00432E71"/>
    <w:rsid w:val="00437D78"/>
    <w:rsid w:val="004850C1"/>
    <w:rsid w:val="004873E7"/>
    <w:rsid w:val="004D1A11"/>
    <w:rsid w:val="004D3E1C"/>
    <w:rsid w:val="005A415D"/>
    <w:rsid w:val="005D27D9"/>
    <w:rsid w:val="005D6177"/>
    <w:rsid w:val="005F58D2"/>
    <w:rsid w:val="00673DE0"/>
    <w:rsid w:val="006E0DBB"/>
    <w:rsid w:val="006E78F1"/>
    <w:rsid w:val="007C3496"/>
    <w:rsid w:val="0088713F"/>
    <w:rsid w:val="008E68ED"/>
    <w:rsid w:val="00932EB3"/>
    <w:rsid w:val="009505DA"/>
    <w:rsid w:val="00964F2A"/>
    <w:rsid w:val="0097170E"/>
    <w:rsid w:val="009A38E2"/>
    <w:rsid w:val="00A20BC7"/>
    <w:rsid w:val="00A62A8C"/>
    <w:rsid w:val="00A72D4E"/>
    <w:rsid w:val="00AC09F9"/>
    <w:rsid w:val="00AD0618"/>
    <w:rsid w:val="00AF1166"/>
    <w:rsid w:val="00BA79A5"/>
    <w:rsid w:val="00C14BBF"/>
    <w:rsid w:val="00C359E4"/>
    <w:rsid w:val="00CC2034"/>
    <w:rsid w:val="00CD6C8E"/>
    <w:rsid w:val="00D5212F"/>
    <w:rsid w:val="00E00E90"/>
    <w:rsid w:val="00E35F08"/>
    <w:rsid w:val="00E37273"/>
    <w:rsid w:val="00EA1D8B"/>
    <w:rsid w:val="00F10335"/>
    <w:rsid w:val="00F41B84"/>
    <w:rsid w:val="00F95C30"/>
    <w:rsid w:val="00FE13E0"/>
    <w:rsid w:val="00FF79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34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349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D27D9"/>
    <w:pPr>
      <w:ind w:left="720"/>
      <w:contextualSpacing/>
    </w:pPr>
  </w:style>
  <w:style w:type="paragraph" w:customStyle="1" w:styleId="ConsPlusNonformat">
    <w:name w:val="ConsPlusNonformat"/>
    <w:rsid w:val="00CD6C8E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6">
    <w:name w:val="Table Grid"/>
    <w:basedOn w:val="a1"/>
    <w:uiPriority w:val="59"/>
    <w:rsid w:val="00437D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6"/>
    <w:uiPriority w:val="59"/>
    <w:rsid w:val="00AC09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A62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62A8C"/>
  </w:style>
  <w:style w:type="paragraph" w:styleId="a9">
    <w:name w:val="footer"/>
    <w:basedOn w:val="a"/>
    <w:link w:val="aa"/>
    <w:uiPriority w:val="99"/>
    <w:unhideWhenUsed/>
    <w:rsid w:val="00A62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62A8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34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349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D27D9"/>
    <w:pPr>
      <w:ind w:left="720"/>
      <w:contextualSpacing/>
    </w:pPr>
  </w:style>
  <w:style w:type="paragraph" w:customStyle="1" w:styleId="ConsPlusNonformat">
    <w:name w:val="ConsPlusNonformat"/>
    <w:rsid w:val="00CD6C8E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6">
    <w:name w:val="Table Grid"/>
    <w:basedOn w:val="a1"/>
    <w:uiPriority w:val="59"/>
    <w:rsid w:val="00437D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6"/>
    <w:uiPriority w:val="59"/>
    <w:rsid w:val="00AC09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A62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62A8C"/>
  </w:style>
  <w:style w:type="paragraph" w:styleId="a9">
    <w:name w:val="footer"/>
    <w:basedOn w:val="a"/>
    <w:link w:val="aa"/>
    <w:uiPriority w:val="99"/>
    <w:unhideWhenUsed/>
    <w:rsid w:val="00A62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62A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417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1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31764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7925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99430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1451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9329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93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1311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80188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72317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6238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12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87357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diagramData" Target="diagrams/data1.xml"/><Relationship Id="rId26" Type="http://schemas.openxmlformats.org/officeDocument/2006/relationships/image" Target="media/image13.png"/><Relationship Id="rId39" Type="http://schemas.openxmlformats.org/officeDocument/2006/relationships/image" Target="media/image23.png"/><Relationship Id="rId21" Type="http://schemas.openxmlformats.org/officeDocument/2006/relationships/diagramColors" Target="diagrams/colors1.xml"/><Relationship Id="rId34" Type="http://schemas.openxmlformats.org/officeDocument/2006/relationships/image" Target="media/image18.png"/><Relationship Id="rId42" Type="http://schemas.openxmlformats.org/officeDocument/2006/relationships/image" Target="media/image26.pn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63" Type="http://schemas.openxmlformats.org/officeDocument/2006/relationships/image" Target="media/image46.jpe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microsoft.com/office/2007/relationships/hdphoto" Target="media/hdphoto2.wdp"/><Relationship Id="rId32" Type="http://schemas.openxmlformats.org/officeDocument/2006/relationships/chart" Target="charts/chart1.xml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66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1.png"/><Relationship Id="rId28" Type="http://schemas.microsoft.com/office/2007/relationships/hdphoto" Target="media/hdphoto3.wdp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61" Type="http://schemas.openxmlformats.org/officeDocument/2006/relationships/image" Target="media/image45.png"/><Relationship Id="rId10" Type="http://schemas.microsoft.com/office/2007/relationships/hdphoto" Target="media/hdphoto1.wdp"/><Relationship Id="rId19" Type="http://schemas.openxmlformats.org/officeDocument/2006/relationships/diagramLayout" Target="diagrams/layout1.xml"/><Relationship Id="rId31" Type="http://schemas.openxmlformats.org/officeDocument/2006/relationships/image" Target="media/image17.png"/><Relationship Id="rId44" Type="http://schemas.openxmlformats.org/officeDocument/2006/relationships/image" Target="media/image28.png"/><Relationship Id="rId52" Type="http://schemas.openxmlformats.org/officeDocument/2006/relationships/image" Target="media/image36.jpeg"/><Relationship Id="rId60" Type="http://schemas.openxmlformats.org/officeDocument/2006/relationships/image" Target="media/image44.png"/><Relationship Id="rId65" Type="http://schemas.openxmlformats.org/officeDocument/2006/relationships/image" Target="media/image48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microsoft.com/office/2007/relationships/diagramDrawing" Target="diagrams/drawing1.xml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7.JPG"/><Relationship Id="rId69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35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2.png"/><Relationship Id="rId33" Type="http://schemas.openxmlformats.org/officeDocument/2006/relationships/chart" Target="charts/chart2.xml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0.jpeg"/><Relationship Id="rId20" Type="http://schemas.openxmlformats.org/officeDocument/2006/relationships/diagramQuickStyle" Target="diagrams/quickStyle1.xml"/><Relationship Id="rId41" Type="http://schemas.openxmlformats.org/officeDocument/2006/relationships/image" Target="media/image25.png"/><Relationship Id="rId54" Type="http://schemas.openxmlformats.org/officeDocument/2006/relationships/image" Target="media/image38.jpeg"/><Relationship Id="rId62" Type="http://schemas.microsoft.com/office/2007/relationships/hdphoto" Target="media/hdphoto4.wdp"/><Relationship Id="rId7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2018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2"/>
                <c:pt idx="0">
                  <c:v>высшее</c:v>
                </c:pt>
                <c:pt idx="1">
                  <c:v>среднее специальное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23</c:v>
                </c:pt>
                <c:pt idx="1">
                  <c:v>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2"/>
                <c:pt idx="0">
                  <c:v>высшее</c:v>
                </c:pt>
                <c:pt idx="1">
                  <c:v>среднее специальное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23</c:v>
                </c:pt>
                <c:pt idx="1">
                  <c:v>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2020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2"/>
                <c:pt idx="0">
                  <c:v>высшее</c:v>
                </c:pt>
                <c:pt idx="1">
                  <c:v>среднее специальное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21</c:v>
                </c:pt>
                <c:pt idx="1">
                  <c:v>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2"/>
                <c:pt idx="0">
                  <c:v>высшее</c:v>
                </c:pt>
                <c:pt idx="1">
                  <c:v>среднее специальное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22</c:v>
                </c:pt>
                <c:pt idx="1">
                  <c:v>6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2022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2"/>
                <c:pt idx="0">
                  <c:v>высшее</c:v>
                </c:pt>
                <c:pt idx="1">
                  <c:v>среднее специальное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22</c:v>
                </c:pt>
                <c:pt idx="1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60334336"/>
        <c:axId val="260335872"/>
      </c:barChart>
      <c:catAx>
        <c:axId val="260334336"/>
        <c:scaling>
          <c:orientation val="minMax"/>
        </c:scaling>
        <c:delete val="0"/>
        <c:axPos val="b"/>
        <c:majorTickMark val="out"/>
        <c:minorTickMark val="none"/>
        <c:tickLblPos val="nextTo"/>
        <c:crossAx val="260335872"/>
        <c:crosses val="autoZero"/>
        <c:auto val="1"/>
        <c:lblAlgn val="ctr"/>
        <c:lblOffset val="100"/>
        <c:noMultiLvlLbl val="0"/>
      </c:catAx>
      <c:valAx>
        <c:axId val="2603358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6033433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0157857965596027E-2"/>
          <c:y val="6.5251364590298969E-2"/>
          <c:w val="0.80772106724069559"/>
          <c:h val="0.6440542272797740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2018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высшая категория</c:v>
                </c:pt>
                <c:pt idx="1">
                  <c:v>первая категория</c:v>
                </c:pt>
                <c:pt idx="2">
                  <c:v>соответствие занимаемой должности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</c:v>
                </c:pt>
                <c:pt idx="1">
                  <c:v>6</c:v>
                </c:pt>
                <c:pt idx="2">
                  <c:v>14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высшая категория</c:v>
                </c:pt>
                <c:pt idx="1">
                  <c:v>первая категория</c:v>
                </c:pt>
                <c:pt idx="2">
                  <c:v>соответствие занимаемой должности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4</c:v>
                </c:pt>
                <c:pt idx="1">
                  <c:v>6</c:v>
                </c:pt>
                <c:pt idx="2">
                  <c:v>12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2020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высшая категория</c:v>
                </c:pt>
                <c:pt idx="1">
                  <c:v>первая категория</c:v>
                </c:pt>
                <c:pt idx="2">
                  <c:v>соответствие занимаемой должности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7</c:v>
                </c:pt>
                <c:pt idx="1">
                  <c:v>8</c:v>
                </c:pt>
                <c:pt idx="2">
                  <c:v>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высшая категория</c:v>
                </c:pt>
                <c:pt idx="1">
                  <c:v>первая категория</c:v>
                </c:pt>
                <c:pt idx="2">
                  <c:v>соответствие занимаемой должности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7</c:v>
                </c:pt>
                <c:pt idx="1">
                  <c:v>9</c:v>
                </c:pt>
                <c:pt idx="2">
                  <c:v>10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2023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высшая категория</c:v>
                </c:pt>
                <c:pt idx="1">
                  <c:v>первая категория</c:v>
                </c:pt>
                <c:pt idx="2">
                  <c:v>соответствие занимаемой должности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9</c:v>
                </c:pt>
                <c:pt idx="1">
                  <c:v>14</c:v>
                </c:pt>
                <c:pt idx="2">
                  <c:v>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73596416"/>
        <c:axId val="273598336"/>
      </c:barChart>
      <c:catAx>
        <c:axId val="273596416"/>
        <c:scaling>
          <c:orientation val="minMax"/>
        </c:scaling>
        <c:delete val="0"/>
        <c:axPos val="b"/>
        <c:majorTickMark val="out"/>
        <c:minorTickMark val="none"/>
        <c:tickLblPos val="nextTo"/>
        <c:crossAx val="273598336"/>
        <c:crosses val="autoZero"/>
        <c:auto val="1"/>
        <c:lblAlgn val="ctr"/>
        <c:lblOffset val="100"/>
        <c:noMultiLvlLbl val="0"/>
      </c:catAx>
      <c:valAx>
        <c:axId val="2735983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7359641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FD28B19-50F5-403E-8A83-E1A2A58F8E16}" type="doc">
      <dgm:prSet loTypeId="urn:microsoft.com/office/officeart/2005/8/layout/chevron2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02936A4F-0DCD-4AA1-88BD-9A4FCCDE4A51}">
      <dgm:prSet phldrT="[Текст]"/>
      <dgm:spPr/>
      <dgm:t>
        <a:bodyPr/>
        <a:lstStyle/>
        <a:p>
          <a:pPr algn="ctr"/>
          <a:r>
            <a:rPr lang="ru-RU"/>
            <a:t>1</a:t>
          </a:r>
        </a:p>
      </dgm:t>
    </dgm:pt>
    <dgm:pt modelId="{5A68A4F7-812C-483B-8C9F-E23737839256}" type="parTrans" cxnId="{4B481BDB-5F5B-4C11-A019-2A35FDB419F6}">
      <dgm:prSet/>
      <dgm:spPr/>
      <dgm:t>
        <a:bodyPr/>
        <a:lstStyle/>
        <a:p>
          <a:pPr algn="ctr"/>
          <a:endParaRPr lang="ru-RU"/>
        </a:p>
      </dgm:t>
    </dgm:pt>
    <dgm:pt modelId="{2F2F4310-C277-44FD-A43A-42EA032ED3E4}" type="sibTrans" cxnId="{4B481BDB-5F5B-4C11-A019-2A35FDB419F6}">
      <dgm:prSet/>
      <dgm:spPr/>
      <dgm:t>
        <a:bodyPr/>
        <a:lstStyle/>
        <a:p>
          <a:pPr algn="ctr"/>
          <a:endParaRPr lang="ru-RU"/>
        </a:p>
      </dgm:t>
    </dgm:pt>
    <dgm:pt modelId="{D3FCAA2B-61C3-4AB0-8D01-30162838BAED}">
      <dgm:prSet phldrT="[Текст]" custT="1"/>
      <dgm:spPr/>
      <dgm:t>
        <a:bodyPr/>
        <a:lstStyle/>
        <a:p>
          <a:pPr algn="ctr"/>
          <a:r>
            <a:rPr lang="ru-RU" sz="1400"/>
            <a:t>организационно-педагогическое </a:t>
          </a:r>
        </a:p>
      </dgm:t>
    </dgm:pt>
    <dgm:pt modelId="{7D151E03-D628-4D95-87B8-1B54A3207FB9}" type="parTrans" cxnId="{1DD920FC-48AC-4B4E-A6F0-8400B364B79B}">
      <dgm:prSet/>
      <dgm:spPr/>
      <dgm:t>
        <a:bodyPr/>
        <a:lstStyle/>
        <a:p>
          <a:pPr algn="ctr"/>
          <a:endParaRPr lang="ru-RU"/>
        </a:p>
      </dgm:t>
    </dgm:pt>
    <dgm:pt modelId="{7BD2F731-BC7D-4AE0-8363-9DDA8B26F9F0}" type="sibTrans" cxnId="{1DD920FC-48AC-4B4E-A6F0-8400B364B79B}">
      <dgm:prSet/>
      <dgm:spPr/>
      <dgm:t>
        <a:bodyPr/>
        <a:lstStyle/>
        <a:p>
          <a:pPr algn="ctr"/>
          <a:endParaRPr lang="ru-RU"/>
        </a:p>
      </dgm:t>
    </dgm:pt>
    <dgm:pt modelId="{BE75A465-819F-405D-8B10-482C69DAEDEF}">
      <dgm:prSet phldrT="[Текст]"/>
      <dgm:spPr/>
      <dgm:t>
        <a:bodyPr/>
        <a:lstStyle/>
        <a:p>
          <a:pPr algn="ctr"/>
          <a:r>
            <a:rPr lang="ru-RU"/>
            <a:t>2</a:t>
          </a:r>
        </a:p>
      </dgm:t>
    </dgm:pt>
    <dgm:pt modelId="{D33EADF6-4959-4937-9AB3-B45B2D2B2AC6}" type="parTrans" cxnId="{628AABC0-9A72-4898-9502-A77F771D67BD}">
      <dgm:prSet/>
      <dgm:spPr/>
      <dgm:t>
        <a:bodyPr/>
        <a:lstStyle/>
        <a:p>
          <a:pPr algn="ctr"/>
          <a:endParaRPr lang="ru-RU"/>
        </a:p>
      </dgm:t>
    </dgm:pt>
    <dgm:pt modelId="{4943BCD0-477B-4D94-BF26-631AC1C219E8}" type="sibTrans" cxnId="{628AABC0-9A72-4898-9502-A77F771D67BD}">
      <dgm:prSet/>
      <dgm:spPr/>
      <dgm:t>
        <a:bodyPr/>
        <a:lstStyle/>
        <a:p>
          <a:pPr algn="ctr"/>
          <a:endParaRPr lang="ru-RU"/>
        </a:p>
      </dgm:t>
    </dgm:pt>
    <dgm:pt modelId="{1E024FB9-6434-4B4C-85B4-23EABAAA20EB}">
      <dgm:prSet phldrT="[Текст]" custT="1"/>
      <dgm:spPr/>
      <dgm:t>
        <a:bodyPr/>
        <a:lstStyle/>
        <a:p>
          <a:pPr algn="ctr"/>
          <a:r>
            <a:rPr lang="ru-RU" sz="1400"/>
            <a:t>административно-хозяйственное </a:t>
          </a:r>
        </a:p>
      </dgm:t>
    </dgm:pt>
    <dgm:pt modelId="{925FB541-F594-4C6A-9B5B-EC6CA7E2AD41}" type="parTrans" cxnId="{CBA60C45-F739-4623-8847-CE8A4E6B391C}">
      <dgm:prSet/>
      <dgm:spPr/>
      <dgm:t>
        <a:bodyPr/>
        <a:lstStyle/>
        <a:p>
          <a:pPr algn="ctr"/>
          <a:endParaRPr lang="ru-RU"/>
        </a:p>
      </dgm:t>
    </dgm:pt>
    <dgm:pt modelId="{63DAB09C-4263-4FD3-9EC0-7E9EAC7F369F}" type="sibTrans" cxnId="{CBA60C45-F739-4623-8847-CE8A4E6B391C}">
      <dgm:prSet/>
      <dgm:spPr/>
      <dgm:t>
        <a:bodyPr/>
        <a:lstStyle/>
        <a:p>
          <a:pPr algn="ctr"/>
          <a:endParaRPr lang="ru-RU"/>
        </a:p>
      </dgm:t>
    </dgm:pt>
    <dgm:pt modelId="{D8335818-0A5D-4CFC-B7A7-0BDD57CB095A}">
      <dgm:prSet phldrT="[Текст]"/>
      <dgm:spPr/>
      <dgm:t>
        <a:bodyPr/>
        <a:lstStyle/>
        <a:p>
          <a:pPr algn="ctr"/>
          <a:r>
            <a:rPr lang="ru-RU"/>
            <a:t>3</a:t>
          </a:r>
        </a:p>
      </dgm:t>
    </dgm:pt>
    <dgm:pt modelId="{49D87D7E-0889-42CB-B9E5-C2970C03F9CA}" type="parTrans" cxnId="{0192CBA6-E197-45AE-85DC-F4ADDD8BC641}">
      <dgm:prSet/>
      <dgm:spPr/>
      <dgm:t>
        <a:bodyPr/>
        <a:lstStyle/>
        <a:p>
          <a:pPr algn="ctr"/>
          <a:endParaRPr lang="ru-RU"/>
        </a:p>
      </dgm:t>
    </dgm:pt>
    <dgm:pt modelId="{215D1A4D-4B5A-4501-8D91-BBE50510E951}" type="sibTrans" cxnId="{0192CBA6-E197-45AE-85DC-F4ADDD8BC641}">
      <dgm:prSet/>
      <dgm:spPr/>
      <dgm:t>
        <a:bodyPr/>
        <a:lstStyle/>
        <a:p>
          <a:pPr algn="ctr"/>
          <a:endParaRPr lang="ru-RU"/>
        </a:p>
      </dgm:t>
    </dgm:pt>
    <dgm:pt modelId="{F5E11617-909C-4F14-9142-7B03A795C16C}">
      <dgm:prSet phldrT="[Текст]" custT="1"/>
      <dgm:spPr/>
      <dgm:t>
        <a:bodyPr/>
        <a:lstStyle/>
        <a:p>
          <a:pPr algn="ctr"/>
          <a:r>
            <a:rPr lang="ru-RU" sz="1400"/>
            <a:t>аналитико-диагностическое</a:t>
          </a:r>
        </a:p>
      </dgm:t>
    </dgm:pt>
    <dgm:pt modelId="{B47DB4E0-6F34-48A2-B3A1-2DDEBBD657BE}" type="parTrans" cxnId="{02A047C8-3CA5-4845-B56E-3CF78670104B}">
      <dgm:prSet/>
      <dgm:spPr/>
      <dgm:t>
        <a:bodyPr/>
        <a:lstStyle/>
        <a:p>
          <a:pPr algn="ctr"/>
          <a:endParaRPr lang="ru-RU"/>
        </a:p>
      </dgm:t>
    </dgm:pt>
    <dgm:pt modelId="{423F8292-205E-420F-86D4-946CE089380C}" type="sibTrans" cxnId="{02A047C8-3CA5-4845-B56E-3CF78670104B}">
      <dgm:prSet/>
      <dgm:spPr/>
      <dgm:t>
        <a:bodyPr/>
        <a:lstStyle/>
        <a:p>
          <a:pPr algn="ctr"/>
          <a:endParaRPr lang="ru-RU"/>
        </a:p>
      </dgm:t>
    </dgm:pt>
    <dgm:pt modelId="{F78D5A2D-ED02-44E0-A6AD-7A24F259AB2A}" type="pres">
      <dgm:prSet presAssocID="{1FD28B19-50F5-403E-8A83-E1A2A58F8E16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9DB40D8E-50A2-4EC6-A00C-42DB68BD053E}" type="pres">
      <dgm:prSet presAssocID="{02936A4F-0DCD-4AA1-88BD-9A4FCCDE4A51}" presName="composite" presStyleCnt="0"/>
      <dgm:spPr/>
    </dgm:pt>
    <dgm:pt modelId="{6F5880CB-30EA-4DF1-8549-79BB13870E67}" type="pres">
      <dgm:prSet presAssocID="{02936A4F-0DCD-4AA1-88BD-9A4FCCDE4A51}" presName="parentText" presStyleLbl="align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373AF26-6F7A-4687-99A5-391DF748B66E}" type="pres">
      <dgm:prSet presAssocID="{02936A4F-0DCD-4AA1-88BD-9A4FCCDE4A51}" presName="descendantText" presStyleLbl="alignAcc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E3FE370-8F58-4E46-AB70-A76B2D35C365}" type="pres">
      <dgm:prSet presAssocID="{2F2F4310-C277-44FD-A43A-42EA032ED3E4}" presName="sp" presStyleCnt="0"/>
      <dgm:spPr/>
    </dgm:pt>
    <dgm:pt modelId="{98B75B83-D861-4061-91FC-4F017CE7717B}" type="pres">
      <dgm:prSet presAssocID="{BE75A465-819F-405D-8B10-482C69DAEDEF}" presName="composite" presStyleCnt="0"/>
      <dgm:spPr/>
    </dgm:pt>
    <dgm:pt modelId="{4113C190-32B2-4184-90F6-D66B563D3A98}" type="pres">
      <dgm:prSet presAssocID="{BE75A465-819F-405D-8B10-482C69DAEDEF}" presName="parentText" presStyleLbl="align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019086B-A34F-4697-A27C-2A1AE437CCDD}" type="pres">
      <dgm:prSet presAssocID="{BE75A465-819F-405D-8B10-482C69DAEDEF}" presName="descendantText" presStyleLbl="alignAcc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80ED8ED-4733-4B2D-A093-8805446EF9B2}" type="pres">
      <dgm:prSet presAssocID="{4943BCD0-477B-4D94-BF26-631AC1C219E8}" presName="sp" presStyleCnt="0"/>
      <dgm:spPr/>
    </dgm:pt>
    <dgm:pt modelId="{387158FC-F288-4177-A91E-1D3D1A0162DE}" type="pres">
      <dgm:prSet presAssocID="{D8335818-0A5D-4CFC-B7A7-0BDD57CB095A}" presName="composite" presStyleCnt="0"/>
      <dgm:spPr/>
    </dgm:pt>
    <dgm:pt modelId="{CA932BA0-AE33-4E2E-A291-09B0A93B9F26}" type="pres">
      <dgm:prSet presAssocID="{D8335818-0A5D-4CFC-B7A7-0BDD57CB095A}" presName="parentText" presStyleLbl="align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669865C-0695-4B62-A105-6998C9C27FEE}" type="pres">
      <dgm:prSet presAssocID="{D8335818-0A5D-4CFC-B7A7-0BDD57CB095A}" presName="descendantText" presStyleLbl="align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28AABC0-9A72-4898-9502-A77F771D67BD}" srcId="{1FD28B19-50F5-403E-8A83-E1A2A58F8E16}" destId="{BE75A465-819F-405D-8B10-482C69DAEDEF}" srcOrd="1" destOrd="0" parTransId="{D33EADF6-4959-4937-9AB3-B45B2D2B2AC6}" sibTransId="{4943BCD0-477B-4D94-BF26-631AC1C219E8}"/>
    <dgm:cxn modelId="{1DD920FC-48AC-4B4E-A6F0-8400B364B79B}" srcId="{02936A4F-0DCD-4AA1-88BD-9A4FCCDE4A51}" destId="{D3FCAA2B-61C3-4AB0-8D01-30162838BAED}" srcOrd="0" destOrd="0" parTransId="{7D151E03-D628-4D95-87B8-1B54A3207FB9}" sibTransId="{7BD2F731-BC7D-4AE0-8363-9DDA8B26F9F0}"/>
    <dgm:cxn modelId="{7A27E5A8-13E5-4B5D-B9A4-D1CA354F866F}" type="presOf" srcId="{BE75A465-819F-405D-8B10-482C69DAEDEF}" destId="{4113C190-32B2-4184-90F6-D66B563D3A98}" srcOrd="0" destOrd="0" presId="urn:microsoft.com/office/officeart/2005/8/layout/chevron2"/>
    <dgm:cxn modelId="{03C1EF5B-04BA-40EA-B322-6831C6B2F809}" type="presOf" srcId="{F5E11617-909C-4F14-9142-7B03A795C16C}" destId="{0669865C-0695-4B62-A105-6998C9C27FEE}" srcOrd="0" destOrd="0" presId="urn:microsoft.com/office/officeart/2005/8/layout/chevron2"/>
    <dgm:cxn modelId="{4CEE4FE2-D110-4AC5-8859-E273002673F4}" type="presOf" srcId="{D3FCAA2B-61C3-4AB0-8D01-30162838BAED}" destId="{6373AF26-6F7A-4687-99A5-391DF748B66E}" srcOrd="0" destOrd="0" presId="urn:microsoft.com/office/officeart/2005/8/layout/chevron2"/>
    <dgm:cxn modelId="{4B481BDB-5F5B-4C11-A019-2A35FDB419F6}" srcId="{1FD28B19-50F5-403E-8A83-E1A2A58F8E16}" destId="{02936A4F-0DCD-4AA1-88BD-9A4FCCDE4A51}" srcOrd="0" destOrd="0" parTransId="{5A68A4F7-812C-483B-8C9F-E23737839256}" sibTransId="{2F2F4310-C277-44FD-A43A-42EA032ED3E4}"/>
    <dgm:cxn modelId="{12CA7193-F839-4878-922E-C127D5CB0CA3}" type="presOf" srcId="{1FD28B19-50F5-403E-8A83-E1A2A58F8E16}" destId="{F78D5A2D-ED02-44E0-A6AD-7A24F259AB2A}" srcOrd="0" destOrd="0" presId="urn:microsoft.com/office/officeart/2005/8/layout/chevron2"/>
    <dgm:cxn modelId="{4DC415A3-7E7F-4C2C-B436-D3145D6A3178}" type="presOf" srcId="{D8335818-0A5D-4CFC-B7A7-0BDD57CB095A}" destId="{CA932BA0-AE33-4E2E-A291-09B0A93B9F26}" srcOrd="0" destOrd="0" presId="urn:microsoft.com/office/officeart/2005/8/layout/chevron2"/>
    <dgm:cxn modelId="{CBA60C45-F739-4623-8847-CE8A4E6B391C}" srcId="{BE75A465-819F-405D-8B10-482C69DAEDEF}" destId="{1E024FB9-6434-4B4C-85B4-23EABAAA20EB}" srcOrd="0" destOrd="0" parTransId="{925FB541-F594-4C6A-9B5B-EC6CA7E2AD41}" sibTransId="{63DAB09C-4263-4FD3-9EC0-7E9EAC7F369F}"/>
    <dgm:cxn modelId="{85E9C14F-D501-4484-872C-1E8155A16304}" type="presOf" srcId="{1E024FB9-6434-4B4C-85B4-23EABAAA20EB}" destId="{5019086B-A34F-4697-A27C-2A1AE437CCDD}" srcOrd="0" destOrd="0" presId="urn:microsoft.com/office/officeart/2005/8/layout/chevron2"/>
    <dgm:cxn modelId="{0192CBA6-E197-45AE-85DC-F4ADDD8BC641}" srcId="{1FD28B19-50F5-403E-8A83-E1A2A58F8E16}" destId="{D8335818-0A5D-4CFC-B7A7-0BDD57CB095A}" srcOrd="2" destOrd="0" parTransId="{49D87D7E-0889-42CB-B9E5-C2970C03F9CA}" sibTransId="{215D1A4D-4B5A-4501-8D91-BBE50510E951}"/>
    <dgm:cxn modelId="{02A047C8-3CA5-4845-B56E-3CF78670104B}" srcId="{D8335818-0A5D-4CFC-B7A7-0BDD57CB095A}" destId="{F5E11617-909C-4F14-9142-7B03A795C16C}" srcOrd="0" destOrd="0" parTransId="{B47DB4E0-6F34-48A2-B3A1-2DDEBBD657BE}" sibTransId="{423F8292-205E-420F-86D4-946CE089380C}"/>
    <dgm:cxn modelId="{83E3E09C-BE3C-456A-A3BF-6C90FEB8ABB3}" type="presOf" srcId="{02936A4F-0DCD-4AA1-88BD-9A4FCCDE4A51}" destId="{6F5880CB-30EA-4DF1-8549-79BB13870E67}" srcOrd="0" destOrd="0" presId="urn:microsoft.com/office/officeart/2005/8/layout/chevron2"/>
    <dgm:cxn modelId="{7B328277-9841-49ED-BDBD-8EDDAF4E545E}" type="presParOf" srcId="{F78D5A2D-ED02-44E0-A6AD-7A24F259AB2A}" destId="{9DB40D8E-50A2-4EC6-A00C-42DB68BD053E}" srcOrd="0" destOrd="0" presId="urn:microsoft.com/office/officeart/2005/8/layout/chevron2"/>
    <dgm:cxn modelId="{DF901486-F876-4E12-8FF1-7EBED8661A25}" type="presParOf" srcId="{9DB40D8E-50A2-4EC6-A00C-42DB68BD053E}" destId="{6F5880CB-30EA-4DF1-8549-79BB13870E67}" srcOrd="0" destOrd="0" presId="urn:microsoft.com/office/officeart/2005/8/layout/chevron2"/>
    <dgm:cxn modelId="{5146FCB6-4495-433B-9CAD-9490EAAB2CD5}" type="presParOf" srcId="{9DB40D8E-50A2-4EC6-A00C-42DB68BD053E}" destId="{6373AF26-6F7A-4687-99A5-391DF748B66E}" srcOrd="1" destOrd="0" presId="urn:microsoft.com/office/officeart/2005/8/layout/chevron2"/>
    <dgm:cxn modelId="{1AB4997E-D0EB-4F6C-9501-7FA38CA3DA0C}" type="presParOf" srcId="{F78D5A2D-ED02-44E0-A6AD-7A24F259AB2A}" destId="{7E3FE370-8F58-4E46-AB70-A76B2D35C365}" srcOrd="1" destOrd="0" presId="urn:microsoft.com/office/officeart/2005/8/layout/chevron2"/>
    <dgm:cxn modelId="{FBA86FEE-478B-4826-B338-9F82D4228B82}" type="presParOf" srcId="{F78D5A2D-ED02-44E0-A6AD-7A24F259AB2A}" destId="{98B75B83-D861-4061-91FC-4F017CE7717B}" srcOrd="2" destOrd="0" presId="urn:microsoft.com/office/officeart/2005/8/layout/chevron2"/>
    <dgm:cxn modelId="{82A596BD-BE4C-41E6-8CBA-45CC87D80733}" type="presParOf" srcId="{98B75B83-D861-4061-91FC-4F017CE7717B}" destId="{4113C190-32B2-4184-90F6-D66B563D3A98}" srcOrd="0" destOrd="0" presId="urn:microsoft.com/office/officeart/2005/8/layout/chevron2"/>
    <dgm:cxn modelId="{68CB0AAE-0EF2-466C-A232-DA7F44C014A3}" type="presParOf" srcId="{98B75B83-D861-4061-91FC-4F017CE7717B}" destId="{5019086B-A34F-4697-A27C-2A1AE437CCDD}" srcOrd="1" destOrd="0" presId="urn:microsoft.com/office/officeart/2005/8/layout/chevron2"/>
    <dgm:cxn modelId="{A1D462CD-0AE2-49B6-83AD-7E93767AF8EA}" type="presParOf" srcId="{F78D5A2D-ED02-44E0-A6AD-7A24F259AB2A}" destId="{180ED8ED-4733-4B2D-A093-8805446EF9B2}" srcOrd="3" destOrd="0" presId="urn:microsoft.com/office/officeart/2005/8/layout/chevron2"/>
    <dgm:cxn modelId="{09AFD249-848D-4E79-8502-87217CDB46E1}" type="presParOf" srcId="{F78D5A2D-ED02-44E0-A6AD-7A24F259AB2A}" destId="{387158FC-F288-4177-A91E-1D3D1A0162DE}" srcOrd="4" destOrd="0" presId="urn:microsoft.com/office/officeart/2005/8/layout/chevron2"/>
    <dgm:cxn modelId="{5884EC8D-1763-446B-A9F4-72266A65AD34}" type="presParOf" srcId="{387158FC-F288-4177-A91E-1D3D1A0162DE}" destId="{CA932BA0-AE33-4E2E-A291-09B0A93B9F26}" srcOrd="0" destOrd="0" presId="urn:microsoft.com/office/officeart/2005/8/layout/chevron2"/>
    <dgm:cxn modelId="{0321DEF5-5F20-411E-B3C1-032947376450}" type="presParOf" srcId="{387158FC-F288-4177-A91E-1D3D1A0162DE}" destId="{0669865C-0695-4B62-A105-6998C9C27FEE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F5880CB-30EA-4DF1-8549-79BB13870E67}">
      <dsp:nvSpPr>
        <dsp:cNvPr id="0" name=""/>
        <dsp:cNvSpPr/>
      </dsp:nvSpPr>
      <dsp:spPr>
        <a:xfrm rot="5400000">
          <a:off x="-79110" y="79795"/>
          <a:ext cx="527405" cy="369183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1</a:t>
          </a:r>
        </a:p>
      </dsp:txBody>
      <dsp:txXfrm rot="-5400000">
        <a:off x="2" y="185276"/>
        <a:ext cx="369183" cy="158222"/>
      </dsp:txXfrm>
    </dsp:sp>
    <dsp:sp modelId="{6373AF26-6F7A-4687-99A5-391DF748B66E}">
      <dsp:nvSpPr>
        <dsp:cNvPr id="0" name=""/>
        <dsp:cNvSpPr/>
      </dsp:nvSpPr>
      <dsp:spPr>
        <a:xfrm rot="5400000">
          <a:off x="2270610" y="-1900741"/>
          <a:ext cx="342813" cy="4145666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kern="1200"/>
            <a:t>организационно-педагогическое </a:t>
          </a:r>
        </a:p>
      </dsp:txBody>
      <dsp:txXfrm rot="-5400000">
        <a:off x="369184" y="17420"/>
        <a:ext cx="4128931" cy="309343"/>
      </dsp:txXfrm>
    </dsp:sp>
    <dsp:sp modelId="{4113C190-32B2-4184-90F6-D66B563D3A98}">
      <dsp:nvSpPr>
        <dsp:cNvPr id="0" name=""/>
        <dsp:cNvSpPr/>
      </dsp:nvSpPr>
      <dsp:spPr>
        <a:xfrm rot="5400000">
          <a:off x="-79110" y="496445"/>
          <a:ext cx="527405" cy="369183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2</a:t>
          </a:r>
        </a:p>
      </dsp:txBody>
      <dsp:txXfrm rot="-5400000">
        <a:off x="2" y="601926"/>
        <a:ext cx="369183" cy="158222"/>
      </dsp:txXfrm>
    </dsp:sp>
    <dsp:sp modelId="{5019086B-A34F-4697-A27C-2A1AE437CCDD}">
      <dsp:nvSpPr>
        <dsp:cNvPr id="0" name=""/>
        <dsp:cNvSpPr/>
      </dsp:nvSpPr>
      <dsp:spPr>
        <a:xfrm rot="5400000">
          <a:off x="2270610" y="-1484091"/>
          <a:ext cx="342813" cy="4145666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kern="1200"/>
            <a:t>административно-хозяйственное </a:t>
          </a:r>
        </a:p>
      </dsp:txBody>
      <dsp:txXfrm rot="-5400000">
        <a:off x="369184" y="434070"/>
        <a:ext cx="4128931" cy="309343"/>
      </dsp:txXfrm>
    </dsp:sp>
    <dsp:sp modelId="{CA932BA0-AE33-4E2E-A291-09B0A93B9F26}">
      <dsp:nvSpPr>
        <dsp:cNvPr id="0" name=""/>
        <dsp:cNvSpPr/>
      </dsp:nvSpPr>
      <dsp:spPr>
        <a:xfrm rot="5400000">
          <a:off x="-79110" y="913095"/>
          <a:ext cx="527405" cy="369183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3</a:t>
          </a:r>
        </a:p>
      </dsp:txBody>
      <dsp:txXfrm rot="-5400000">
        <a:off x="2" y="1018576"/>
        <a:ext cx="369183" cy="158222"/>
      </dsp:txXfrm>
    </dsp:sp>
    <dsp:sp modelId="{0669865C-0695-4B62-A105-6998C9C27FEE}">
      <dsp:nvSpPr>
        <dsp:cNvPr id="0" name=""/>
        <dsp:cNvSpPr/>
      </dsp:nvSpPr>
      <dsp:spPr>
        <a:xfrm rot="5400000">
          <a:off x="2270610" y="-1067441"/>
          <a:ext cx="342813" cy="4145666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kern="1200"/>
            <a:t>аналитико-диагностическое</a:t>
          </a:r>
        </a:p>
      </dsp:txBody>
      <dsp:txXfrm rot="-5400000">
        <a:off x="369184" y="850720"/>
        <a:ext cx="4128931" cy="30934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31</Pages>
  <Words>7093</Words>
  <Characters>40436</Characters>
  <Application>Microsoft Office Word</Application>
  <DocSecurity>0</DocSecurity>
  <Lines>336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47435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пк1</dc:creator>
  <cp:lastModifiedBy>пк1</cp:lastModifiedBy>
  <cp:revision>5</cp:revision>
  <dcterms:created xsi:type="dcterms:W3CDTF">2023-01-18T14:00:00Z</dcterms:created>
  <dcterms:modified xsi:type="dcterms:W3CDTF">2023-01-19T13:42:00Z</dcterms:modified>
</cp:coreProperties>
</file>